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047D2E">
      <w:pPr>
        <w:spacing w:before="20"/>
        <w:ind w:left="1160"/>
        <w:rPr>
          <w:sz w:val="54"/>
        </w:rPr>
      </w:pPr>
      <w:r>
        <w:rPr>
          <w:rFonts w:ascii="Arial" w:eastAsia="Arial" w:hAnsi="Arial"/>
          <w:b/>
          <w:sz w:val="5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9pt;margin-left:876pt;margin-top:992pt;mso-position-horizontal-relative:page;mso-position-vertical-relative:top-margin-area;position:absolute;width:27pt;z-index:251658240">
            <v:imagedata r:id="rId4" o:title=""/>
          </v:shape>
        </w:pict>
      </w:r>
      <w:r>
        <w:rPr>
          <w:rFonts w:ascii="Arial" w:eastAsia="Arial" w:hAnsi="Arial"/>
          <w:b/>
          <w:sz w:val="54"/>
        </w:rPr>
        <w:t>2012</w:t>
      </w:r>
      <w:r>
        <w:rPr>
          <w:sz w:val="54"/>
        </w:rPr>
        <w:t>—</w:t>
      </w:r>
      <w:r>
        <w:rPr>
          <w:rFonts w:ascii="Arial" w:eastAsia="Arial" w:hAnsi="Arial"/>
          <w:b/>
          <w:sz w:val="54"/>
        </w:rPr>
        <w:t>2018</w:t>
      </w:r>
      <w:r>
        <w:rPr>
          <w:rFonts w:ascii="Arial" w:eastAsia="Arial" w:hAnsi="Arial"/>
          <w:b/>
          <w:spacing w:val="-53"/>
          <w:sz w:val="54"/>
        </w:rPr>
        <w:t xml:space="preserve"> </w:t>
      </w:r>
      <w:r>
        <w:rPr>
          <w:sz w:val="54"/>
        </w:rPr>
        <w:t>年新课标全国卷高考历史试题考点分布表</w:t>
      </w:r>
    </w:p>
    <w:p w:rsidR="00047D2E">
      <w:pPr>
        <w:pStyle w:val="Heading1"/>
        <w:spacing w:before="228"/>
      </w:pPr>
      <w:r>
        <w:t>中国古代史</w:t>
      </w:r>
    </w:p>
    <w:p w:rsidR="00047D2E">
      <w:pPr>
        <w:pStyle w:val="Heading2"/>
        <w:tabs>
          <w:tab w:val="left" w:pos="2459"/>
          <w:tab w:val="left" w:pos="6819"/>
          <w:tab w:val="left" w:pos="12439"/>
        </w:tabs>
      </w:pPr>
      <w:r>
        <w:t>年份</w:t>
      </w:r>
      <w:r>
        <w:tab/>
      </w:r>
      <w:r>
        <w:t>题量分值</w:t>
      </w:r>
      <w:r>
        <w:tab/>
      </w:r>
      <w:r>
        <w:t>选择题</w:t>
      </w:r>
      <w:r>
        <w:tab/>
      </w:r>
      <w:r>
        <w:t>问答题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8"/>
        <w:rPr>
          <w:sz w:val="38"/>
        </w:rPr>
      </w:pPr>
    </w:p>
    <w:p w:rsidR="00047D2E">
      <w:pPr>
        <w:pStyle w:val="BodyText"/>
        <w:ind w:left="380"/>
      </w:pPr>
      <w:r>
        <w:rPr>
          <w:rFonts w:ascii="Arial" w:eastAsia="Arial"/>
        </w:rPr>
        <w:t xml:space="preserve">2012 </w:t>
      </w:r>
      <w:r>
        <w:t>年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89" w:line="324" w:lineRule="auto"/>
        <w:ind w:left="1360" w:right="38"/>
        <w:jc w:val="right"/>
      </w:pPr>
      <w:r>
        <w:t>Ⅰ</w:t>
      </w:r>
      <w:r>
        <w:t>卷</w:t>
      </w:r>
    </w:p>
    <w:p w:rsidR="00047D2E">
      <w:pPr>
        <w:pStyle w:val="BodyText"/>
        <w:spacing w:before="41"/>
        <w:ind w:left="221" w:right="771"/>
        <w:jc w:val="center"/>
        <w:rPr>
          <w:rFonts w:ascii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height:346.8pt;margin-left:147.5pt;margin-top:15.55pt;mso-position-horizontal-relative:page;position:absolute;width:700pt;z-index:251659264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40"/>
                    <w:gridCol w:w="880"/>
                    <w:gridCol w:w="1860"/>
                    <w:gridCol w:w="5280"/>
                    <w:gridCol w:w="544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417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sz w:val="34"/>
                          </w:rPr>
                        </w:pPr>
                      </w:p>
                      <w:p w:rsidR="00047D2E">
                        <w:pPr>
                          <w:pStyle w:val="TableParagraph"/>
                          <w:spacing w:before="9"/>
                          <w:rPr>
                            <w:sz w:val="38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sz w:val="34"/>
                          </w:rPr>
                        </w:pPr>
                      </w:p>
                      <w:p w:rsidR="00047D2E">
                        <w:pPr>
                          <w:pStyle w:val="TableParagraph"/>
                          <w:spacing w:before="9"/>
                          <w:rPr>
                            <w:sz w:val="38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sz w:val="36"/>
                          </w:rPr>
                        </w:pPr>
                      </w:p>
                      <w:p w:rsidR="00047D2E">
                        <w:pPr>
                          <w:pStyle w:val="TableParagraph"/>
                          <w:spacing w:before="9"/>
                          <w:rPr>
                            <w:sz w:val="36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16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6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25] </w:t>
                        </w:r>
                        <w:r>
                          <w:rPr>
                            <w:sz w:val="30"/>
                          </w:rPr>
                          <w:t>宋代土地兼并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26] </w:t>
                        </w:r>
                        <w:r>
                          <w:rPr>
                            <w:sz w:val="30"/>
                          </w:rPr>
                          <w:t>明代区域长途贸易发展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人物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48] </w:t>
                        </w:r>
                        <w:r>
                          <w:rPr>
                            <w:sz w:val="30"/>
                          </w:rPr>
                          <w:t>韩愈</w:t>
                        </w:r>
                      </w:p>
                      <w:p w:rsidR="00047D2E">
                        <w:pPr>
                          <w:pStyle w:val="TableParagraph"/>
                          <w:spacing w:before="115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41] </w:t>
                        </w:r>
                        <w:r>
                          <w:rPr>
                            <w:sz w:val="30"/>
                          </w:rPr>
                          <w:t>明清专制强化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45] </w:t>
                        </w:r>
                        <w:r>
                          <w:rPr>
                            <w:sz w:val="30"/>
                          </w:rPr>
                          <w:t>唐代两税法改革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21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27] </w:t>
                        </w:r>
                        <w:r>
                          <w:rPr>
                            <w:sz w:val="30"/>
                          </w:rPr>
                          <w:t>清代市民文化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人物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48] </w:t>
                        </w:r>
                        <w:r>
                          <w:rPr>
                            <w:sz w:val="30"/>
                          </w:rPr>
                          <w:t>王安石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28] </w:t>
                        </w:r>
                        <w:r>
                          <w:rPr>
                            <w:sz w:val="30"/>
                          </w:rPr>
                          <w:t>京剧艺术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27] </w:t>
                        </w:r>
                        <w:r>
                          <w:rPr>
                            <w:sz w:val="30"/>
                          </w:rPr>
                          <w:t>清代对外贸易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40] </w:t>
                        </w:r>
                        <w:r>
                          <w:rPr>
                            <w:sz w:val="30"/>
                          </w:rPr>
                          <w:t>宋应星科技成就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16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24] </w:t>
                        </w:r>
                        <w:r>
                          <w:rPr>
                            <w:sz w:val="30"/>
                          </w:rPr>
                          <w:t>汉代儒学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改革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19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汉代和魏晋时期法律改革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2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27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25] </w:t>
                        </w:r>
                        <w:r>
                          <w:rPr>
                            <w:sz w:val="30"/>
                          </w:rPr>
                          <w:t>唐代儒学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人物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48] </w:t>
                        </w:r>
                        <w:r>
                          <w:rPr>
                            <w:sz w:val="30"/>
                          </w:rPr>
                          <w:t>包拯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26] </w:t>
                        </w:r>
                        <w:r>
                          <w:rPr>
                            <w:sz w:val="30"/>
                          </w:rPr>
                          <w:t>宋明理学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0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1"/>
                          <w:rPr>
                            <w:sz w:val="40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1"/>
                          <w:rPr>
                            <w:sz w:val="40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spacing w:before="1"/>
                          <w:rPr>
                            <w:sz w:val="40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16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24] </w:t>
                        </w:r>
                        <w:r>
                          <w:rPr>
                            <w:sz w:val="30"/>
                          </w:rPr>
                          <w:t>分封制与周礼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27] </w:t>
                        </w:r>
                        <w:r>
                          <w:rPr>
                            <w:sz w:val="30"/>
                          </w:rPr>
                          <w:t>明代内阁制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40] </w:t>
                        </w:r>
                        <w:r>
                          <w:rPr>
                            <w:sz w:val="30"/>
                          </w:rPr>
                          <w:t>清朝东北地区移民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45] </w:t>
                        </w:r>
                        <w:r>
                          <w:rPr>
                            <w:sz w:val="30"/>
                          </w:rPr>
                          <w:t>南朝山泽管理制度改革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27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26] </w:t>
                        </w:r>
                        <w:r>
                          <w:rPr>
                            <w:sz w:val="30"/>
                          </w:rPr>
                          <w:t>宋代纸币交子发展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25] </w:t>
                        </w:r>
                        <w:r>
                          <w:rPr>
                            <w:sz w:val="30"/>
                          </w:rPr>
                          <w:t>西晋儒学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37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53" w:line="364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25] </w:t>
                        </w:r>
                        <w:r>
                          <w:rPr>
                            <w:sz w:val="30"/>
                          </w:rPr>
                          <w:t>汉代外戚干政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53" w:line="364" w:lineRule="exact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文化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40</w:t>
                        </w:r>
                        <w:r>
                          <w:rPr>
                            <w:rFonts w:ascii="Arial" w:eastAsia="Arial" w:hAnsi="Arial"/>
                            <w:spacing w:val="-19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孔孟儒学、汉代儒学、唐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</w:rPr>
        <w:t>2013</w:t>
      </w:r>
    </w:p>
    <w:p w:rsidR="00047D2E">
      <w:pPr>
        <w:pStyle w:val="BodyText"/>
        <w:spacing w:before="117"/>
        <w:ind w:left="400"/>
      </w:pPr>
      <w:r>
        <w:t>年</w:t>
      </w:r>
    </w:p>
    <w:p w:rsidR="00047D2E">
      <w:pPr>
        <w:pStyle w:val="BodyText"/>
        <w:rPr>
          <w:sz w:val="36"/>
        </w:rPr>
      </w:pPr>
      <w:r>
        <w:br w:type="column"/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"/>
        <w:rPr>
          <w:sz w:val="51"/>
        </w:rPr>
      </w:pPr>
    </w:p>
    <w:p w:rsidR="00047D2E">
      <w:pPr>
        <w:pStyle w:val="BodyText"/>
        <w:spacing w:line="324" w:lineRule="auto"/>
        <w:ind w:left="240" w:right="38"/>
      </w:pPr>
      <w:r>
        <w:rPr>
          <w:spacing w:val="9"/>
        </w:rPr>
        <w:t>选择</w:t>
      </w:r>
      <w:r>
        <w:rPr>
          <w:spacing w:val="9"/>
        </w:rPr>
        <w:t xml:space="preserve"> </w:t>
      </w:r>
      <w:r>
        <w:rPr>
          <w:rFonts w:ascii="Arial" w:eastAsia="Arial"/>
        </w:rPr>
        <w:t>6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rFonts w:ascii="Arial" w:eastAsia="Arial"/>
        </w:rPr>
        <w:t>24</w:t>
      </w:r>
      <w:r>
        <w:rPr>
          <w:rFonts w:ascii="Arial" w:eastAsia="Arial"/>
          <w:spacing w:val="3"/>
        </w:rPr>
        <w:t xml:space="preserve"> </w:t>
      </w:r>
      <w:r>
        <w:rPr>
          <w:spacing w:val="-17"/>
        </w:rPr>
        <w:t>分</w:t>
      </w:r>
      <w:r>
        <w:rPr>
          <w:spacing w:val="9"/>
        </w:rPr>
        <w:t>问答</w:t>
      </w:r>
      <w:r>
        <w:rPr>
          <w:spacing w:val="9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rFonts w:ascii="Arial" w:eastAsia="Arial"/>
        </w:rPr>
        <w:t>15</w:t>
      </w:r>
      <w:r>
        <w:rPr>
          <w:rFonts w:ascii="Arial" w:eastAsia="Arial"/>
          <w:spacing w:val="3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1"/>
        </w:rPr>
      </w:pPr>
    </w:p>
    <w:p w:rsidR="00047D2E">
      <w:pPr>
        <w:pStyle w:val="BodyText"/>
        <w:spacing w:line="324" w:lineRule="auto"/>
        <w:ind w:left="240" w:right="38"/>
      </w:pP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/>
        </w:rPr>
        <w:t>8</w:t>
      </w:r>
      <w:r>
        <w:rPr>
          <w:rFonts w:ascii="Arial" w:eastAsia="Arial"/>
          <w:spacing w:val="9"/>
        </w:rPr>
        <w:t xml:space="preserve"> </w:t>
      </w:r>
      <w:r>
        <w:t>分</w:t>
      </w:r>
      <w:r>
        <w:rPr>
          <w:spacing w:val="9"/>
        </w:rPr>
        <w:t>问答</w:t>
      </w:r>
      <w:r>
        <w:rPr>
          <w:spacing w:val="9"/>
        </w:rPr>
        <w:t xml:space="preserve"> </w:t>
      </w:r>
      <w:r>
        <w:rPr>
          <w:rFonts w:ascii="Arial" w:eastAsia="Arial"/>
        </w:rPr>
        <w:t>3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rFonts w:ascii="Arial" w:eastAsia="Arial"/>
        </w:rPr>
        <w:t>37</w:t>
      </w:r>
      <w:r>
        <w:rPr>
          <w:rFonts w:ascii="Arial" w:eastAsia="Arial"/>
          <w:spacing w:val="3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spacing w:before="119"/>
        <w:ind w:left="240"/>
      </w:pPr>
      <w:r>
        <w:br w:type="column"/>
      </w: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24] </w:t>
      </w:r>
      <w:r>
        <w:t>汉代监察制度</w:t>
      </w:r>
    </w:p>
    <w:p w:rsidR="00047D2E">
      <w:pPr>
        <w:pStyle w:val="BodyText"/>
        <w:spacing w:before="135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28] </w:t>
      </w:r>
      <w:r>
        <w:t>清代内阁体制僵化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29] </w:t>
      </w:r>
      <w:r>
        <w:t>古代君主专制发展趋势</w:t>
      </w:r>
    </w:p>
    <w:p w:rsidR="00047D2E">
      <w:pPr>
        <w:pStyle w:val="BodyText"/>
        <w:spacing w:before="96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24] </w:t>
      </w:r>
      <w:r>
        <w:t>汉代抑制土地兼并</w:t>
      </w:r>
    </w:p>
    <w:p w:rsidR="00047D2E">
      <w:pPr>
        <w:pStyle w:val="BodyText"/>
        <w:spacing w:before="135" w:line="288" w:lineRule="auto"/>
        <w:ind w:left="240" w:right="3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26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明代工商业发展与社会结</w:t>
      </w:r>
      <w:r>
        <w:t>构变动</w:t>
      </w:r>
    </w:p>
    <w:p w:rsidR="00047D2E">
      <w:pPr>
        <w:pStyle w:val="BodyText"/>
        <w:spacing w:before="78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25] </w:t>
      </w:r>
      <w:r>
        <w:t>宋代市民文化</w:t>
      </w:r>
    </w:p>
    <w:p w:rsidR="00047D2E">
      <w:pPr>
        <w:pStyle w:val="BodyText"/>
        <w:spacing w:before="115" w:line="324" w:lineRule="auto"/>
        <w:ind w:left="240" w:right="38"/>
      </w:pPr>
      <w:r>
        <w:rPr>
          <w:rFonts w:ascii="Arial" w:eastAsia="Arial" w:hAnsi="Arial"/>
          <w:spacing w:val="1"/>
        </w:rPr>
        <w:t xml:space="preserve">[       </w:t>
      </w:r>
      <w:r>
        <w:rPr>
          <w:spacing w:val="6"/>
        </w:rPr>
        <w:t>文化</w:t>
      </w:r>
      <w:r>
        <w:rPr>
          <w:spacing w:val="6"/>
        </w:rPr>
        <w:t xml:space="preserve">  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15"/>
        </w:rPr>
        <w:t xml:space="preserve">]      </w:t>
      </w:r>
      <w:r>
        <w:t>王阳明心学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24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战国时期秦国破坏分封制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文化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25</w:t>
      </w:r>
      <w:r>
        <w:rPr>
          <w:rFonts w:ascii="Arial" w:eastAsia="Arial" w:hAnsi="Arial"/>
          <w:spacing w:val="-19"/>
        </w:rPr>
        <w:t xml:space="preserve">] </w:t>
      </w:r>
      <w:r>
        <w:t>程朱理学</w:t>
      </w:r>
    </w:p>
    <w:p w:rsidR="00047D2E">
      <w:pPr>
        <w:pStyle w:val="BodyText"/>
        <w:spacing w:before="119"/>
        <w:ind w:left="240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改革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45</w:t>
      </w:r>
      <w:r>
        <w:rPr>
          <w:rFonts w:ascii="Arial" w:eastAsia="Arial" w:hAnsi="Arial"/>
          <w:spacing w:val="-18"/>
        </w:rPr>
        <w:t xml:space="preserve">] </w:t>
      </w:r>
      <w:r>
        <w:t>王莽币制改革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4"/>
        <w:rPr>
          <w:sz w:val="33"/>
        </w:rPr>
      </w:pPr>
    </w:p>
    <w:p w:rsidR="00047D2E">
      <w:pPr>
        <w:pStyle w:val="BodyText"/>
        <w:spacing w:line="312" w:lineRule="auto"/>
        <w:ind w:left="240" w:right="539"/>
      </w:pPr>
      <w:r>
        <w:rPr>
          <w:rFonts w:ascii="Arial" w:eastAsia="Arial" w:hAnsi="Arial"/>
          <w:spacing w:val="15"/>
        </w:rPr>
        <w:t xml:space="preserve">[   </w:t>
      </w:r>
      <w:r>
        <w:rPr>
          <w:spacing w:val="13"/>
        </w:rPr>
        <w:t>政治</w:t>
      </w:r>
      <w:r>
        <w:rPr>
          <w:spacing w:val="13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41</w:t>
      </w:r>
      <w:r>
        <w:rPr>
          <w:rFonts w:ascii="Arial" w:eastAsia="Arial" w:hAnsi="Arial"/>
          <w:spacing w:val="17"/>
        </w:rPr>
        <w:t xml:space="preserve">]   </w:t>
      </w:r>
      <w:r>
        <w:t>汉唐行政区划演变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古代海洋利用与海洋政策</w:t>
      </w:r>
      <w:r>
        <w:rPr>
          <w:rFonts w:ascii="Arial" w:eastAsia="Arial" w:hAnsi="Arial"/>
        </w:rPr>
        <w:t xml:space="preserve">[     </w:t>
      </w:r>
      <w:r>
        <w:rPr>
          <w:rFonts w:ascii="Arial" w:eastAsia="Arial" w:hAnsi="Arial"/>
          <w:spacing w:val="10"/>
        </w:rPr>
        <w:t xml:space="preserve"> </w:t>
      </w:r>
      <w:r>
        <w:rPr>
          <w:spacing w:val="20"/>
        </w:rPr>
        <w:t>经济</w:t>
      </w:r>
      <w:r>
        <w:rPr>
          <w:spacing w:val="20"/>
        </w:rPr>
        <w:t xml:space="preserve"> 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41</w:t>
      </w:r>
      <w:r>
        <w:rPr>
          <w:rFonts w:ascii="Arial" w:eastAsia="Arial" w:hAnsi="Arial"/>
          <w:spacing w:val="17"/>
        </w:rPr>
        <w:t xml:space="preserve">]     </w:t>
      </w:r>
      <w:r>
        <w:t>经济重心南移</w:t>
      </w:r>
      <w:r>
        <w:rPr>
          <w:rFonts w:ascii="Arial" w:eastAsia="Arial" w:hAnsi="Arial"/>
          <w:spacing w:val="-24"/>
        </w:rPr>
        <w:t xml:space="preserve">[ </w:t>
      </w:r>
      <w:r>
        <w:t>文</w:t>
      </w:r>
      <w:r>
        <w:rPr>
          <w:spacing w:val="-35"/>
        </w:rPr>
        <w:t>化</w:t>
      </w:r>
      <w:r>
        <w:rPr>
          <w:spacing w:val="-35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9"/>
        </w:rPr>
        <w:t xml:space="preserve">] </w:t>
      </w:r>
      <w:r>
        <w:t>指南针与航海</w:t>
      </w:r>
    </w:p>
    <w:p w:rsidR="00047D2E">
      <w:pPr>
        <w:spacing w:line="312" w:lineRule="auto"/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1701" w:space="99"/>
            <w:col w:w="2641" w:space="99"/>
            <w:col w:w="5121" w:space="479"/>
            <w:col w:w="5660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7"/>
        <w:rPr>
          <w:sz w:val="22"/>
        </w:rPr>
      </w:pPr>
    </w:p>
    <w:p w:rsidR="00047D2E">
      <w:pPr>
        <w:pStyle w:val="BodyText"/>
        <w:spacing w:before="90"/>
        <w:ind w:right="14650"/>
        <w:jc w:val="center"/>
        <w:rPr>
          <w:rFonts w:ascii="Arial"/>
        </w:rPr>
      </w:pPr>
      <w:r>
        <w:rPr>
          <w:rFonts w:ascii="Arial"/>
        </w:rPr>
        <w:t>2014</w:t>
      </w:r>
    </w:p>
    <w:p w:rsidR="00047D2E">
      <w:pPr>
        <w:pStyle w:val="BodyText"/>
        <w:spacing w:before="96"/>
        <w:ind w:right="14699"/>
        <w:jc w:val="center"/>
      </w:pPr>
      <w:r>
        <w:t>年</w:t>
      </w: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10"/>
        <w:rPr>
          <w:sz w:val="23"/>
        </w:rPr>
      </w:pPr>
    </w:p>
    <w:p w:rsidR="00047D2E">
      <w:pPr>
        <w:rPr>
          <w:sz w:val="23"/>
        </w:r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5"/>
        <w:rPr>
          <w:sz w:val="39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2015</w:t>
      </w:r>
    </w:p>
    <w:p w:rsidR="00047D2E">
      <w:pPr>
        <w:pStyle w:val="BodyText"/>
        <w:spacing w:before="117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3"/>
        <w:rPr>
          <w:sz w:val="40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2016</w:t>
      </w:r>
    </w:p>
    <w:p w:rsidR="00047D2E">
      <w:pPr>
        <w:pStyle w:val="BodyText"/>
        <w:spacing w:before="117"/>
        <w:ind w:left="152"/>
        <w:jc w:val="center"/>
      </w:pPr>
      <w:r>
        <w:t>年</w:t>
      </w:r>
    </w:p>
    <w:p w:rsidR="00047D2E">
      <w:pPr>
        <w:pStyle w:val="BodyText"/>
        <w:tabs>
          <w:tab w:val="left" w:pos="919"/>
        </w:tabs>
        <w:spacing w:before="318" w:line="312" w:lineRule="auto"/>
        <w:ind w:left="240" w:right="38"/>
      </w:pPr>
      <w:r>
        <w:br w:type="column"/>
      </w:r>
      <w:r>
        <w:t>Ⅰ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3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4"/>
        <w:rPr>
          <w:sz w:val="26"/>
        </w:rPr>
      </w:pPr>
    </w:p>
    <w:p w:rsidR="00047D2E">
      <w:pPr>
        <w:pStyle w:val="BodyText"/>
        <w:tabs>
          <w:tab w:val="left" w:pos="919"/>
        </w:tabs>
        <w:spacing w:before="1" w:line="324" w:lineRule="auto"/>
        <w:ind w:left="240" w:right="38"/>
      </w:pPr>
      <w:r>
        <w:t>Ⅱ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28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"/>
        <w:rPr>
          <w:sz w:val="42"/>
        </w:rPr>
      </w:pPr>
    </w:p>
    <w:p w:rsidR="00047D2E">
      <w:pPr>
        <w:pStyle w:val="BodyText"/>
        <w:tabs>
          <w:tab w:val="left" w:pos="919"/>
        </w:tabs>
        <w:spacing w:line="312" w:lineRule="auto"/>
        <w:ind w:left="240" w:right="38"/>
      </w:pPr>
      <w:r>
        <w:t>Ⅰ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3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42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spacing w:before="98"/>
        <w:ind w:left="240"/>
      </w:pPr>
      <w:r>
        <w:br w:type="column"/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24] </w:t>
      </w:r>
      <w:r>
        <w:t>战国小农经济的形成</w:t>
      </w:r>
    </w:p>
    <w:p w:rsidR="00047D2E">
      <w:pPr>
        <w:pStyle w:val="BodyText"/>
        <w:spacing w:before="115" w:line="304" w:lineRule="auto"/>
        <w:ind w:left="240" w:right="15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26] </w:t>
      </w:r>
      <w:r>
        <w:t>宋代东南沿海经济发展</w:t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27] </w:t>
      </w:r>
      <w:r>
        <w:t>经济重心南移与文化重心南移</w:t>
      </w:r>
    </w:p>
    <w:p w:rsidR="00047D2E">
      <w:pPr>
        <w:pStyle w:val="BodyText"/>
        <w:spacing w:before="76" w:line="314" w:lineRule="auto"/>
        <w:ind w:left="240" w:right="38"/>
      </w:pPr>
      <w:r>
        <w:rPr>
          <w:rFonts w:ascii="Arial" w:eastAsia="Arial" w:hAnsi="Arial"/>
          <w:spacing w:val="13"/>
        </w:rPr>
        <w:t xml:space="preserve">[     </w:t>
      </w:r>
      <w:r>
        <w:rPr>
          <w:spacing w:val="18"/>
        </w:rPr>
        <w:t>政治</w:t>
      </w:r>
      <w:r>
        <w:rPr>
          <w:spacing w:val="18"/>
        </w:rPr>
        <w:t xml:space="preserve"> 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25</w:t>
      </w:r>
      <w:r>
        <w:rPr>
          <w:rFonts w:ascii="Arial" w:eastAsia="Arial" w:hAnsi="Arial"/>
          <w:spacing w:val="15"/>
        </w:rPr>
        <w:t xml:space="preserve">]     </w:t>
      </w:r>
      <w:r>
        <w:t>汉代监察制度</w:t>
      </w:r>
      <w:r>
        <w:rPr>
          <w:rFonts w:ascii="Arial" w:eastAsia="Arial" w:hAnsi="Arial"/>
        </w:rPr>
        <w:t xml:space="preserve">[  </w:t>
      </w:r>
      <w:r>
        <w:rPr>
          <w:rFonts w:ascii="Arial" w:eastAsia="Arial" w:hAnsi="Arial"/>
          <w:spacing w:val="47"/>
        </w:rPr>
        <w:t xml:space="preserve"> </w:t>
      </w:r>
      <w:r>
        <w:rPr>
          <w:spacing w:val="10"/>
        </w:rPr>
        <w:t>经济</w:t>
      </w:r>
      <w:r>
        <w:rPr>
          <w:spacing w:val="10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26</w:t>
      </w:r>
      <w:r>
        <w:rPr>
          <w:rFonts w:ascii="Arial" w:eastAsia="Arial" w:hAnsi="Arial"/>
          <w:spacing w:val="14"/>
        </w:rPr>
        <w:t xml:space="preserve">]   </w:t>
      </w:r>
      <w:r>
        <w:t>唐宋经济重心南移</w:t>
      </w:r>
      <w:r>
        <w:rPr>
          <w:rFonts w:ascii="Arial" w:eastAsia="Arial" w:hAnsi="Arial"/>
        </w:rPr>
        <w:t xml:space="preserve">[ </w:t>
      </w:r>
      <w:r>
        <w:rPr>
          <w:rFonts w:ascii="Arial" w:eastAsia="Arial" w:hAnsi="Arial"/>
          <w:spacing w:val="31"/>
        </w:rPr>
        <w:t xml:space="preserve"> </w:t>
      </w:r>
      <w:r>
        <w:rPr>
          <w:spacing w:val="30"/>
        </w:rPr>
        <w:t>经济</w:t>
      </w:r>
      <w:r>
        <w:rPr>
          <w:spacing w:val="3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13"/>
        </w:rPr>
        <w:t xml:space="preserve">]  </w:t>
      </w:r>
      <w:r>
        <w:t>明代跨区域贸易繁荣</w:t>
      </w:r>
      <w:r>
        <w:rPr>
          <w:rFonts w:ascii="Arial" w:eastAsia="Arial" w:hAnsi="Arial"/>
        </w:rPr>
        <w:t xml:space="preserve">[  </w:t>
      </w:r>
      <w:r>
        <w:rPr>
          <w:rFonts w:ascii="Arial" w:eastAsia="Arial" w:hAnsi="Arial"/>
          <w:spacing w:val="47"/>
        </w:rPr>
        <w:t xml:space="preserve"> </w:t>
      </w:r>
      <w:r>
        <w:rPr>
          <w:spacing w:val="10"/>
        </w:rPr>
        <w:t>文化</w:t>
      </w:r>
      <w:r>
        <w:rPr>
          <w:spacing w:val="10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24</w:t>
      </w:r>
      <w:r>
        <w:rPr>
          <w:rFonts w:ascii="Arial" w:eastAsia="Arial" w:hAnsi="Arial"/>
          <w:spacing w:val="14"/>
        </w:rPr>
        <w:t xml:space="preserve">]   </w:t>
      </w:r>
      <w:r>
        <w:t>古代儒家政治理想</w:t>
      </w:r>
      <w:r>
        <w:rPr>
          <w:rFonts w:ascii="Arial" w:eastAsia="Arial" w:hAnsi="Arial"/>
          <w:spacing w:val="-24"/>
        </w:rPr>
        <w:t xml:space="preserve">[ </w:t>
      </w:r>
      <w:r>
        <w:t>政</w:t>
      </w:r>
      <w:r>
        <w:rPr>
          <w:spacing w:val="-35"/>
        </w:rPr>
        <w:t>治</w:t>
      </w:r>
      <w:r>
        <w:rPr>
          <w:spacing w:val="-35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26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宋代重史传统与君主行为</w:t>
      </w:r>
      <w:r>
        <w:rPr>
          <w:rFonts w:ascii="Arial" w:eastAsia="Arial" w:hAnsi="Arial"/>
        </w:rPr>
        <w:t xml:space="preserve">[  </w:t>
      </w:r>
      <w:r>
        <w:rPr>
          <w:rFonts w:ascii="Arial" w:eastAsia="Arial" w:hAnsi="Arial"/>
          <w:spacing w:val="47"/>
        </w:rPr>
        <w:t xml:space="preserve"> </w:t>
      </w:r>
      <w:r>
        <w:rPr>
          <w:spacing w:val="10"/>
        </w:rPr>
        <w:t>政治</w:t>
      </w:r>
      <w:r>
        <w:rPr>
          <w:spacing w:val="10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14"/>
        </w:rPr>
        <w:t xml:space="preserve">]   </w:t>
      </w:r>
      <w:r>
        <w:t>明代地方行政管理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14"/>
        </w:rPr>
        <w:t xml:space="preserve"> </w:t>
      </w:r>
      <w:r>
        <w:rPr>
          <w:spacing w:val="-3"/>
        </w:rPr>
        <w:t>经济</w:t>
      </w:r>
      <w:r>
        <w:rPr>
          <w:spacing w:val="-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25</w:t>
      </w:r>
      <w:r>
        <w:rPr>
          <w:rFonts w:ascii="Arial" w:eastAsia="Arial" w:hAnsi="Arial"/>
          <w:spacing w:val="12"/>
        </w:rPr>
        <w:t xml:space="preserve">] </w:t>
      </w:r>
      <w:r>
        <w:t>汉代租佃制与地主田庄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文化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24</w:t>
      </w:r>
      <w:r>
        <w:rPr>
          <w:rFonts w:ascii="Arial" w:eastAsia="Arial" w:hAnsi="Arial"/>
          <w:spacing w:val="-19"/>
        </w:rPr>
        <w:t xml:space="preserve">] </w:t>
      </w:r>
      <w:r>
        <w:t>孔子儒学、汉代儒学</w:t>
      </w:r>
    </w:p>
    <w:p w:rsidR="00047D2E">
      <w:pPr>
        <w:pStyle w:val="BodyText"/>
        <w:spacing w:before="58" w:line="324" w:lineRule="auto"/>
        <w:ind w:left="240" w:right="1972"/>
      </w:pPr>
      <w:r>
        <w:br w:type="column"/>
      </w:r>
      <w:r>
        <w:t>代儒学复兴、宋代理学</w:t>
      </w:r>
      <w:r>
        <w:t xml:space="preserve">  </w:t>
      </w: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唐代币制改革</w:t>
      </w: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48] </w:t>
      </w:r>
      <w:r>
        <w:t>丘处机</w:t>
      </w:r>
    </w:p>
    <w:p w:rsidR="00047D2E">
      <w:pPr>
        <w:pStyle w:val="BodyText"/>
        <w:spacing w:before="10"/>
        <w:rPr>
          <w:sz w:val="40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孟子法制观念</w:t>
      </w:r>
    </w:p>
    <w:p w:rsidR="00047D2E">
      <w:pPr>
        <w:pStyle w:val="BodyText"/>
        <w:spacing w:before="96"/>
        <w:ind w:left="240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清朝养廉银制度改革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8"/>
        <w:rPr>
          <w:sz w:val="52"/>
        </w:rPr>
      </w:pPr>
    </w:p>
    <w:p w:rsidR="00047D2E">
      <w:pPr>
        <w:pStyle w:val="BodyText"/>
        <w:spacing w:line="319" w:lineRule="auto"/>
        <w:ind w:left="240" w:right="1439"/>
        <w:jc w:val="both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3"/>
        </w:rPr>
        <w:t>清朝中期人口膨胀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改革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3"/>
        </w:rPr>
        <w:t>唐太宗时谱牒改革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人物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48</w:t>
      </w:r>
      <w:r>
        <w:rPr>
          <w:rFonts w:ascii="Arial" w:eastAsia="Arial" w:hAnsi="Arial"/>
          <w:spacing w:val="-19"/>
        </w:rPr>
        <w:t xml:space="preserve">] </w:t>
      </w:r>
      <w:r>
        <w:t>高仙芝</w:t>
      </w:r>
    </w:p>
    <w:p w:rsidR="00047D2E">
      <w:pPr>
        <w:spacing w:line="319" w:lineRule="auto"/>
        <w:jc w:val="both"/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21" w:space="99"/>
            <w:col w:w="5121" w:space="479"/>
            <w:col w:w="5660"/>
          </w:cols>
        </w:sectPr>
      </w:pPr>
    </w:p>
    <w:p w:rsidR="00047D2E">
      <w:pPr>
        <w:pStyle w:val="BodyText"/>
        <w:tabs>
          <w:tab w:val="left" w:pos="2039"/>
          <w:tab w:val="left" w:pos="4779"/>
          <w:tab w:val="left" w:pos="10379"/>
        </w:tabs>
        <w:spacing w:line="336" w:lineRule="exact"/>
        <w:ind w:left="1360"/>
      </w:pPr>
      <w:r>
        <w:rPr>
          <w:noProof/>
          <w:lang w:val="en-US" w:bidi="ar-SA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1063999</wp:posOffset>
            </wp:positionH>
            <wp:positionV relativeFrom="page">
              <wp:posOffset>2768433</wp:posOffset>
            </wp:positionV>
            <wp:extent cx="10031999" cy="12805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280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Ⅱ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t>分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政治</w:t>
      </w:r>
      <w:r>
        <w:rPr>
          <w:spacing w:val="-69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25]</w:t>
      </w:r>
      <w:r>
        <w:rPr>
          <w:rFonts w:ascii="Arial" w:eastAsia="Arial" w:hAnsi="Arial"/>
          <w:spacing w:val="-41"/>
        </w:rPr>
        <w:t xml:space="preserve"> </w:t>
      </w:r>
      <w:r>
        <w:t>科举制与社会文化水平的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文化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41]</w:t>
      </w:r>
      <w:r>
        <w:rPr>
          <w:rFonts w:ascii="Arial" w:eastAsia="Arial" w:hAnsi="Arial"/>
          <w:spacing w:val="-41"/>
        </w:rPr>
        <w:t xml:space="preserve"> </w:t>
      </w:r>
      <w:r>
        <w:t>中国古代文明（如四大发</w:t>
      </w:r>
    </w:p>
    <w:p w:rsidR="00047D2E">
      <w:pPr>
        <w:spacing w:line="336" w:lineRule="exact"/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tabs>
          <w:tab w:val="left" w:pos="2039"/>
          <w:tab w:val="left" w:pos="4779"/>
        </w:tabs>
        <w:spacing w:before="60"/>
        <w:ind w:left="1360"/>
      </w:pP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rFonts w:ascii="Arial" w:eastAsia="Arial"/>
        </w:rPr>
        <w:t>27</w:t>
      </w:r>
      <w:r>
        <w:rPr>
          <w:rFonts w:ascii="Arial" w:eastAsia="Arial"/>
          <w:spacing w:val="3"/>
        </w:rPr>
        <w:t xml:space="preserve"> </w:t>
      </w:r>
      <w:r>
        <w:t>分</w:t>
      </w:r>
      <w:r>
        <w:tab/>
      </w:r>
      <w:r>
        <w:t>提升</w:t>
      </w:r>
    </w:p>
    <w:p w:rsidR="00047D2E">
      <w:pPr>
        <w:pStyle w:val="BodyText"/>
        <w:spacing w:before="155" w:line="288" w:lineRule="auto"/>
        <w:ind w:left="478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26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宋代不抑兼并政策与租佃</w:t>
      </w:r>
      <w:r>
        <w:t>制发展</w:t>
      </w:r>
    </w:p>
    <w:p w:rsidR="00047D2E">
      <w:pPr>
        <w:pStyle w:val="BodyText"/>
        <w:spacing w:before="98" w:line="316" w:lineRule="auto"/>
        <w:ind w:left="4780"/>
      </w:pPr>
      <w:r>
        <w:rPr>
          <w:rFonts w:ascii="Arial" w:eastAsia="Arial" w:hAnsi="Arial"/>
          <w:spacing w:val="6"/>
        </w:rPr>
        <w:t xml:space="preserve">[ </w:t>
      </w:r>
      <w:r>
        <w:rPr>
          <w:spacing w:val="-3"/>
        </w:rPr>
        <w:t>经济</w:t>
      </w:r>
      <w:r>
        <w:rPr>
          <w:spacing w:val="-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12"/>
        </w:rPr>
        <w:t xml:space="preserve">] </w:t>
      </w:r>
      <w:r>
        <w:t>清代大陆移民定居台湾</w:t>
      </w:r>
      <w:r>
        <w:rPr>
          <w:rFonts w:ascii="Arial" w:eastAsia="Arial" w:hAnsi="Arial"/>
        </w:rPr>
        <w:t xml:space="preserve">[   </w:t>
      </w:r>
      <w:r>
        <w:rPr>
          <w:rFonts w:ascii="Arial" w:eastAsia="Arial" w:hAnsi="Arial"/>
          <w:spacing w:val="63"/>
        </w:rPr>
        <w:t xml:space="preserve"> </w:t>
      </w:r>
      <w:r>
        <w:rPr>
          <w:spacing w:val="35"/>
        </w:rPr>
        <w:t>文化</w:t>
      </w:r>
      <w:r>
        <w:rPr>
          <w:spacing w:val="35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24</w:t>
      </w:r>
      <w:r>
        <w:rPr>
          <w:rFonts w:ascii="Arial" w:eastAsia="Arial" w:hAnsi="Arial"/>
          <w:spacing w:val="14"/>
        </w:rPr>
        <w:t xml:space="preserve">]    </w:t>
      </w:r>
      <w:r>
        <w:t>汉字的发展演变</w:t>
      </w:r>
      <w:r>
        <w:rPr>
          <w:rFonts w:ascii="Arial" w:eastAsia="Arial" w:hAnsi="Arial"/>
          <w:spacing w:val="-24"/>
        </w:rPr>
        <w:t xml:space="preserve">[ </w:t>
      </w:r>
      <w:r>
        <w:t>政</w:t>
      </w:r>
      <w:r>
        <w:rPr>
          <w:spacing w:val="-35"/>
        </w:rPr>
        <w:t>治</w:t>
      </w:r>
      <w:r>
        <w:rPr>
          <w:spacing w:val="-35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24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西周重视历史传承的风尚</w:t>
      </w:r>
      <w:r>
        <w:rPr>
          <w:rFonts w:ascii="Arial" w:eastAsia="Arial" w:hAnsi="Arial"/>
          <w:spacing w:val="-24"/>
        </w:rPr>
        <w:t xml:space="preserve">[ </w:t>
      </w:r>
      <w:r>
        <w:t>政</w:t>
      </w:r>
      <w:r>
        <w:rPr>
          <w:spacing w:val="-35"/>
        </w:rPr>
        <w:t>治</w:t>
      </w:r>
      <w:r>
        <w:rPr>
          <w:spacing w:val="-35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25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汉初承袭秦朝地方管理制</w:t>
      </w:r>
    </w:p>
    <w:p w:rsidR="00047D2E">
      <w:pPr>
        <w:pStyle w:val="BodyText"/>
        <w:spacing w:line="219" w:lineRule="exact"/>
        <w:ind w:left="239"/>
        <w:jc w:val="center"/>
      </w:pPr>
      <w:r>
        <w:t>度</w:t>
      </w:r>
    </w:p>
    <w:p w:rsidR="00047D2E">
      <w:pPr>
        <w:pStyle w:val="BodyText"/>
        <w:spacing w:before="60"/>
        <w:ind w:left="719"/>
      </w:pPr>
      <w:r>
        <w:br w:type="column"/>
      </w:r>
      <w:r>
        <w:t>明）对世界文明的贡献</w:t>
      </w:r>
    </w:p>
    <w:p w:rsidR="00047D2E">
      <w:pPr>
        <w:pStyle w:val="BodyText"/>
        <w:spacing w:before="155"/>
        <w:ind w:left="719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48] </w:t>
      </w:r>
      <w:r>
        <w:t>郑板桥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52"/>
        <w:ind w:left="719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明清救济制度</w:t>
      </w:r>
    </w:p>
    <w:p w:rsidR="00047D2E">
      <w:pPr>
        <w:pStyle w:val="BodyText"/>
        <w:spacing w:before="136"/>
        <w:ind w:left="719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北魏孝文帝庙号改革</w:t>
      </w:r>
    </w:p>
    <w:p w:rsidR="00047D2E">
      <w:pPr>
        <w:sectPr>
          <w:pgSz w:w="19120" w:h="27060"/>
          <w:pgMar w:top="2320" w:right="1680" w:bottom="280" w:left="1640" w:header="720" w:footer="720" w:gutter="0"/>
          <w:cols w:num="2" w:space="720" w:equalWidth="0">
            <w:col w:w="9621" w:space="40"/>
            <w:col w:w="6139"/>
          </w:cols>
        </w:sectPr>
      </w:pPr>
    </w:p>
    <w:p w:rsidR="00047D2E">
      <w:pPr>
        <w:pStyle w:val="BodyText"/>
        <w:rPr>
          <w:sz w:val="34"/>
        </w:rPr>
      </w:pPr>
      <w:r>
        <w:rPr>
          <w:noProof/>
          <w:lang w:val="en-US" w:bidi="ar-SA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1063999</wp:posOffset>
            </wp:positionH>
            <wp:positionV relativeFrom="page">
              <wp:posOffset>1501766</wp:posOffset>
            </wp:positionV>
            <wp:extent cx="10031999" cy="1404733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404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4"/>
        <w:rPr>
          <w:sz w:val="38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2017</w:t>
      </w:r>
    </w:p>
    <w:p w:rsidR="00047D2E">
      <w:pPr>
        <w:pStyle w:val="BodyText"/>
        <w:spacing w:before="97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84"/>
        <w:ind w:left="220" w:right="20"/>
        <w:jc w:val="center"/>
        <w:rPr>
          <w:rFonts w:ascii="Arial"/>
        </w:rPr>
      </w:pPr>
      <w:r>
        <w:rPr>
          <w:rFonts w:ascii="Arial"/>
        </w:rPr>
        <w:t>2018</w:t>
      </w:r>
    </w:p>
    <w:p w:rsidR="00047D2E">
      <w:pPr>
        <w:pStyle w:val="BodyText"/>
        <w:spacing w:before="116"/>
        <w:ind w:left="152"/>
        <w:jc w:val="center"/>
      </w:pPr>
      <w:r>
        <w:t>年</w:t>
      </w:r>
    </w:p>
    <w:p w:rsidR="00047D2E">
      <w:pPr>
        <w:pStyle w:val="BodyText"/>
        <w:tabs>
          <w:tab w:val="left" w:pos="919"/>
        </w:tabs>
        <w:spacing w:line="356" w:lineRule="exact"/>
        <w:ind w:left="240"/>
      </w:pPr>
      <w:r>
        <w:br w:type="column"/>
      </w:r>
      <w:r>
        <w:t>Ⅲ</w:t>
      </w:r>
      <w:r>
        <w:tab/>
      </w:r>
      <w:r>
        <w:rPr>
          <w:spacing w:val="9"/>
        </w:rPr>
        <w:t>选择</w:t>
      </w:r>
      <w:r>
        <w:rPr>
          <w:spacing w:val="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t>分</w:t>
      </w:r>
    </w:p>
    <w:p w:rsidR="00047D2E">
      <w:pPr>
        <w:pStyle w:val="BodyText"/>
        <w:tabs>
          <w:tab w:val="left" w:pos="919"/>
        </w:tabs>
        <w:spacing w:before="115"/>
        <w:ind w:left="240"/>
      </w:pP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rFonts w:ascii="Arial" w:eastAsia="Arial"/>
        </w:rPr>
        <w:t>24</w:t>
      </w:r>
      <w:r>
        <w:rPr>
          <w:rFonts w:ascii="Arial" w:eastAsia="Arial"/>
          <w:spacing w:val="3"/>
        </w:rPr>
        <w:t xml:space="preserve"> </w:t>
      </w:r>
      <w: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7"/>
        <w:rPr>
          <w:sz w:val="44"/>
        </w:rPr>
      </w:pPr>
    </w:p>
    <w:p w:rsidR="00047D2E">
      <w:pPr>
        <w:pStyle w:val="BodyText"/>
        <w:tabs>
          <w:tab w:val="left" w:pos="919"/>
        </w:tabs>
        <w:spacing w:line="300" w:lineRule="auto"/>
        <w:ind w:left="240" w:right="38"/>
      </w:pPr>
      <w:r>
        <w:t>Ⅰ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21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6"/>
        <w:rPr>
          <w:sz w:val="35"/>
        </w:rPr>
      </w:pPr>
    </w:p>
    <w:p w:rsidR="00047D2E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line="312" w:lineRule="auto"/>
        <w:ind w:firstLine="0"/>
        <w:rPr>
          <w:sz w:val="30"/>
        </w:rPr>
      </w:pPr>
      <w:r>
        <w:rPr>
          <w:sz w:val="30"/>
        </w:rPr>
        <w:t>选择</w:t>
      </w:r>
      <w:r>
        <w:rPr>
          <w:spacing w:val="29"/>
          <w:sz w:val="30"/>
        </w:rPr>
        <w:t xml:space="preserve"> </w:t>
      </w:r>
      <w:r>
        <w:rPr>
          <w:rFonts w:ascii="Arial" w:eastAsia="Arial" w:hAnsi="Arial"/>
          <w:sz w:val="30"/>
        </w:rPr>
        <w:t>4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道，</w:t>
      </w:r>
      <w:r>
        <w:rPr>
          <w:rFonts w:ascii="Arial" w:eastAsia="Arial" w:hAnsi="Arial"/>
          <w:sz w:val="30"/>
        </w:rPr>
        <w:t>16</w:t>
      </w:r>
      <w:r>
        <w:rPr>
          <w:rFonts w:ascii="Arial" w:eastAsia="Arial" w:hAnsi="Arial"/>
          <w:spacing w:val="3"/>
          <w:sz w:val="30"/>
        </w:rPr>
        <w:t xml:space="preserve"> </w:t>
      </w:r>
      <w:r>
        <w:rPr>
          <w:spacing w:val="-16"/>
          <w:sz w:val="30"/>
        </w:rPr>
        <w:t>分</w:t>
      </w:r>
      <w:r>
        <w:rPr>
          <w:sz w:val="30"/>
        </w:rPr>
        <w:t>卷</w:t>
      </w:r>
      <w:r>
        <w:rPr>
          <w:sz w:val="30"/>
        </w:rPr>
        <w:tab/>
      </w:r>
      <w:r>
        <w:rPr>
          <w:sz w:val="30"/>
        </w:rPr>
        <w:t>问答</w:t>
      </w:r>
      <w:r>
        <w:rPr>
          <w:spacing w:val="29"/>
          <w:sz w:val="30"/>
        </w:rPr>
        <w:t xml:space="preserve"> </w:t>
      </w:r>
      <w:r>
        <w:rPr>
          <w:rFonts w:ascii="Arial" w:eastAsia="Arial" w:hAnsi="Arial"/>
          <w:sz w:val="30"/>
        </w:rPr>
        <w:t>2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道，</w:t>
      </w:r>
      <w:r>
        <w:rPr>
          <w:rFonts w:ascii="Arial" w:eastAsia="Arial" w:hAnsi="Arial"/>
          <w:sz w:val="30"/>
        </w:rPr>
        <w:t>22</w:t>
      </w:r>
      <w:r>
        <w:rPr>
          <w:rFonts w:ascii="Arial" w:eastAsia="Arial" w:hAnsi="Arial"/>
          <w:spacing w:val="3"/>
          <w:sz w:val="30"/>
        </w:rPr>
        <w:t xml:space="preserve"> </w:t>
      </w:r>
      <w:r>
        <w:rPr>
          <w:spacing w:val="-16"/>
          <w:sz w:val="30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tabs>
          <w:tab w:val="left" w:pos="919"/>
        </w:tabs>
        <w:spacing w:line="312" w:lineRule="auto"/>
        <w:ind w:left="240" w:right="38"/>
      </w:pPr>
      <w:r>
        <w:t>Ⅲ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25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12"/>
      </w:pPr>
    </w:p>
    <w:p w:rsidR="00047D2E">
      <w:pPr>
        <w:pStyle w:val="BodyText"/>
        <w:tabs>
          <w:tab w:val="left" w:pos="919"/>
        </w:tabs>
        <w:spacing w:line="312" w:lineRule="auto"/>
        <w:ind w:left="240" w:right="38"/>
      </w:pPr>
      <w:r>
        <w:t>Ⅰ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27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1"/>
        </w:rPr>
      </w:pPr>
    </w:p>
    <w:p w:rsidR="00047D2E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line="312" w:lineRule="auto"/>
        <w:ind w:firstLine="0"/>
        <w:rPr>
          <w:sz w:val="30"/>
        </w:rPr>
      </w:pPr>
      <w:r>
        <w:rPr>
          <w:sz w:val="30"/>
        </w:rPr>
        <w:t>选择</w:t>
      </w:r>
      <w:r>
        <w:rPr>
          <w:spacing w:val="29"/>
          <w:sz w:val="30"/>
        </w:rPr>
        <w:t xml:space="preserve"> </w:t>
      </w:r>
      <w:r>
        <w:rPr>
          <w:rFonts w:ascii="Arial" w:eastAsia="Arial" w:hAnsi="Arial"/>
          <w:sz w:val="30"/>
        </w:rPr>
        <w:t>4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道，</w:t>
      </w:r>
      <w:r>
        <w:rPr>
          <w:rFonts w:ascii="Arial" w:eastAsia="Arial" w:hAnsi="Arial"/>
          <w:sz w:val="30"/>
        </w:rPr>
        <w:t>16</w:t>
      </w:r>
      <w:r>
        <w:rPr>
          <w:rFonts w:ascii="Arial" w:eastAsia="Arial" w:hAnsi="Arial"/>
          <w:spacing w:val="3"/>
          <w:sz w:val="30"/>
        </w:rPr>
        <w:t xml:space="preserve"> </w:t>
      </w:r>
      <w:r>
        <w:rPr>
          <w:spacing w:val="-16"/>
          <w:sz w:val="30"/>
        </w:rPr>
        <w:t>分</w:t>
      </w:r>
      <w:r>
        <w:rPr>
          <w:sz w:val="30"/>
        </w:rPr>
        <w:t>卷</w:t>
      </w:r>
      <w:r>
        <w:rPr>
          <w:sz w:val="30"/>
        </w:rPr>
        <w:tab/>
      </w:r>
      <w:r>
        <w:rPr>
          <w:sz w:val="30"/>
        </w:rPr>
        <w:t>问答</w:t>
      </w:r>
      <w:r>
        <w:rPr>
          <w:spacing w:val="29"/>
          <w:sz w:val="30"/>
        </w:rPr>
        <w:t xml:space="preserve"> </w:t>
      </w:r>
      <w:r>
        <w:rPr>
          <w:rFonts w:ascii="Arial" w:eastAsia="Arial" w:hAnsi="Arial"/>
          <w:sz w:val="30"/>
        </w:rPr>
        <w:t>2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道，</w:t>
      </w:r>
      <w:r>
        <w:rPr>
          <w:rFonts w:ascii="Arial" w:eastAsia="Arial" w:hAnsi="Arial"/>
          <w:sz w:val="30"/>
        </w:rPr>
        <w:t>27</w:t>
      </w:r>
      <w:r>
        <w:rPr>
          <w:rFonts w:ascii="Arial" w:eastAsia="Arial" w:hAnsi="Arial"/>
          <w:spacing w:val="3"/>
          <w:sz w:val="30"/>
        </w:rPr>
        <w:t xml:space="preserve"> </w:t>
      </w:r>
      <w:r>
        <w:rPr>
          <w:spacing w:val="-16"/>
          <w:sz w:val="30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"/>
        <w:rPr>
          <w:sz w:val="45"/>
        </w:rPr>
      </w:pPr>
    </w:p>
    <w:p w:rsidR="00047D2E">
      <w:pPr>
        <w:pStyle w:val="BodyText"/>
        <w:tabs>
          <w:tab w:val="left" w:pos="919"/>
        </w:tabs>
        <w:spacing w:line="300" w:lineRule="auto"/>
        <w:ind w:left="240" w:right="38"/>
      </w:pPr>
      <w:r>
        <w:t>Ⅲ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27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spacing w:before="251" w:line="319" w:lineRule="auto"/>
        <w:ind w:left="240" w:right="58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27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明末江南工商业市镇的发</w:t>
      </w:r>
      <w:r>
        <w:t>展</w:t>
      </w:r>
      <w:r>
        <w:t xml:space="preserve">                              </w:t>
      </w:r>
      <w:r>
        <w:rPr>
          <w:rFonts w:ascii="Arial" w:eastAsia="Arial" w:hAnsi="Arial"/>
          <w:spacing w:val="3"/>
        </w:rPr>
        <w:t xml:space="preserve">[        </w:t>
      </w:r>
      <w:r>
        <w:rPr>
          <w:spacing w:val="23"/>
        </w:rPr>
        <w:t>文化</w:t>
      </w:r>
      <w:r>
        <w:rPr>
          <w:spacing w:val="23"/>
        </w:rPr>
        <w:t xml:space="preserve">  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 xml:space="preserve">24]        </w:t>
      </w:r>
      <w:r>
        <w:t>西周铭文</w:t>
      </w:r>
      <w:r>
        <w:rPr>
          <w:rFonts w:ascii="Arial" w:eastAsia="Arial" w:hAnsi="Arial"/>
        </w:rPr>
        <w:t xml:space="preserve">[  </w:t>
      </w:r>
      <w:r>
        <w:rPr>
          <w:rFonts w:ascii="Arial" w:eastAsia="Arial" w:hAnsi="Arial"/>
          <w:spacing w:val="47"/>
        </w:rPr>
        <w:t xml:space="preserve"> </w:t>
      </w:r>
      <w:r>
        <w:rPr>
          <w:spacing w:val="10"/>
        </w:rPr>
        <w:t>文化</w:t>
      </w:r>
      <w:r>
        <w:rPr>
          <w:spacing w:val="10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26</w:t>
      </w:r>
      <w:r>
        <w:rPr>
          <w:rFonts w:ascii="Arial" w:eastAsia="Arial" w:hAnsi="Arial"/>
          <w:spacing w:val="14"/>
        </w:rPr>
        <w:t xml:space="preserve">]   </w:t>
      </w:r>
      <w:r>
        <w:t>王羲之的书法艺术</w:t>
      </w:r>
      <w:r>
        <w:rPr>
          <w:rFonts w:ascii="Arial" w:eastAsia="Arial" w:hAnsi="Arial"/>
          <w:spacing w:val="-24"/>
        </w:rPr>
        <w:t xml:space="preserve">[ </w:t>
      </w:r>
      <w:r>
        <w:t>政</w:t>
      </w:r>
      <w:r>
        <w:rPr>
          <w:spacing w:val="-35"/>
        </w:rPr>
        <w:t>治</w:t>
      </w:r>
      <w:r>
        <w:rPr>
          <w:spacing w:val="-35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24</w:t>
      </w:r>
      <w:r>
        <w:rPr>
          <w:rFonts w:ascii="Arial" w:eastAsia="Arial" w:hAnsi="Arial"/>
          <w:spacing w:val="-19"/>
        </w:rPr>
        <w:t xml:space="preserve">] </w:t>
      </w:r>
      <w:r>
        <w:t>西周分封制与文化认同</w:t>
      </w:r>
    </w:p>
    <w:p w:rsidR="00047D2E">
      <w:pPr>
        <w:pStyle w:val="BodyText"/>
        <w:spacing w:line="368" w:lineRule="exact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25</w:t>
      </w:r>
      <w:r>
        <w:rPr>
          <w:rFonts w:ascii="Arial" w:eastAsia="Arial" w:hAnsi="Arial"/>
          <w:spacing w:val="-18"/>
        </w:rPr>
        <w:t xml:space="preserve">] </w:t>
      </w:r>
      <w:r>
        <w:t>西汉初期加强中央集权</w:t>
      </w:r>
    </w:p>
    <w:p w:rsidR="00047D2E">
      <w:pPr>
        <w:pStyle w:val="BodyText"/>
        <w:spacing w:before="136" w:line="292" w:lineRule="auto"/>
        <w:ind w:left="240" w:right="25"/>
      </w:pPr>
      <w:r>
        <w:rPr>
          <w:rFonts w:ascii="Arial" w:eastAsia="Arial" w:hAnsi="Arial"/>
        </w:rPr>
        <w:t xml:space="preserve">[ 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26]  </w:t>
      </w:r>
      <w:r>
        <w:t>唐代李世民征讨泾州</w:t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27] </w:t>
      </w:r>
      <w:r>
        <w:t>明代后期商品经济发展冲击等级秩序</w:t>
      </w:r>
    </w:p>
    <w:p w:rsidR="00047D2E">
      <w:pPr>
        <w:pStyle w:val="BodyText"/>
        <w:spacing w:before="4"/>
        <w:rPr>
          <w:sz w:val="46"/>
        </w:rPr>
      </w:pPr>
    </w:p>
    <w:p w:rsidR="00047D2E">
      <w:pPr>
        <w:pStyle w:val="BodyText"/>
        <w:spacing w:line="288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25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魏晋以后官修史书的政治</w:t>
      </w:r>
      <w:r>
        <w:t>性</w:t>
      </w:r>
    </w:p>
    <w:p w:rsidR="00047D2E">
      <w:pPr>
        <w:pStyle w:val="BodyText"/>
        <w:spacing w:before="97" w:line="273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24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春秋战国时期区域位置对</w:t>
      </w:r>
      <w:r>
        <w:t>商贸发展的影响</w:t>
      </w:r>
    </w:p>
    <w:p w:rsidR="00047D2E">
      <w:pPr>
        <w:pStyle w:val="BodyText"/>
        <w:spacing w:before="104" w:line="319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26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唐中期南方经济文化影响</w:t>
      </w:r>
      <w:r>
        <w:t>力上升与经济重心南移</w:t>
      </w:r>
      <w:r>
        <w:t xml:space="preserve">            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-19"/>
        </w:rPr>
        <w:t xml:space="preserve">] </w:t>
      </w:r>
      <w:r>
        <w:t>明代中后期宦官专权</w:t>
      </w:r>
    </w:p>
    <w:p w:rsidR="00047D2E">
      <w:pPr>
        <w:pStyle w:val="BodyText"/>
        <w:spacing w:before="6" w:line="288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24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西周与战国时期汉字写法</w:t>
      </w:r>
      <w:r>
        <w:t>的变化</w:t>
      </w:r>
    </w:p>
    <w:p w:rsidR="00047D2E">
      <w:pPr>
        <w:pStyle w:val="BodyText"/>
        <w:spacing w:before="78" w:line="288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25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西汉前期经济的恢复和发</w:t>
      </w:r>
      <w:r>
        <w:t>展</w:t>
      </w:r>
    </w:p>
    <w:p w:rsidR="00047D2E">
      <w:pPr>
        <w:pStyle w:val="BodyText"/>
        <w:spacing w:before="77" w:line="324" w:lineRule="auto"/>
        <w:ind w:left="240" w:right="318"/>
        <w:jc w:val="both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26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唐代后期的自耕农经济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史论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历史叙述与历史认识论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25</w:t>
      </w:r>
      <w:r>
        <w:rPr>
          <w:rFonts w:ascii="Arial" w:eastAsia="Arial" w:hAnsi="Arial"/>
          <w:spacing w:val="-19"/>
        </w:rPr>
        <w:t xml:space="preserve">] </w:t>
      </w:r>
      <w:r>
        <w:t>唐代藩镇割据</w:t>
      </w:r>
    </w:p>
    <w:p w:rsidR="00047D2E">
      <w:pPr>
        <w:pStyle w:val="BodyText"/>
        <w:spacing w:line="348" w:lineRule="exact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26] </w:t>
      </w:r>
      <w:r>
        <w:t>北宋民营手工业的发展</w:t>
      </w:r>
    </w:p>
    <w:p w:rsidR="00047D2E">
      <w:pPr>
        <w:pStyle w:val="BodyText"/>
        <w:spacing w:before="136" w:line="292" w:lineRule="auto"/>
        <w:ind w:left="240" w:right="38"/>
      </w:pPr>
      <w:r>
        <w:rPr>
          <w:rFonts w:ascii="Arial" w:eastAsia="Arial" w:hAnsi="Arial"/>
        </w:rPr>
        <w:t xml:space="preserve">[ 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27]  </w:t>
      </w:r>
      <w:r>
        <w:t>明代初期的朝贡贸易</w:t>
      </w: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>24]</w:t>
      </w:r>
      <w:r>
        <w:t>《墨子》中关于科学知识的记载</w:t>
      </w:r>
    </w:p>
    <w:p w:rsidR="00047D2E">
      <w:pPr>
        <w:pStyle w:val="BodyText"/>
        <w:spacing w:before="113" w:line="300" w:lineRule="auto"/>
        <w:ind w:left="240" w:right="25"/>
      </w:pPr>
      <w:r>
        <w:rPr>
          <w:rFonts w:ascii="Arial" w:eastAsia="Arial" w:hAnsi="Arial"/>
        </w:rPr>
        <w:t xml:space="preserve">[     </w:t>
      </w:r>
      <w:r>
        <w:t>政治</w:t>
      </w:r>
      <w:r>
        <w:t xml:space="preserve">   ·</w:t>
      </w:r>
      <w:r>
        <w:rPr>
          <w:rFonts w:ascii="Arial" w:eastAsia="Arial" w:hAnsi="Arial"/>
        </w:rPr>
        <w:t xml:space="preserve">24]     </w:t>
      </w:r>
      <w:r>
        <w:t>商汤灭夏建商</w:t>
      </w: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26] </w:t>
      </w:r>
      <w:r>
        <w:t>唐代三省六部制与武则天削弱相权</w:t>
      </w:r>
    </w:p>
    <w:p w:rsidR="00047D2E">
      <w:pPr>
        <w:pStyle w:val="BodyText"/>
        <w:spacing w:before="59" w:line="288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25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汉代土地兼并与自耕农经</w:t>
      </w:r>
      <w:r>
        <w:t>济</w:t>
      </w:r>
    </w:p>
    <w:p w:rsidR="00047D2E">
      <w:pPr>
        <w:pStyle w:val="BodyText"/>
        <w:spacing w:before="97" w:line="312" w:lineRule="auto"/>
        <w:ind w:left="240" w:right="318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27] </w:t>
      </w:r>
      <w:r>
        <w:t>明清时期昆曲的流行</w:t>
      </w:r>
      <w:r>
        <w:t xml:space="preserve"> </w:t>
      </w:r>
      <w:r>
        <w:rPr>
          <w:rFonts w:ascii="Arial" w:eastAsia="Arial" w:hAnsi="Arial"/>
        </w:rPr>
        <w:t xml:space="preserve">[ 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25]  </w:t>
      </w:r>
      <w:r>
        <w:t>宋代科举制的发展</w:t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24] </w:t>
      </w:r>
      <w:r>
        <w:t>战国以前冶铁业的发展</w:t>
      </w:r>
    </w:p>
    <w:p w:rsidR="00047D2E">
      <w:pPr>
        <w:pStyle w:val="BodyText"/>
        <w:rPr>
          <w:sz w:val="34"/>
        </w:rPr>
      </w:pPr>
      <w:r>
        <w:br w:type="column"/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11"/>
        <w:rPr>
          <w:sz w:val="42"/>
        </w:rPr>
      </w:pPr>
    </w:p>
    <w:p w:rsidR="00047D2E">
      <w:pPr>
        <w:pStyle w:val="BodyText"/>
        <w:spacing w:line="304" w:lineRule="auto"/>
        <w:ind w:left="240" w:right="497"/>
      </w:pPr>
      <w:r>
        <w:rPr>
          <w:rFonts w:ascii="Arial" w:eastAsia="Arial" w:hAnsi="Arial"/>
        </w:rPr>
        <w:t xml:space="preserve">[      </w:t>
      </w:r>
      <w:r>
        <w:t>政治</w:t>
      </w:r>
      <w:r>
        <w:t xml:space="preserve">   ·</w:t>
      </w:r>
      <w:r>
        <w:rPr>
          <w:rFonts w:ascii="Arial" w:eastAsia="Arial" w:hAnsi="Arial"/>
        </w:rPr>
        <w:t xml:space="preserve">42]     </w:t>
      </w:r>
      <w:r>
        <w:t>明太祖废丞相</w:t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42] </w:t>
      </w:r>
      <w:r>
        <w:t>明代农耕经济发展与海外贸易</w:t>
      </w:r>
      <w:r>
        <w:t xml:space="preserve">                            </w:t>
      </w: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42] </w:t>
      </w:r>
      <w:r>
        <w:t>明代儒学传播、明代科技成就与早期西学东渐</w:t>
      </w:r>
    </w:p>
    <w:p w:rsidR="00047D2E">
      <w:pPr>
        <w:pStyle w:val="BodyText"/>
        <w:spacing w:before="79"/>
        <w:ind w:left="240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47] </w:t>
      </w:r>
      <w:r>
        <w:t>季札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清代雍正年间的矿业政策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47] </w:t>
      </w:r>
      <w:r>
        <w:t>颜回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"/>
        <w:rPr>
          <w:sz w:val="27"/>
        </w:rPr>
      </w:pPr>
    </w:p>
    <w:p w:rsidR="00047D2E">
      <w:pPr>
        <w:pStyle w:val="BodyText"/>
        <w:spacing w:before="1" w:line="288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郑成功收复台湾与国家统</w:t>
      </w:r>
      <w:r>
        <w:t>一</w:t>
      </w:r>
    </w:p>
    <w:p w:rsidR="00047D2E">
      <w:pPr>
        <w:pStyle w:val="BodyText"/>
        <w:spacing w:before="77"/>
        <w:ind w:left="240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44] </w:t>
      </w:r>
      <w:r>
        <w:t>隋代法律制度改革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72" w:line="273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41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宋代至明清地方的乡约制</w:t>
      </w:r>
      <w:r>
        <w:t>度</w:t>
      </w:r>
    </w:p>
    <w:p w:rsidR="00047D2E">
      <w:pPr>
        <w:pStyle w:val="BodyText"/>
        <w:spacing w:before="124"/>
        <w:ind w:left="240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汉武帝年号制改革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8"/>
        <w:rPr>
          <w:sz w:val="52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中国古代的大豆种植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47] </w:t>
      </w:r>
      <w:r>
        <w:t>三娘子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11" w:line="273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42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汉代儒学思想对人才选拔</w:t>
      </w:r>
      <w:r>
        <w:t>分类的影响</w:t>
      </w:r>
    </w:p>
    <w:p w:rsidR="00047D2E">
      <w:pPr>
        <w:spacing w:line="273" w:lineRule="auto"/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21" w:space="99"/>
            <w:col w:w="5141" w:space="459"/>
            <w:col w:w="5660"/>
          </w:cols>
        </w:sectPr>
      </w:pPr>
    </w:p>
    <w:p w:rsidR="00047D2E">
      <w:pPr>
        <w:pStyle w:val="BodyText"/>
        <w:spacing w:before="80"/>
        <w:ind w:left="478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26] </w:t>
      </w:r>
      <w:r>
        <w:t>中国古代药物学的发展</w:t>
      </w:r>
    </w:p>
    <w:p w:rsidR="00047D2E">
      <w:pPr>
        <w:pStyle w:val="BodyText"/>
        <w:spacing w:before="115" w:line="288" w:lineRule="auto"/>
        <w:ind w:left="478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27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明代中期京城和江南地区</w:t>
      </w:r>
      <w:r>
        <w:t>对文化知识的崇尚</w:t>
      </w:r>
    </w:p>
    <w:p w:rsidR="00047D2E">
      <w:pPr>
        <w:pStyle w:val="BodyText"/>
        <w:spacing w:before="80"/>
        <w:ind w:left="719"/>
      </w:pPr>
      <w:r>
        <w:br w:type="column"/>
      </w: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47] </w:t>
      </w:r>
      <w:r>
        <w:t>唐宪宗</w:t>
      </w:r>
    </w:p>
    <w:p w:rsidR="00047D2E">
      <w:pPr>
        <w:sectPr>
          <w:pgSz w:w="19120" w:h="27060"/>
          <w:pgMar w:top="2340" w:right="1680" w:bottom="280" w:left="1640" w:header="720" w:footer="720" w:gutter="0"/>
          <w:cols w:num="2" w:space="720" w:equalWidth="0">
            <w:col w:w="9621" w:space="40"/>
            <w:col w:w="6139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Heading1"/>
        <w:spacing w:before="173"/>
      </w:pPr>
      <w:r>
        <w:t>中国近代史</w:t>
      </w:r>
    </w:p>
    <w:p w:rsidR="00047D2E">
      <w:pPr>
        <w:pStyle w:val="Heading2"/>
        <w:tabs>
          <w:tab w:val="left" w:pos="2459"/>
          <w:tab w:val="left" w:pos="6819"/>
          <w:tab w:val="left" w:pos="12439"/>
        </w:tabs>
        <w:spacing w:before="148"/>
      </w:pPr>
      <w:r>
        <w:t>年份</w:t>
      </w:r>
      <w:r>
        <w:tab/>
      </w:r>
      <w:r>
        <w:t>题量分值</w:t>
      </w:r>
      <w:r>
        <w:tab/>
      </w:r>
      <w:r>
        <w:t>选择题</w:t>
      </w:r>
      <w:r>
        <w:tab/>
      </w:r>
      <w:r>
        <w:t>问答题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rPr>
          <w:sz w:val="36"/>
        </w:rPr>
      </w:pPr>
      <w:r>
        <w:rPr>
          <w:noProof/>
          <w:lang w:val="en-US" w:bidi="ar-SA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1063999</wp:posOffset>
            </wp:positionH>
            <wp:positionV relativeFrom="page">
              <wp:posOffset>1489100</wp:posOffset>
            </wp:positionV>
            <wp:extent cx="10031999" cy="1411066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411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height:157.8pt;margin-left:91.5pt;margin-top:1044.4pt;mso-position-horizontal-relative:page;mso-position-vertical-relative:page;position:absolute;width:213pt;z-index:251661312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944"/>
                    <w:gridCol w:w="717"/>
                    <w:gridCol w:w="881"/>
                    <w:gridCol w:w="1721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37"/>
                    </w:trPr>
                    <w:tc>
                      <w:tcPr>
                        <w:tcW w:w="944" w:type="dxa"/>
                        <w:vMerge w:val="restart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1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right="52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0"/>
                    </w:trPr>
                    <w:tc>
                      <w:tcPr>
                        <w:tcW w:w="944" w:type="dxa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1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52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13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11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spacing w:before="82"/>
                          <w:ind w:left="31" w:right="205"/>
                          <w:jc w:val="center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2016</w:t>
                        </w:r>
                      </w:p>
                      <w:p w:rsidR="00047D2E">
                        <w:pPr>
                          <w:pStyle w:val="TableParagraph"/>
                          <w:spacing w:before="96"/>
                          <w:ind w:right="22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年</w:t>
                        </w: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72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64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17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17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1" w:type="dxa"/>
                      </w:tcPr>
                      <w:p w:rsidR="00047D2E">
                        <w:pPr>
                          <w:pStyle w:val="TableParagraph"/>
                          <w:spacing w:before="173"/>
                          <w:ind w:right="52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37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53" w:line="364" w:lineRule="exact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53" w:line="364" w:lineRule="exact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1" w:type="dxa"/>
                      </w:tcPr>
                      <w:p w:rsidR="00047D2E">
                        <w:pPr>
                          <w:pStyle w:val="TableParagraph"/>
                          <w:spacing w:before="53" w:line="364" w:lineRule="exact"/>
                          <w:ind w:right="52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"/>
        <w:rPr>
          <w:sz w:val="37"/>
        </w:rPr>
      </w:pPr>
    </w:p>
    <w:p w:rsidR="00047D2E">
      <w:pPr>
        <w:pStyle w:val="BodyText"/>
        <w:ind w:left="380"/>
      </w:pPr>
      <w:r>
        <w:rPr>
          <w:rFonts w:ascii="Arial" w:eastAsia="Arial"/>
        </w:rPr>
        <w:t xml:space="preserve">2012 </w:t>
      </w:r>
      <w:r>
        <w:t>年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9"/>
        <w:rPr>
          <w:sz w:val="28"/>
        </w:rPr>
      </w:pPr>
    </w:p>
    <w:p w:rsidR="00047D2E">
      <w:pPr>
        <w:pStyle w:val="BodyText"/>
        <w:ind w:left="221" w:right="551"/>
        <w:jc w:val="center"/>
        <w:rPr>
          <w:rFonts w:ascii="Arial"/>
        </w:rPr>
      </w:pPr>
      <w:r>
        <w:pict>
          <v:shape id="_x0000_s1028" type="#_x0000_t202" style="height:472.8pt;margin-left:147.5pt;margin-top:-39.5pt;mso-position-horizontal-relative:page;position:absolute;width:157pt;z-index:251660288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40"/>
                    <w:gridCol w:w="880"/>
                    <w:gridCol w:w="172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27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8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8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4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30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9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8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76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32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76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29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0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27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8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8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32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9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9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4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20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8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17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 w:line="364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33" w:line="364" w:lineRule="exact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33" w:line="364" w:lineRule="exact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15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</w:rPr>
        <w:t>2013</w:t>
      </w:r>
    </w:p>
    <w:p w:rsidR="00047D2E">
      <w:pPr>
        <w:pStyle w:val="BodyText"/>
        <w:spacing w:before="97"/>
        <w:ind w:right="378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10"/>
        <w:rPr>
          <w:sz w:val="41"/>
        </w:rPr>
      </w:pPr>
    </w:p>
    <w:p w:rsidR="00047D2E">
      <w:pPr>
        <w:pStyle w:val="BodyText"/>
        <w:spacing w:before="1"/>
        <w:ind w:left="221" w:right="551"/>
        <w:jc w:val="center"/>
        <w:rPr>
          <w:rFonts w:ascii="Arial"/>
        </w:rPr>
      </w:pPr>
      <w:r>
        <w:rPr>
          <w:rFonts w:ascii="Arial"/>
        </w:rPr>
        <w:t>2014</w:t>
      </w:r>
    </w:p>
    <w:p w:rsidR="00047D2E">
      <w:pPr>
        <w:pStyle w:val="BodyText"/>
        <w:spacing w:before="116"/>
        <w:ind w:right="378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3"/>
        <w:rPr>
          <w:sz w:val="40"/>
        </w:rPr>
      </w:pPr>
    </w:p>
    <w:p w:rsidR="00047D2E">
      <w:pPr>
        <w:pStyle w:val="BodyText"/>
        <w:spacing w:before="1"/>
        <w:ind w:left="221" w:right="551"/>
        <w:jc w:val="center"/>
        <w:rPr>
          <w:rFonts w:ascii="Arial"/>
        </w:rPr>
      </w:pPr>
      <w:r>
        <w:rPr>
          <w:rFonts w:ascii="Arial"/>
        </w:rPr>
        <w:t>2015</w:t>
      </w:r>
    </w:p>
    <w:p w:rsidR="00047D2E">
      <w:pPr>
        <w:pStyle w:val="BodyText"/>
        <w:spacing w:before="116"/>
        <w:ind w:right="378"/>
        <w:jc w:val="center"/>
      </w:pPr>
      <w:r>
        <w:t>年</w:t>
      </w:r>
    </w:p>
    <w:p w:rsidR="00047D2E">
      <w:pPr>
        <w:pStyle w:val="BodyText"/>
        <w:rPr>
          <w:sz w:val="36"/>
        </w:rPr>
      </w:pPr>
      <w:r>
        <w:br w:type="column"/>
      </w:r>
    </w:p>
    <w:p w:rsidR="00047D2E">
      <w:pPr>
        <w:pStyle w:val="BodyText"/>
        <w:spacing w:before="4"/>
        <w:rPr>
          <w:sz w:val="51"/>
        </w:rPr>
      </w:pPr>
    </w:p>
    <w:p w:rsidR="00047D2E">
      <w:pPr>
        <w:pStyle w:val="BodyText"/>
        <w:spacing w:line="300" w:lineRule="auto"/>
        <w:ind w:left="240" w:right="38"/>
      </w:pPr>
      <w:r>
        <w:t>选择</w:t>
      </w:r>
      <w:r>
        <w:t xml:space="preserve"> </w:t>
      </w:r>
      <w:r>
        <w:rPr>
          <w:rFonts w:ascii="Arial" w:eastAsia="Arial"/>
        </w:rPr>
        <w:t xml:space="preserve">2 </w:t>
      </w:r>
      <w:r>
        <w:t>道，</w:t>
      </w:r>
      <w:r>
        <w:t xml:space="preserve"> </w:t>
      </w:r>
      <w:r>
        <w:rPr>
          <w:rFonts w:ascii="Arial" w:eastAsia="Arial"/>
        </w:rPr>
        <w:t xml:space="preserve">8 </w:t>
      </w:r>
      <w:r>
        <w:t>分问答</w:t>
      </w:r>
      <w:r>
        <w:t xml:space="preserve"> </w:t>
      </w:r>
      <w:r>
        <w:rPr>
          <w:rFonts w:ascii="Arial" w:eastAsia="Arial"/>
        </w:rPr>
        <w:t xml:space="preserve">3 </w:t>
      </w:r>
      <w:r>
        <w:t>道，</w:t>
      </w:r>
      <w:r>
        <w:rPr>
          <w:rFonts w:ascii="Arial" w:eastAsia="Arial"/>
        </w:rPr>
        <w:t xml:space="preserve">27 </w:t>
      </w:r>
      <w:r>
        <w:t>分</w:t>
      </w:r>
    </w:p>
    <w:p w:rsidR="00047D2E">
      <w:pPr>
        <w:pStyle w:val="BodyText"/>
        <w:spacing w:before="139"/>
        <w:ind w:left="240"/>
      </w:pPr>
      <w:r>
        <w:br w:type="column"/>
      </w: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31] </w:t>
      </w:r>
      <w:r>
        <w:t>中共早期革命道路选择</w:t>
      </w:r>
    </w:p>
    <w:p w:rsidR="00047D2E">
      <w:pPr>
        <w:pStyle w:val="BodyText"/>
        <w:spacing w:before="115" w:line="300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30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张謇实业救国与民族工业</w:t>
      </w:r>
      <w:r>
        <w:t>初步发展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73" w:line="288" w:lineRule="auto"/>
        <w:ind w:left="240" w:right="38"/>
      </w:pPr>
      <w:r>
        <w:rPr>
          <w:rFonts w:ascii="Arial" w:eastAsia="Arial" w:hAnsi="Arial"/>
          <w:spacing w:val="-23"/>
        </w:rPr>
        <w:t xml:space="preserve">[ </w:t>
      </w:r>
      <w:r>
        <w:rPr>
          <w:spacing w:val="30"/>
        </w:rPr>
        <w:t>政治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29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戊戌变法、辛亥革命与晚</w:t>
      </w:r>
      <w:r>
        <w:t>清现代化</w:t>
      </w:r>
    </w:p>
    <w:p w:rsidR="00047D2E">
      <w:pPr>
        <w:pStyle w:val="BodyText"/>
        <w:spacing w:before="77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30</w:t>
      </w:r>
      <w:r>
        <w:rPr>
          <w:rFonts w:ascii="Arial" w:eastAsia="Arial" w:hAnsi="Arial"/>
          <w:spacing w:val="-18"/>
        </w:rPr>
        <w:t xml:space="preserve">] </w:t>
      </w:r>
      <w:r>
        <w:t>中共早期革命道路选择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29</w:t>
      </w:r>
      <w:r>
        <w:rPr>
          <w:rFonts w:ascii="Arial" w:eastAsia="Arial" w:hAnsi="Arial"/>
          <w:spacing w:val="-18"/>
        </w:rPr>
        <w:t xml:space="preserve">] </w:t>
      </w:r>
      <w:r>
        <w:t>洋务运动与晚清现代化</w:t>
      </w:r>
    </w:p>
    <w:p w:rsidR="00047D2E">
      <w:pPr>
        <w:pStyle w:val="BodyText"/>
        <w:spacing w:before="155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29] </w:t>
      </w:r>
      <w:r>
        <w:t>晚清外交近代化</w:t>
      </w:r>
    </w:p>
    <w:p w:rsidR="00047D2E">
      <w:pPr>
        <w:pStyle w:val="BodyText"/>
        <w:spacing w:before="96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30] </w:t>
      </w:r>
      <w:r>
        <w:t>抗日战争时期土地改革</w:t>
      </w:r>
    </w:p>
    <w:p w:rsidR="00047D2E">
      <w:pPr>
        <w:pStyle w:val="BodyText"/>
        <w:spacing w:before="8"/>
        <w:rPr>
          <w:sz w:val="49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29] </w:t>
      </w:r>
      <w:r>
        <w:t>戊戌变法废八股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28] </w:t>
      </w:r>
      <w:r>
        <w:t>小农经济抵抗外资经济</w:t>
      </w:r>
    </w:p>
    <w:p w:rsidR="00047D2E">
      <w:pPr>
        <w:pStyle w:val="BodyText"/>
        <w:spacing w:before="116" w:line="316" w:lineRule="auto"/>
        <w:ind w:left="240" w:right="618"/>
      </w:pPr>
      <w:r>
        <w:rPr>
          <w:rFonts w:ascii="Arial" w:eastAsia="Arial" w:hAnsi="Arial"/>
          <w:spacing w:val="13"/>
        </w:rPr>
        <w:t xml:space="preserve">[ </w:t>
      </w:r>
      <w:r>
        <w:rPr>
          <w:spacing w:val="1"/>
        </w:rPr>
        <w:t>经济</w:t>
      </w:r>
      <w:r>
        <w:rPr>
          <w:spacing w:val="1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30</w:t>
      </w:r>
      <w:r>
        <w:rPr>
          <w:rFonts w:ascii="Arial" w:eastAsia="Arial" w:hAnsi="Arial"/>
          <w:spacing w:val="19"/>
        </w:rPr>
        <w:t xml:space="preserve">] </w:t>
      </w:r>
      <w:r>
        <w:t>近代中国电影发展</w:t>
      </w:r>
      <w:r>
        <w:t xml:space="preserve"> </w:t>
      </w:r>
      <w:r>
        <w:rPr>
          <w:rFonts w:ascii="Arial" w:eastAsia="Arial" w:hAnsi="Arial"/>
          <w:spacing w:val="15"/>
        </w:rPr>
        <w:t xml:space="preserve">[   </w:t>
      </w:r>
      <w:r>
        <w:rPr>
          <w:spacing w:val="13"/>
        </w:rPr>
        <w:t>政治</w:t>
      </w:r>
      <w:r>
        <w:rPr>
          <w:spacing w:val="13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28</w:t>
      </w:r>
      <w:r>
        <w:rPr>
          <w:rFonts w:ascii="Arial" w:eastAsia="Arial" w:hAnsi="Arial"/>
          <w:spacing w:val="17"/>
        </w:rPr>
        <w:t xml:space="preserve">]   </w:t>
      </w:r>
      <w:r>
        <w:t>戊戌变法易服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抗日战争与国际援助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文化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29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三民主义与国民革命</w:t>
      </w:r>
    </w:p>
    <w:p w:rsidR="00047D2E">
      <w:pPr>
        <w:pStyle w:val="BodyText"/>
        <w:spacing w:before="5"/>
        <w:rPr>
          <w:sz w:val="41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29] </w:t>
      </w:r>
      <w:r>
        <w:t>北洋军阀分裂割据</w:t>
      </w:r>
    </w:p>
    <w:p w:rsidR="00047D2E">
      <w:pPr>
        <w:pStyle w:val="BodyText"/>
        <w:spacing w:before="9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30</w:t>
      </w:r>
      <w:r>
        <w:rPr>
          <w:rFonts w:ascii="Arial" w:eastAsia="Arial" w:hAnsi="Arial"/>
          <w:spacing w:val="-18"/>
        </w:rPr>
        <w:t xml:space="preserve">] </w:t>
      </w:r>
      <w:r>
        <w:t>国民政府持久抗日战略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28</w:t>
      </w:r>
      <w:r>
        <w:rPr>
          <w:rFonts w:ascii="Arial" w:eastAsia="Arial" w:hAnsi="Arial"/>
          <w:spacing w:val="-18"/>
        </w:rPr>
        <w:t xml:space="preserve">] </w:t>
      </w:r>
      <w:r>
        <w:t>小农经济抵抗外资经济</w:t>
      </w:r>
    </w:p>
    <w:p w:rsidR="00047D2E">
      <w:pPr>
        <w:pStyle w:val="BodyText"/>
        <w:spacing w:before="156" w:line="292" w:lineRule="auto"/>
        <w:ind w:left="240" w:right="58"/>
        <w:jc w:val="both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29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戊戌变法康有为托古改制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30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抗日战争时期日本金融侵</w:t>
      </w:r>
      <w:r>
        <w:t>略</w:t>
      </w:r>
    </w:p>
    <w:p w:rsidR="00047D2E">
      <w:pPr>
        <w:pStyle w:val="BodyText"/>
        <w:spacing w:before="93" w:line="304" w:lineRule="auto"/>
        <w:ind w:left="240" w:right="25"/>
      </w:pPr>
      <w:r>
        <w:rPr>
          <w:rFonts w:ascii="Arial" w:eastAsia="Arial" w:hAnsi="Arial"/>
        </w:rPr>
        <w:t xml:space="preserve">[        </w:t>
      </w:r>
      <w:r>
        <w:t>经济</w:t>
      </w:r>
      <w:r>
        <w:t xml:space="preserve">    ·</w:t>
      </w:r>
      <w:r>
        <w:rPr>
          <w:rFonts w:ascii="Arial" w:eastAsia="Arial" w:hAnsi="Arial"/>
        </w:rPr>
        <w:t xml:space="preserve">28]        </w:t>
      </w:r>
      <w:r>
        <w:t>洋务运动</w:t>
      </w: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30] </w:t>
      </w:r>
      <w:r>
        <w:t>抗日战争时期国民党的一党专制政策</w:t>
      </w:r>
    </w:p>
    <w:p w:rsidR="00047D2E">
      <w:pPr>
        <w:pStyle w:val="BodyText"/>
        <w:spacing w:before="5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28</w:t>
      </w:r>
      <w:r>
        <w:rPr>
          <w:rFonts w:ascii="Arial" w:eastAsia="Arial" w:hAnsi="Arial"/>
          <w:spacing w:val="-24"/>
        </w:rPr>
        <w:t xml:space="preserve">] </w:t>
      </w:r>
      <w:r>
        <w:t>外资经济对中国市场冲击</w:t>
      </w:r>
    </w:p>
    <w:p w:rsidR="00047D2E">
      <w:pPr>
        <w:pStyle w:val="BodyText"/>
        <w:spacing w:before="115" w:line="300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29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洋务运动与中国军队近代</w:t>
      </w:r>
      <w:r>
        <w:t>化</w:t>
      </w:r>
    </w:p>
    <w:p w:rsidR="00047D2E">
      <w:pPr>
        <w:pStyle w:val="BodyText"/>
        <w:spacing w:before="59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28</w:t>
      </w:r>
      <w:r>
        <w:rPr>
          <w:rFonts w:ascii="Arial" w:eastAsia="Arial" w:hAnsi="Arial"/>
          <w:spacing w:val="-23"/>
        </w:rPr>
        <w:t xml:space="preserve">] </w:t>
      </w:r>
      <w:r>
        <w:t>外资经济对中国市场冲击</w:t>
      </w:r>
    </w:p>
    <w:p w:rsidR="00047D2E">
      <w:pPr>
        <w:pStyle w:val="BodyText"/>
        <w:spacing w:before="116" w:line="312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29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中共革命根据地的生产建</w:t>
      </w:r>
      <w:r>
        <w:t>设</w:t>
      </w:r>
      <w:r>
        <w:t xml:space="preserve">                              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30</w:t>
      </w:r>
      <w:r>
        <w:rPr>
          <w:rFonts w:ascii="Arial" w:eastAsia="Arial" w:hAnsi="Arial"/>
          <w:spacing w:val="-24"/>
        </w:rPr>
        <w:t xml:space="preserve">] </w:t>
      </w:r>
      <w:r>
        <w:rPr>
          <w:spacing w:val="-2"/>
        </w:rPr>
        <w:t>抗战胜利后国民政府经济</w:t>
      </w:r>
    </w:p>
    <w:p w:rsidR="00047D2E">
      <w:pPr>
        <w:pStyle w:val="BodyText"/>
        <w:spacing w:before="139" w:line="288" w:lineRule="auto"/>
        <w:ind w:left="240" w:right="539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41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近代列强侵华战争与戊戌</w:t>
      </w:r>
      <w:r>
        <w:t>变法、辛亥革命、五四运动</w:t>
      </w:r>
    </w:p>
    <w:p w:rsidR="00047D2E">
      <w:pPr>
        <w:pStyle w:val="BodyText"/>
        <w:spacing w:before="97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洋务运动</w:t>
      </w:r>
    </w:p>
    <w:p w:rsidR="00047D2E">
      <w:pPr>
        <w:pStyle w:val="BodyText"/>
        <w:spacing w:before="96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西学东渐思潮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国民政府组织机构的变化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48] </w:t>
      </w:r>
      <w:r>
        <w:t>道光皇帝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晚清海洋利用与海洋政策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戊戌变法与清末新政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洋务派与维新派办报区别</w:t>
      </w:r>
    </w:p>
    <w:p w:rsidR="00047D2E">
      <w:pPr>
        <w:pStyle w:val="BodyText"/>
        <w:spacing w:before="2"/>
        <w:rPr>
          <w:sz w:val="51"/>
        </w:rPr>
      </w:pPr>
    </w:p>
    <w:p w:rsidR="00047D2E">
      <w:pPr>
        <w:pStyle w:val="BodyText"/>
        <w:spacing w:line="273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西学东渐思潮、新文化运</w:t>
      </w:r>
      <w:r>
        <w:t>动</w:t>
      </w:r>
    </w:p>
    <w:p w:rsidR="00047D2E">
      <w:pPr>
        <w:pStyle w:val="BodyText"/>
        <w:spacing w:before="104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晚清民主设计方案</w:t>
      </w:r>
    </w:p>
    <w:p w:rsidR="00047D2E">
      <w:pPr>
        <w:pStyle w:val="BodyText"/>
        <w:spacing w:before="135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抗日战争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清末预备立宪</w:t>
      </w:r>
    </w:p>
    <w:p w:rsidR="00047D2E">
      <w:pPr>
        <w:pStyle w:val="BodyText"/>
        <w:spacing w:before="8"/>
        <w:rPr>
          <w:sz w:val="49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晚清东北地区移民</w:t>
      </w:r>
    </w:p>
    <w:p w:rsidR="00047D2E">
      <w:pPr>
        <w:pStyle w:val="BodyText"/>
        <w:spacing w:before="135" w:line="273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民主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46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抗日根据地政权三三制原</w:t>
      </w:r>
      <w:r>
        <w:t>则</w:t>
      </w:r>
    </w:p>
    <w:p w:rsidR="00047D2E">
      <w:pPr>
        <w:pStyle w:val="BodyText"/>
        <w:spacing w:before="124"/>
        <w:ind w:left="240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48] </w:t>
      </w:r>
      <w:r>
        <w:t>光绪帝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康有为对儒学的认识</w:t>
      </w:r>
    </w:p>
    <w:p w:rsidR="00047D2E">
      <w:pPr>
        <w:pStyle w:val="BodyText"/>
        <w:spacing w:before="95" w:line="288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民主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46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抗战胜利前后各党派地位</w:t>
      </w:r>
      <w:r>
        <w:t>变化</w:t>
      </w:r>
    </w:p>
    <w:p w:rsidR="00047D2E">
      <w:pPr>
        <w:pStyle w:val="BodyText"/>
        <w:spacing w:before="118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陈独秀的民主思想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52" w:line="288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康有为与严复关于缓解人</w:t>
      </w:r>
      <w:r>
        <w:t>口压力的思想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90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近代中国的海外移民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晚清政府军事改革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洪仁</w:t>
      </w:r>
      <w:r>
        <w:t xml:space="preserve"> </w:t>
      </w:r>
      <w:r>
        <w:t>玕的民主政治思想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1481" w:space="319"/>
            <w:col w:w="2641" w:space="99"/>
            <w:col w:w="5141" w:space="459"/>
            <w:col w:w="5660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8"/>
        <w:rPr>
          <w:sz w:val="19"/>
        </w:rPr>
      </w:pPr>
    </w:p>
    <w:p w:rsidR="00047D2E">
      <w:pPr>
        <w:rPr>
          <w:sz w:val="19"/>
        </w:rPr>
        <w:sectPr>
          <w:pgSz w:w="19120" w:h="27060"/>
          <w:pgMar w:top="236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91"/>
        <w:ind w:left="220" w:right="20"/>
        <w:jc w:val="center"/>
        <w:rPr>
          <w:rFonts w:ascii="Arial"/>
        </w:rPr>
      </w:pPr>
      <w:r>
        <w:rPr>
          <w:noProof/>
          <w:lang w:val="en-US" w:bidi="ar-SA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1063999</wp:posOffset>
            </wp:positionH>
            <wp:positionV relativeFrom="paragraph">
              <wp:posOffset>-10733161</wp:posOffset>
            </wp:positionV>
            <wp:extent cx="10031999" cy="1341399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341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height:852.15pt;margin-left:91.5pt;margin-top:-842.25pt;mso-position-horizontal-relative:page;position:absolute;width:775pt;z-index:251662336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120"/>
                    <w:gridCol w:w="540"/>
                    <w:gridCol w:w="910"/>
                    <w:gridCol w:w="1830"/>
                    <w:gridCol w:w="5500"/>
                    <w:gridCol w:w="560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954"/>
                    </w:trPr>
                    <w:tc>
                      <w:tcPr>
                        <w:tcW w:w="4400" w:type="dxa"/>
                        <w:gridSpan w:val="4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主导地位的加强</w:t>
                        </w:r>
                      </w:p>
                      <w:p w:rsidR="00047D2E">
                        <w:pPr>
                          <w:pStyle w:val="TableParagraph"/>
                          <w:spacing w:before="175" w:line="288" w:lineRule="auto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政治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29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清末新政教育改革的保守</w:t>
                        </w:r>
                        <w:r>
                          <w:rPr>
                            <w:sz w:val="30"/>
                          </w:rPr>
                          <w:t>举措</w:t>
                        </w:r>
                      </w:p>
                      <w:p w:rsidR="00047D2E">
                        <w:pPr>
                          <w:pStyle w:val="TableParagraph"/>
                          <w:spacing w:before="78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30] </w:t>
                        </w:r>
                        <w:r>
                          <w:rPr>
                            <w:sz w:val="30"/>
                          </w:rPr>
                          <w:t>民族火柴工业与抗日救亡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5"/>
                          <w:rPr>
                            <w:sz w:val="31"/>
                          </w:rPr>
                        </w:pPr>
                      </w:p>
                      <w:p w:rsidR="00047D2E">
                        <w:pPr>
                          <w:pStyle w:val="TableParagraph"/>
                          <w:spacing w:line="500" w:lineRule="atLeast"/>
                          <w:ind w:left="290" w:right="72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经济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41</w:t>
                        </w:r>
                        <w:r>
                          <w:rPr>
                            <w:rFonts w:ascii="Arial" w:eastAsia="Arial" w:hAnsi="Arial"/>
                            <w:spacing w:val="-18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晚清政府主动开设商埠</w:t>
                        </w:r>
                        <w:r>
                          <w:rPr>
                            <w:rFonts w:ascii="Arial" w:eastAsia="Arial" w:hAnsi="Arial"/>
                            <w:spacing w:val="13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1"/>
                            <w:sz w:val="30"/>
                          </w:rPr>
                          <w:t>民主</w:t>
                        </w:r>
                        <w:r>
                          <w:rPr>
                            <w:spacing w:val="1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18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严复的</w:t>
                        </w:r>
                        <w:r>
                          <w:rPr>
                            <w:sz w:val="30"/>
                          </w:rPr>
                          <w:t>“</w:t>
                        </w:r>
                        <w:r>
                          <w:rPr>
                            <w:sz w:val="30"/>
                          </w:rPr>
                          <w:t>民智</w:t>
                        </w:r>
                        <w:r>
                          <w:rPr>
                            <w:sz w:val="30"/>
                          </w:rPr>
                          <w:t>”</w:t>
                        </w:r>
                        <w:r>
                          <w:rPr>
                            <w:sz w:val="30"/>
                          </w:rPr>
                          <w:t>思想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rFonts w:ascii="Arial" w:eastAsia="Arial" w:hAnsi="Arial"/>
                            <w:spacing w:val="-4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4"/>
                            <w:sz w:val="30"/>
                          </w:rPr>
                          <w:t>人物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48</w:t>
                        </w:r>
                        <w:r>
                          <w:rPr>
                            <w:rFonts w:ascii="Arial" w:eastAsia="Arial" w:hAnsi="Arial"/>
                            <w:spacing w:val="-19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蔡元培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8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Ⅲ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2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运动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6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4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28] </w:t>
                        </w:r>
                        <w:r>
                          <w:rPr>
                            <w:sz w:val="30"/>
                          </w:rPr>
                          <w:t>梁启超的</w:t>
                        </w:r>
                        <w:r>
                          <w:rPr>
                            <w:sz w:val="30"/>
                          </w:rPr>
                          <w:t>“</w:t>
                        </w:r>
                        <w:r>
                          <w:rPr>
                            <w:sz w:val="30"/>
                          </w:rPr>
                          <w:t>诗界革命</w:t>
                        </w:r>
                        <w:r>
                          <w:rPr>
                            <w:sz w:val="30"/>
                          </w:rPr>
                          <w:t>”</w:t>
                        </w:r>
                        <w:r>
                          <w:rPr>
                            <w:sz w:val="30"/>
                          </w:rPr>
                          <w:t>救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3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亡思想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0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63" w:line="273" w:lineRule="auto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经济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30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民族火柴工业与抗日救亡</w:t>
                        </w:r>
                        <w:r>
                          <w:rPr>
                            <w:sz w:val="30"/>
                          </w:rPr>
                          <w:t>运动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6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30] </w:t>
                        </w:r>
                        <w:r>
                          <w:rPr>
                            <w:sz w:val="30"/>
                          </w:rPr>
                          <w:t>陕甘宁边区政府巩固抗日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41] </w:t>
                        </w:r>
                        <w:r>
                          <w:rPr>
                            <w:sz w:val="30"/>
                          </w:rPr>
                          <w:t>孙中山新三民主义的民族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63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民族统一战线的政策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主义思想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28] </w:t>
                        </w:r>
                        <w:r>
                          <w:rPr>
                            <w:sz w:val="30"/>
                          </w:rPr>
                          <w:t>洋务运动与开平煤矿的兴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办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6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29] </w:t>
                        </w:r>
                        <w:r>
                          <w:rPr>
                            <w:sz w:val="30"/>
                          </w:rPr>
                          <w:t>晚清留日学生区域分布的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3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影响因素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6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30] </w:t>
                        </w:r>
                        <w:r>
                          <w:rPr>
                            <w:sz w:val="30"/>
                          </w:rPr>
                          <w:t>抗日胜利后国共力量对比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tabs>
                            <w:tab w:val="left" w:pos="3649"/>
                          </w:tabs>
                          <w:spacing w:before="63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rFonts w:ascii="Arial" w:eastAsia="Arial" w:hAnsi="Arial"/>
                            <w:spacing w:val="-4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pacing w:val="-70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41]</w:t>
                        </w:r>
                        <w:r>
                          <w:rPr>
                            <w:rFonts w:ascii="Arial" w:eastAsia="Arial" w:hAnsi="Arial"/>
                            <w:spacing w:val="-41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洋务运动与</w:t>
                        </w:r>
                        <w:r>
                          <w:rPr>
                            <w:sz w:val="30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19</w:t>
                        </w:r>
                        <w:r>
                          <w:rPr>
                            <w:rFonts w:ascii="Arial" w:eastAsia="Arial" w:hAnsi="Arial"/>
                            <w:spacing w:val="3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世纪</w:t>
                        </w:r>
                        <w:r>
                          <w:rPr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70</w:t>
                        </w:r>
                        <w:r>
                          <w:rPr>
                            <w:rFonts w:ascii="Arial" w:eastAsia="Arial" w:hAnsi="Arial"/>
                            <w:spacing w:val="3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年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73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的变化趋势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代的矿业政策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spacing w:before="102"/>
                          <w:ind w:left="31" w:right="381"/>
                          <w:jc w:val="center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2017</w:t>
                        </w:r>
                      </w:p>
                      <w:p w:rsidR="00047D2E">
                        <w:pPr>
                          <w:pStyle w:val="TableParagraph"/>
                          <w:spacing w:before="96"/>
                          <w:ind w:right="399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年</w:t>
                        </w: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>3</w:t>
                        </w:r>
                        <w:r>
                          <w:rPr>
                            <w:rFonts w:ascii="Arial" w:eastAsia="Arial"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>12</w:t>
                        </w:r>
                        <w:r>
                          <w:rPr>
                            <w:rFonts w:ascii="Arial" w:eastAsia="Arial"/>
                            <w:spacing w:val="3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>2</w:t>
                        </w:r>
                        <w:r>
                          <w:rPr>
                            <w:rFonts w:ascii="Arial" w:eastAsia="Arial"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>23</w:t>
                        </w:r>
                        <w:r>
                          <w:rPr>
                            <w:rFonts w:ascii="Arial" w:eastAsia="Arial"/>
                            <w:spacing w:val="3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8" w:line="460" w:lineRule="atLeast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经济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28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洋务运动与福州船政局的</w:t>
                        </w:r>
                        <w:r>
                          <w:rPr>
                            <w:sz w:val="30"/>
                          </w:rPr>
                          <w:t>“</w:t>
                        </w:r>
                        <w:r>
                          <w:rPr>
                            <w:sz w:val="30"/>
                          </w:rPr>
                          <w:t>协造</w:t>
                        </w:r>
                        <w:r>
                          <w:rPr>
                            <w:sz w:val="30"/>
                          </w:rPr>
                          <w:t>”</w:t>
                        </w:r>
                        <w:r>
                          <w:rPr>
                            <w:sz w:val="30"/>
                          </w:rPr>
                          <w:t>生产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45] </w:t>
                        </w:r>
                        <w:r>
                          <w:rPr>
                            <w:sz w:val="30"/>
                          </w:rPr>
                          <w:t>清末北京街道管理改革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6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29] </w:t>
                        </w:r>
                        <w:r>
                          <w:rPr>
                            <w:sz w:val="30"/>
                          </w:rPr>
                          <w:t>民国初年追求新思想成为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3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社会时尚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8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 w:line="273" w:lineRule="auto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经济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28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晚清政府放宽兴办实业的</w:t>
                        </w:r>
                        <w:r>
                          <w:rPr>
                            <w:sz w:val="30"/>
                          </w:rPr>
                          <w:t>限制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tabs>
                            <w:tab w:val="left" w:pos="2449"/>
                          </w:tabs>
                          <w:spacing w:before="73" w:line="273" w:lineRule="auto"/>
                          <w:ind w:left="290" w:right="28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rFonts w:ascii="Arial" w:eastAsia="Arial" w:hAnsi="Arial"/>
                            <w:spacing w:val="-4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政治经济文化</w:t>
                        </w:r>
                        <w:r>
                          <w:rPr>
                            <w:sz w:val="30"/>
                          </w:rPr>
                          <w:tab/>
                        </w:r>
                        <w:r>
                          <w:rPr>
                            <w:spacing w:val="10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10"/>
                            <w:sz w:val="30"/>
                          </w:rPr>
                          <w:t>41]</w:t>
                        </w:r>
                        <w:r>
                          <w:rPr>
                            <w:sz w:val="30"/>
                          </w:rPr>
                          <w:t>近代西方文明</w:t>
                        </w:r>
                        <w:r>
                          <w:rPr>
                            <w:spacing w:val="-17"/>
                            <w:sz w:val="30"/>
                          </w:rPr>
                          <w:t>对</w:t>
                        </w:r>
                        <w:r>
                          <w:rPr>
                            <w:sz w:val="30"/>
                          </w:rPr>
                          <w:t>中国的冲击与社会转型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Ⅲ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经济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2"/>
                            <w:sz w:val="30"/>
                          </w:rPr>
                          <w:t>29]20</w:t>
                        </w:r>
                        <w:r>
                          <w:rPr>
                            <w:rFonts w:ascii="Arial" w:eastAsia="Arial" w:hAnsi="Arial"/>
                            <w:spacing w:val="66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30"/>
                          </w:rPr>
                          <w:t>世纪</w:t>
                        </w:r>
                        <w:r>
                          <w:rPr>
                            <w:spacing w:val="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30 </w:t>
                        </w:r>
                        <w:r>
                          <w:rPr>
                            <w:sz w:val="30"/>
                          </w:rPr>
                          <w:t>年代上海婚礼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0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spacing w:before="23"/>
                          <w:ind w:right="1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2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习俗的中西融合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6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30] </w:t>
                        </w:r>
                        <w:r>
                          <w:rPr>
                            <w:sz w:val="30"/>
                          </w:rPr>
                          <w:t>渡江战役时期人民解放军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3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对列强在华特权的否定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6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28] </w:t>
                        </w:r>
                        <w:r>
                          <w:rPr>
                            <w:sz w:val="30"/>
                          </w:rPr>
                          <w:t>甲午战争期间中日舆论宣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41] </w:t>
                        </w:r>
                        <w:r>
                          <w:rPr>
                            <w:sz w:val="30"/>
                          </w:rPr>
                          <w:t>清末新政与地方自治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73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传的对比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spacing w:before="33"/>
                          <w:ind w:right="1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right="1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2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0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9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 w:line="288" w:lineRule="auto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政治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30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解放战争期间中共奉行独</w:t>
                        </w:r>
                        <w:r>
                          <w:rPr>
                            <w:sz w:val="30"/>
                          </w:rPr>
                          <w:t>立自主外交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00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 w:line="273" w:lineRule="auto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文化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29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五四运动后马克思主义的</w:t>
                        </w:r>
                        <w:r>
                          <w:rPr>
                            <w:sz w:val="30"/>
                          </w:rPr>
                          <w:t>传播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57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 w:line="364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28] </w:t>
                        </w:r>
                        <w:r>
                          <w:rPr>
                            <w:sz w:val="30"/>
                          </w:rPr>
                          <w:t>洋务运动时期的近代外交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73" w:line="364" w:lineRule="exact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42] </w:t>
                        </w:r>
                        <w:r>
                          <w:rPr>
                            <w:sz w:val="30"/>
                          </w:rPr>
                          <w:t>洋务企业对近现代中国企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</w:rPr>
        <w:t>2018</w:t>
      </w:r>
    </w:p>
    <w:p w:rsidR="00047D2E">
      <w:pPr>
        <w:pStyle w:val="BodyText"/>
        <w:spacing w:before="96"/>
        <w:ind w:left="152"/>
        <w:jc w:val="center"/>
      </w:pPr>
      <w:r>
        <w:t>年</w:t>
      </w:r>
    </w:p>
    <w:p w:rsidR="00047D2E">
      <w:pPr>
        <w:pStyle w:val="BodyText"/>
        <w:spacing w:before="7"/>
        <w:rPr>
          <w:sz w:val="41"/>
        </w:rPr>
      </w:pPr>
      <w:r>
        <w:br w:type="column"/>
      </w:r>
    </w:p>
    <w:p w:rsidR="00047D2E">
      <w:pPr>
        <w:pStyle w:val="BodyText"/>
        <w:tabs>
          <w:tab w:val="left" w:pos="919"/>
        </w:tabs>
        <w:spacing w:line="312" w:lineRule="auto"/>
        <w:ind w:left="240" w:right="38"/>
      </w:pPr>
      <w:r>
        <w:t>Ⅱ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3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12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12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5"/>
        <w:rPr>
          <w:sz w:val="26"/>
        </w:rPr>
      </w:pPr>
    </w:p>
    <w:p w:rsidR="00047D2E">
      <w:pPr>
        <w:pStyle w:val="BodyText"/>
        <w:tabs>
          <w:tab w:val="left" w:pos="919"/>
          <w:tab w:val="left" w:pos="979"/>
        </w:tabs>
        <w:spacing w:line="324" w:lineRule="auto"/>
        <w:ind w:left="240" w:right="38"/>
      </w:pPr>
      <w:r>
        <w:t>Ⅲ</w:t>
      </w:r>
      <w:r>
        <w:tab/>
      </w:r>
      <w:r>
        <w:tab/>
      </w:r>
      <w:r>
        <w:t>选择</w:t>
      </w:r>
      <w:r>
        <w:rPr>
          <w:spacing w:val="1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spacing w:val="-7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-11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21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spacing w:before="292"/>
        <w:ind w:left="240"/>
        <w:rPr>
          <w:sz w:val="30"/>
        </w:rPr>
      </w:pPr>
      <w:r>
        <w:br w:type="column"/>
      </w:r>
      <w:r>
        <w:rPr>
          <w:sz w:val="30"/>
        </w:rPr>
        <w:t>观念</w:t>
      </w:r>
    </w:p>
    <w:p w:rsidR="00047D2E">
      <w:pPr>
        <w:pStyle w:val="BodyText"/>
        <w:spacing w:before="136" w:line="300" w:lineRule="auto"/>
        <w:ind w:left="240" w:right="7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30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抗日战争时期中共抗日根</w:t>
      </w:r>
      <w:r>
        <w:t>据地农民抗日热情的增强</w:t>
      </w:r>
    </w:p>
    <w:p w:rsidR="00047D2E">
      <w:pPr>
        <w:pStyle w:val="BodyText"/>
        <w:spacing w:before="59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29] </w:t>
      </w:r>
      <w:r>
        <w:t>孙中山的新三民主义</w:t>
      </w:r>
    </w:p>
    <w:p w:rsidR="00047D2E">
      <w:pPr>
        <w:pStyle w:val="BodyText"/>
        <w:spacing w:before="135" w:line="273" w:lineRule="auto"/>
        <w:ind w:left="240" w:right="3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28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严复的《天演论》与维新</w:t>
      </w:r>
      <w:r>
        <w:t>思想</w:t>
      </w:r>
    </w:p>
    <w:p w:rsidR="00047D2E">
      <w:pPr>
        <w:pStyle w:val="BodyText"/>
        <w:spacing w:before="124" w:line="288" w:lineRule="auto"/>
        <w:ind w:left="240" w:right="7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29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五四运动后马克思主义的</w:t>
      </w:r>
      <w:r>
        <w:t>传播</w:t>
      </w:r>
    </w:p>
    <w:p w:rsidR="00047D2E">
      <w:pPr>
        <w:pStyle w:val="BodyText"/>
        <w:spacing w:before="292"/>
        <w:ind w:left="240"/>
      </w:pPr>
      <w:r>
        <w:br w:type="column"/>
      </w:r>
      <w:r>
        <w:t>业发展的启示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10"/>
        <w:rPr>
          <w:sz w:val="28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近代上海的城市发展</w:t>
      </w:r>
    </w:p>
    <w:p w:rsidR="00047D2E">
      <w:pPr>
        <w:pStyle w:val="BodyText"/>
        <w:spacing w:before="96" w:line="300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改革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清末湖南地方治安机构改</w:t>
      </w:r>
      <w:r>
        <w:t>革</w:t>
      </w:r>
    </w:p>
    <w:p w:rsidR="00047D2E">
      <w:pPr>
        <w:spacing w:line="300" w:lineRule="auto"/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21" w:space="99"/>
            <w:col w:w="5161" w:space="439"/>
            <w:col w:w="5660"/>
          </w:cols>
        </w:sectPr>
      </w:pPr>
    </w:p>
    <w:p w:rsidR="00047D2E">
      <w:pPr>
        <w:pStyle w:val="Heading1"/>
      </w:pPr>
      <w:r>
        <w:t>中国现代史</w:t>
      </w:r>
    </w:p>
    <w:p w:rsidR="00047D2E">
      <w:pPr>
        <w:pStyle w:val="Heading2"/>
        <w:tabs>
          <w:tab w:val="left" w:pos="2459"/>
          <w:tab w:val="left" w:pos="6819"/>
          <w:tab w:val="left" w:pos="12439"/>
        </w:tabs>
      </w:pPr>
      <w:r>
        <w:rPr>
          <w:noProof/>
          <w:lang w:val="en-US" w:bidi="ar-SA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1063999</wp:posOffset>
            </wp:positionH>
            <wp:positionV relativeFrom="paragraph">
              <wp:posOffset>120880</wp:posOffset>
            </wp:positionV>
            <wp:extent cx="10031999" cy="1161533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161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年份</w:t>
      </w:r>
      <w:r>
        <w:tab/>
      </w:r>
      <w:r>
        <w:t>题量分值</w:t>
      </w:r>
      <w:r>
        <w:tab/>
      </w:r>
      <w:r>
        <w:t>选择题</w:t>
      </w:r>
      <w:r>
        <w:tab/>
      </w:r>
      <w:r>
        <w:t>问答题</w:t>
      </w:r>
    </w:p>
    <w:p w:rsidR="00047D2E">
      <w:pPr>
        <w:sectPr>
          <w:pgSz w:w="19120" w:h="27060"/>
          <w:pgMar w:top="248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3"/>
        <w:rPr>
          <w:sz w:val="48"/>
        </w:rPr>
      </w:pPr>
    </w:p>
    <w:p w:rsidR="00047D2E">
      <w:pPr>
        <w:pStyle w:val="BodyText"/>
        <w:tabs>
          <w:tab w:val="left" w:pos="2039"/>
        </w:tabs>
        <w:spacing w:before="1"/>
        <w:ind w:left="380"/>
      </w:pPr>
      <w:r>
        <w:rPr>
          <w:rFonts w:ascii="Arial" w:eastAsia="Arial"/>
        </w:rPr>
        <w:t>2012</w:t>
      </w:r>
      <w:r>
        <w:rPr>
          <w:rFonts w:ascii="Arial" w:eastAsia="Arial"/>
          <w:spacing w:val="8"/>
        </w:rPr>
        <w:t xml:space="preserve"> </w:t>
      </w:r>
      <w:r>
        <w:t>年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/>
        </w:rPr>
        <w:t>8</w:t>
      </w:r>
      <w:r>
        <w:rPr>
          <w:rFonts w:ascii="Arial" w:eastAsia="Arial"/>
          <w:spacing w:val="9"/>
        </w:rPr>
        <w:t xml:space="preserve"> </w:t>
      </w:r>
      <w:r>
        <w:t>分</w:t>
      </w:r>
    </w:p>
    <w:p w:rsidR="00047D2E">
      <w:pPr>
        <w:pStyle w:val="BodyText"/>
        <w:tabs>
          <w:tab w:val="left" w:pos="5979"/>
        </w:tabs>
        <w:spacing w:before="79" w:line="288" w:lineRule="auto"/>
        <w:ind w:left="380" w:right="5119"/>
      </w:pPr>
      <w:r>
        <w:br w:type="column"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rPr>
          <w:spacing w:val="2"/>
        </w:rPr>
        <w:t>·</w:t>
      </w:r>
      <w:r>
        <w:rPr>
          <w:rFonts w:ascii="Arial" w:eastAsia="Arial" w:hAnsi="Arial"/>
          <w:spacing w:val="2"/>
        </w:rPr>
        <w:t>32]20</w:t>
      </w:r>
      <w:r>
        <w:rPr>
          <w:rFonts w:ascii="Arial" w:eastAsia="Arial" w:hAnsi="Arial"/>
          <w:spacing w:val="66"/>
        </w:rPr>
        <w:t xml:space="preserve"> </w:t>
      </w:r>
      <w:r>
        <w:t>世纪</w:t>
      </w:r>
      <w:r>
        <w:rPr>
          <w:spacing w:val="31"/>
        </w:rPr>
        <w:t xml:space="preserve"> </w:t>
      </w:r>
      <w:r>
        <w:rPr>
          <w:rFonts w:ascii="Arial" w:eastAsia="Arial" w:hAnsi="Arial"/>
        </w:rPr>
        <w:t>50</w:t>
      </w:r>
      <w:r>
        <w:rPr>
          <w:rFonts w:ascii="Arial" w:eastAsia="Arial" w:hAnsi="Arial"/>
          <w:spacing w:val="3"/>
        </w:rPr>
        <w:t xml:space="preserve"> </w:t>
      </w:r>
      <w:r>
        <w:t>年代末经济困</w:t>
      </w:r>
      <w:r>
        <w:tab/>
      </w:r>
      <w:r>
        <w:rPr>
          <w:spacing w:val="-18"/>
          <w:position w:val="4"/>
        </w:rPr>
        <w:t>无</w:t>
      </w:r>
      <w:r>
        <w:t>境</w:t>
      </w:r>
    </w:p>
    <w:p w:rsidR="00047D2E">
      <w:pPr>
        <w:pStyle w:val="BodyText"/>
        <w:spacing w:before="77"/>
        <w:ind w:left="38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33] </w:t>
      </w:r>
      <w:r>
        <w:t>市场经济改革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4341" w:space="59"/>
            <w:col w:w="11400"/>
          </w:cols>
        </w:sect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39"/>
        <w:ind w:left="220" w:right="20"/>
        <w:jc w:val="center"/>
        <w:rPr>
          <w:rFonts w:ascii="Arial"/>
        </w:rPr>
      </w:pPr>
      <w:r>
        <w:rPr>
          <w:rFonts w:ascii="Arial"/>
        </w:rPr>
        <w:t>2013</w:t>
      </w:r>
    </w:p>
    <w:p w:rsidR="00047D2E">
      <w:pPr>
        <w:pStyle w:val="BodyText"/>
        <w:spacing w:before="76"/>
        <w:ind w:left="152"/>
        <w:jc w:val="center"/>
      </w:pPr>
      <w:r>
        <w:t>年</w:t>
      </w:r>
    </w:p>
    <w:p w:rsidR="00047D2E">
      <w:pPr>
        <w:spacing w:before="96" w:line="322" w:lineRule="exact"/>
        <w:ind w:left="240"/>
        <w:rPr>
          <w:sz w:val="30"/>
        </w:rPr>
      </w:pPr>
      <w:r>
        <w:br w:type="column"/>
      </w:r>
      <w:r>
        <w:rPr>
          <w:sz w:val="30"/>
        </w:rPr>
        <w:t>Ⅰ</w:t>
      </w:r>
    </w:p>
    <w:p w:rsidR="00047D2E">
      <w:pPr>
        <w:pStyle w:val="BodyText"/>
        <w:spacing w:line="260" w:lineRule="exact"/>
        <w:ind w:left="920"/>
      </w:pP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/>
        </w:rPr>
        <w:t>4</w:t>
      </w:r>
      <w:r>
        <w:rPr>
          <w:rFonts w:ascii="Arial" w:eastAsia="Arial"/>
          <w:spacing w:val="9"/>
        </w:rPr>
        <w:t xml:space="preserve"> </w:t>
      </w:r>
      <w:r>
        <w:t>分</w:t>
      </w:r>
    </w:p>
    <w:p w:rsidR="00047D2E">
      <w:pPr>
        <w:pStyle w:val="BodyText"/>
        <w:spacing w:line="322" w:lineRule="exact"/>
        <w:ind w:left="240"/>
      </w:pPr>
      <w:r>
        <w:t>卷</w:t>
      </w:r>
    </w:p>
    <w:p w:rsidR="00047D2E">
      <w:pPr>
        <w:pStyle w:val="BodyText"/>
        <w:spacing w:before="115" w:line="322" w:lineRule="exact"/>
        <w:ind w:left="240"/>
      </w:pPr>
      <w:r>
        <w:t>Ⅱ</w:t>
      </w:r>
    </w:p>
    <w:p w:rsidR="00047D2E">
      <w:pPr>
        <w:pStyle w:val="BodyText"/>
        <w:spacing w:line="250" w:lineRule="exact"/>
        <w:ind w:left="920"/>
      </w:pP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/>
        </w:rPr>
        <w:t>4</w:t>
      </w:r>
      <w:r>
        <w:rPr>
          <w:rFonts w:ascii="Arial" w:eastAsia="Arial"/>
          <w:spacing w:val="9"/>
        </w:rPr>
        <w:t xml:space="preserve"> </w:t>
      </w:r>
      <w:r>
        <w:t>分</w:t>
      </w:r>
    </w:p>
    <w:p w:rsidR="00047D2E">
      <w:pPr>
        <w:pStyle w:val="BodyText"/>
        <w:spacing w:line="312" w:lineRule="exact"/>
        <w:ind w:left="240"/>
      </w:pPr>
      <w:r>
        <w:t>卷</w:t>
      </w:r>
    </w:p>
    <w:p w:rsidR="00047D2E">
      <w:pPr>
        <w:pStyle w:val="BodyText"/>
        <w:tabs>
          <w:tab w:val="left" w:pos="5839"/>
        </w:tabs>
        <w:spacing w:before="136"/>
        <w:ind w:left="240"/>
      </w:pPr>
      <w:r>
        <w:br w:type="column"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35]</w:t>
      </w:r>
      <w:r>
        <w:rPr>
          <w:rFonts w:ascii="Arial" w:eastAsia="Arial" w:hAnsi="Arial"/>
          <w:spacing w:val="-41"/>
        </w:rPr>
        <w:t xml:space="preserve"> </w:t>
      </w:r>
      <w:r>
        <w:t>经济体制改革</w:t>
      </w:r>
      <w:r>
        <w:tab/>
      </w:r>
      <w:r>
        <w:t>无</w:t>
      </w:r>
    </w:p>
    <w:p w:rsidR="00047D2E">
      <w:pPr>
        <w:pStyle w:val="BodyText"/>
        <w:spacing w:before="7"/>
        <w:rPr>
          <w:sz w:val="49"/>
        </w:rPr>
      </w:pPr>
    </w:p>
    <w:p w:rsidR="00047D2E">
      <w:pPr>
        <w:pStyle w:val="BodyText"/>
        <w:tabs>
          <w:tab w:val="left" w:pos="5839"/>
        </w:tabs>
        <w:spacing w:before="1"/>
        <w:ind w:left="240"/>
      </w:pP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文化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建国初期高等教育</w:t>
      </w:r>
      <w:r>
        <w:tab/>
      </w:r>
      <w:r>
        <w:t>无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3" w:space="720" w:equalWidth="0">
            <w:col w:w="948" w:space="172"/>
            <w:col w:w="3221" w:space="199"/>
            <w:col w:w="11260"/>
          </w:cols>
        </w:sect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79"/>
        <w:ind w:left="220" w:right="20"/>
        <w:jc w:val="center"/>
        <w:rPr>
          <w:rFonts w:ascii="Arial"/>
        </w:rPr>
      </w:pPr>
      <w:r>
        <w:rPr>
          <w:rFonts w:ascii="Arial"/>
        </w:rPr>
        <w:t>2014</w:t>
      </w:r>
    </w:p>
    <w:p w:rsidR="00047D2E">
      <w:pPr>
        <w:pStyle w:val="BodyText"/>
        <w:spacing w:before="96"/>
        <w:ind w:left="152"/>
        <w:jc w:val="center"/>
      </w:pPr>
      <w:r>
        <w:t>年</w:t>
      </w:r>
    </w:p>
    <w:p w:rsidR="00047D2E">
      <w:pPr>
        <w:pStyle w:val="BodyText"/>
        <w:tabs>
          <w:tab w:val="left" w:pos="919"/>
          <w:tab w:val="left" w:pos="3659"/>
          <w:tab w:val="left" w:pos="9259"/>
        </w:tabs>
        <w:spacing w:before="177" w:line="189" w:lineRule="auto"/>
        <w:ind w:left="240" w:right="5119"/>
      </w:pPr>
      <w:r>
        <w:br w:type="column"/>
      </w:r>
      <w:r>
        <w:rPr>
          <w:position w:val="4"/>
        </w:rPr>
        <w:t>Ⅰ</w:t>
      </w:r>
      <w:r>
        <w:rPr>
          <w:position w:val="4"/>
        </w:rPr>
        <w:tab/>
      </w:r>
      <w:r>
        <w:rPr>
          <w:position w:val="-19"/>
        </w:rPr>
        <w:t>选择</w:t>
      </w:r>
      <w:r>
        <w:rPr>
          <w:spacing w:val="3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9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4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</w:t>
      </w:r>
      <w:r>
        <w:rPr>
          <w:spacing w:val="60"/>
        </w:rPr>
        <w:t>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一五计划与粮食计划供应</w:t>
      </w:r>
      <w:r>
        <w:tab/>
      </w:r>
      <w:r>
        <w:rPr>
          <w:spacing w:val="-18"/>
          <w:position w:val="4"/>
        </w:rPr>
        <w:t>无</w:t>
      </w:r>
      <w:r>
        <w:t>卷</w:t>
      </w:r>
      <w:r>
        <w:tab/>
      </w:r>
      <w:r>
        <w:tab/>
      </w:r>
      <w:r>
        <w:t>制度</w:t>
      </w:r>
    </w:p>
    <w:p w:rsidR="00047D2E">
      <w:pPr>
        <w:pStyle w:val="BodyText"/>
        <w:tabs>
          <w:tab w:val="left" w:pos="919"/>
          <w:tab w:val="left" w:pos="3659"/>
          <w:tab w:val="left" w:pos="9259"/>
        </w:tabs>
        <w:spacing w:before="148" w:line="189" w:lineRule="auto"/>
        <w:ind w:left="240" w:right="5119"/>
      </w:pPr>
      <w:r>
        <w:rPr>
          <w:position w:val="4"/>
        </w:rPr>
        <w:t>Ⅱ</w:t>
      </w:r>
      <w:r>
        <w:rPr>
          <w:position w:val="4"/>
        </w:rPr>
        <w:tab/>
      </w:r>
      <w:r>
        <w:rPr>
          <w:position w:val="-21"/>
        </w:rPr>
        <w:t>选择</w:t>
      </w:r>
      <w:r>
        <w:rPr>
          <w:spacing w:val="30"/>
          <w:position w:val="-21"/>
        </w:rPr>
        <w:t xml:space="preserve"> </w:t>
      </w:r>
      <w:r>
        <w:rPr>
          <w:rFonts w:ascii="Arial" w:eastAsia="Arial" w:hAnsi="Arial"/>
          <w:position w:val="-21"/>
        </w:rPr>
        <w:t>1</w:t>
      </w:r>
      <w:r>
        <w:rPr>
          <w:rFonts w:ascii="Arial" w:eastAsia="Arial" w:hAnsi="Arial"/>
          <w:spacing w:val="9"/>
          <w:position w:val="-21"/>
        </w:rPr>
        <w:t xml:space="preserve"> </w:t>
      </w:r>
      <w:r>
        <w:rPr>
          <w:position w:val="-21"/>
        </w:rPr>
        <w:t>道，</w:t>
      </w:r>
      <w:r>
        <w:rPr>
          <w:spacing w:val="-90"/>
          <w:position w:val="-21"/>
        </w:rPr>
        <w:t xml:space="preserve"> </w:t>
      </w:r>
      <w:r>
        <w:rPr>
          <w:rFonts w:ascii="Arial" w:eastAsia="Arial" w:hAnsi="Arial"/>
          <w:position w:val="-21"/>
        </w:rPr>
        <w:t>4</w:t>
      </w:r>
      <w:r>
        <w:rPr>
          <w:rFonts w:ascii="Arial" w:eastAsia="Arial" w:hAnsi="Arial"/>
          <w:spacing w:val="9"/>
          <w:position w:val="-21"/>
        </w:rPr>
        <w:t xml:space="preserve"> </w:t>
      </w:r>
      <w:r>
        <w:rPr>
          <w:position w:val="-21"/>
        </w:rPr>
        <w:t>分</w:t>
      </w:r>
      <w:r>
        <w:rPr>
          <w:position w:val="-21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</w:t>
      </w:r>
      <w:r>
        <w:rPr>
          <w:spacing w:val="60"/>
        </w:rPr>
        <w:t>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粮食统购统销政策与计划</w:t>
      </w:r>
      <w:r>
        <w:tab/>
      </w:r>
      <w:r>
        <w:rPr>
          <w:spacing w:val="-18"/>
          <w:position w:val="4"/>
        </w:rPr>
        <w:t>无</w:t>
      </w:r>
      <w:r>
        <w:t>卷</w:t>
      </w:r>
      <w:r>
        <w:tab/>
      </w:r>
      <w:r>
        <w:tab/>
      </w:r>
      <w:r>
        <w:t>经济体制</w:t>
      </w:r>
    </w:p>
    <w:p w:rsidR="00047D2E">
      <w:pPr>
        <w:spacing w:line="189" w:lineRule="auto"/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948" w:space="172"/>
            <w:col w:w="14680"/>
          </w:cols>
        </w:sect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59"/>
        <w:ind w:left="240"/>
        <w:rPr>
          <w:rFonts w:ascii="Arial"/>
        </w:rPr>
      </w:pPr>
      <w:r>
        <w:rPr>
          <w:rFonts w:ascii="Arial"/>
        </w:rPr>
        <w:t>2015</w:t>
      </w:r>
    </w:p>
    <w:p w:rsidR="00047D2E">
      <w:pPr>
        <w:pStyle w:val="BodyText"/>
        <w:tabs>
          <w:tab w:val="left" w:pos="919"/>
          <w:tab w:val="left" w:pos="3659"/>
          <w:tab w:val="left" w:pos="9259"/>
        </w:tabs>
        <w:spacing w:before="181" w:line="180" w:lineRule="auto"/>
        <w:ind w:left="240" w:right="5119"/>
      </w:pPr>
      <w:r>
        <w:br w:type="column"/>
      </w:r>
      <w:r>
        <w:rPr>
          <w:position w:val="4"/>
        </w:rPr>
        <w:t>Ⅰ</w:t>
      </w:r>
      <w:r>
        <w:rPr>
          <w:position w:val="4"/>
        </w:rPr>
        <w:tab/>
      </w:r>
      <w:r>
        <w:rPr>
          <w:position w:val="-19"/>
        </w:rPr>
        <w:t>选择</w:t>
      </w:r>
      <w:r>
        <w:rPr>
          <w:spacing w:val="3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9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4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一五计划</w:t>
      </w:r>
      <w:r>
        <w:tab/>
      </w:r>
      <w:r>
        <w:rPr>
          <w:spacing w:val="-18"/>
        </w:rPr>
        <w:t>无</w:t>
      </w:r>
      <w:r>
        <w:t>卷</w:t>
      </w:r>
    </w:p>
    <w:p w:rsidR="00047D2E">
      <w:pPr>
        <w:spacing w:line="180" w:lineRule="auto"/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948" w:space="172"/>
            <w:col w:w="14680"/>
          </w:cols>
        </w:sectPr>
      </w:pPr>
    </w:p>
    <w:p w:rsidR="00047D2E">
      <w:pPr>
        <w:pStyle w:val="BodyText"/>
        <w:tabs>
          <w:tab w:val="left" w:pos="1359"/>
          <w:tab w:val="left" w:pos="2039"/>
        </w:tabs>
        <w:spacing w:before="117" w:line="324" w:lineRule="auto"/>
        <w:ind w:left="1360" w:hanging="960"/>
      </w:pPr>
      <w:r>
        <w:t>年</w:t>
      </w:r>
      <w:r>
        <w:tab/>
        <w:t>Ⅱ</w:t>
      </w:r>
      <w:r>
        <w:tab/>
      </w:r>
      <w:r>
        <w:t>选择</w:t>
      </w:r>
      <w:r>
        <w:rPr>
          <w:spacing w:val="5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49"/>
        </w:rPr>
        <w:t xml:space="preserve"> </w:t>
      </w:r>
      <w:r>
        <w:t>道，</w:t>
      </w:r>
      <w:r>
        <w:rPr>
          <w:spacing w:val="-8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49"/>
        </w:rPr>
        <w:t xml:space="preserve"> </w:t>
      </w:r>
      <w:r>
        <w:rPr>
          <w:spacing w:val="-19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12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tabs>
          <w:tab w:val="left" w:pos="5939"/>
        </w:tabs>
        <w:spacing w:before="157"/>
        <w:ind w:left="339"/>
      </w:pPr>
      <w:r>
        <w:br w:type="column"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文化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建国初期高等教育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41]</w:t>
      </w:r>
      <w:r>
        <w:rPr>
          <w:rFonts w:ascii="Arial" w:eastAsia="Arial" w:hAnsi="Arial"/>
          <w:spacing w:val="-41"/>
        </w:rPr>
        <w:t xml:space="preserve"> </w:t>
      </w:r>
      <w:r>
        <w:t>改革开放后节假日变化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4401" w:space="40"/>
            <w:col w:w="11359"/>
          </w:cols>
        </w:sectPr>
      </w:pPr>
    </w:p>
    <w:p w:rsidR="00047D2E">
      <w:pPr>
        <w:pStyle w:val="BodyText"/>
        <w:tabs>
          <w:tab w:val="left" w:pos="2039"/>
          <w:tab w:val="left" w:pos="4779"/>
          <w:tab w:val="left" w:pos="10379"/>
        </w:tabs>
        <w:spacing w:before="28" w:line="187" w:lineRule="auto"/>
        <w:ind w:left="1360" w:right="5119"/>
      </w:pPr>
      <w:r>
        <w:rPr>
          <w:position w:val="4"/>
        </w:rPr>
        <w:t>Ⅰ</w:t>
      </w:r>
      <w:r>
        <w:rPr>
          <w:position w:val="4"/>
        </w:rPr>
        <w:tab/>
      </w:r>
      <w:r>
        <w:rPr>
          <w:position w:val="-17"/>
        </w:rPr>
        <w:t>选择</w:t>
      </w:r>
      <w:r>
        <w:rPr>
          <w:spacing w:val="30"/>
          <w:position w:val="-17"/>
        </w:rPr>
        <w:t xml:space="preserve"> </w:t>
      </w:r>
      <w:r>
        <w:rPr>
          <w:rFonts w:ascii="Arial" w:eastAsia="Arial" w:hAnsi="Arial"/>
          <w:position w:val="-17"/>
        </w:rPr>
        <w:t>1</w:t>
      </w:r>
      <w:r>
        <w:rPr>
          <w:rFonts w:ascii="Arial" w:eastAsia="Arial" w:hAnsi="Arial"/>
          <w:spacing w:val="9"/>
          <w:position w:val="-17"/>
        </w:rPr>
        <w:t xml:space="preserve"> </w:t>
      </w:r>
      <w:r>
        <w:rPr>
          <w:position w:val="-17"/>
        </w:rPr>
        <w:t>道，</w:t>
      </w:r>
      <w:r>
        <w:rPr>
          <w:spacing w:val="-90"/>
          <w:position w:val="-17"/>
        </w:rPr>
        <w:t xml:space="preserve"> </w:t>
      </w:r>
      <w:r>
        <w:rPr>
          <w:rFonts w:ascii="Arial" w:eastAsia="Arial" w:hAnsi="Arial"/>
          <w:position w:val="-17"/>
        </w:rPr>
        <w:t>4</w:t>
      </w:r>
      <w:r>
        <w:rPr>
          <w:rFonts w:ascii="Arial" w:eastAsia="Arial" w:hAnsi="Arial"/>
          <w:spacing w:val="9"/>
          <w:position w:val="-17"/>
        </w:rPr>
        <w:t xml:space="preserve"> </w:t>
      </w:r>
      <w:r>
        <w:rPr>
          <w:position w:val="-17"/>
        </w:rPr>
        <w:t>分</w:t>
      </w:r>
      <w:r>
        <w:rPr>
          <w:position w:val="-17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政治</w:t>
      </w:r>
      <w:r>
        <w:rPr>
          <w:spacing w:val="-70"/>
        </w:rPr>
        <w:t xml:space="preserve"> </w:t>
      </w:r>
      <w:r>
        <w:rPr>
          <w:spacing w:val="2"/>
        </w:rPr>
        <w:t>·</w:t>
      </w:r>
      <w:r>
        <w:rPr>
          <w:rFonts w:ascii="Arial" w:eastAsia="Arial" w:hAnsi="Arial"/>
          <w:spacing w:val="2"/>
        </w:rPr>
        <w:t>31]20</w:t>
      </w:r>
      <w:r>
        <w:rPr>
          <w:rFonts w:ascii="Arial" w:eastAsia="Arial" w:hAnsi="Arial"/>
          <w:spacing w:val="66"/>
        </w:rPr>
        <w:t xml:space="preserve"> </w:t>
      </w:r>
      <w:r>
        <w:t>世纪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60</w:t>
      </w:r>
      <w:r>
        <w:rPr>
          <w:rFonts w:ascii="Arial" w:eastAsia="Arial" w:hAnsi="Arial"/>
          <w:spacing w:val="4"/>
        </w:rPr>
        <w:t xml:space="preserve"> </w:t>
      </w:r>
      <w:r>
        <w:t>年代对苏联外</w:t>
      </w:r>
      <w:r>
        <w:tab/>
      </w:r>
      <w:r>
        <w:rPr>
          <w:spacing w:val="-18"/>
          <w:position w:val="4"/>
        </w:rPr>
        <w:t>无</w:t>
      </w:r>
      <w:r>
        <w:t>卷</w:t>
      </w:r>
      <w:r>
        <w:tab/>
      </w:r>
      <w:r>
        <w:tab/>
      </w:r>
      <w:r>
        <w:t>交政策的调整</w:t>
      </w:r>
    </w:p>
    <w:p w:rsidR="00047D2E">
      <w:pPr>
        <w:spacing w:line="187" w:lineRule="auto"/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213"/>
        <w:ind w:left="220" w:right="20"/>
        <w:jc w:val="center"/>
        <w:rPr>
          <w:rFonts w:ascii="Arial"/>
        </w:rPr>
      </w:pPr>
      <w:r>
        <w:rPr>
          <w:rFonts w:ascii="Arial"/>
        </w:rPr>
        <w:t>2016</w:t>
      </w:r>
    </w:p>
    <w:p w:rsidR="00047D2E">
      <w:pPr>
        <w:pStyle w:val="BodyText"/>
        <w:spacing w:before="116"/>
        <w:ind w:left="152"/>
        <w:jc w:val="center"/>
      </w:pPr>
      <w:r>
        <w:t>年</w:t>
      </w:r>
    </w:p>
    <w:p w:rsidR="00047D2E">
      <w:pPr>
        <w:pStyle w:val="BodyText"/>
        <w:tabs>
          <w:tab w:val="left" w:pos="919"/>
        </w:tabs>
        <w:spacing w:before="154"/>
        <w:ind w:left="240"/>
      </w:pPr>
      <w:r>
        <w:br w:type="column"/>
      </w:r>
      <w:r>
        <w:t>Ⅱ</w:t>
      </w:r>
      <w:r>
        <w:tab/>
      </w: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</w:t>
      </w:r>
    </w:p>
    <w:p w:rsidR="00047D2E">
      <w:pPr>
        <w:pStyle w:val="BodyText"/>
        <w:tabs>
          <w:tab w:val="left" w:pos="919"/>
        </w:tabs>
        <w:spacing w:before="136"/>
        <w:ind w:left="240"/>
      </w:pPr>
      <w:r>
        <w:t>卷</w:t>
      </w:r>
      <w:r>
        <w:tab/>
      </w:r>
      <w:r>
        <w:t>问答</w:t>
      </w:r>
      <w:r>
        <w:rPr>
          <w:spacing w:val="30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/>
        </w:rPr>
        <w:t>8</w:t>
      </w:r>
      <w:r>
        <w:rPr>
          <w:rFonts w:ascii="Arial" w:eastAsia="Arial"/>
          <w:spacing w:val="9"/>
        </w:rPr>
        <w:t xml:space="preserve"> </w:t>
      </w:r>
      <w:r>
        <w:t>分</w:t>
      </w:r>
    </w:p>
    <w:p w:rsidR="00047D2E">
      <w:pPr>
        <w:pStyle w:val="BodyText"/>
        <w:spacing w:before="194" w:line="300" w:lineRule="auto"/>
        <w:ind w:left="240" w:right="38"/>
      </w:pPr>
      <w:r>
        <w:br w:type="column"/>
      </w:r>
      <w:r>
        <w:rPr>
          <w:rFonts w:ascii="Arial" w:eastAsia="Arial" w:hAnsi="Arial"/>
          <w:spacing w:val="-23"/>
        </w:rPr>
        <w:t xml:space="preserve">[ </w:t>
      </w:r>
      <w:r>
        <w:rPr>
          <w:spacing w:val="30"/>
        </w:rPr>
        <w:t>经济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一五计划与工业化基础建</w:t>
      </w:r>
      <w:r>
        <w:t>设</w:t>
      </w:r>
    </w:p>
    <w:p w:rsidR="00047D2E">
      <w:pPr>
        <w:pStyle w:val="BodyText"/>
        <w:spacing w:before="194"/>
        <w:ind w:left="240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40</w:t>
      </w:r>
      <w:r>
        <w:rPr>
          <w:rFonts w:ascii="Arial" w:eastAsia="Arial" w:hAnsi="Arial"/>
          <w:spacing w:val="-21"/>
        </w:rPr>
        <w:t xml:space="preserve">] </w:t>
      </w:r>
      <w:r>
        <w:t>现代中国的海外移民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221" w:space="199"/>
            <w:col w:w="5141" w:space="459"/>
            <w:col w:w="5660"/>
          </w:cols>
        </w:sectPr>
      </w:pPr>
    </w:p>
    <w:p w:rsidR="00047D2E">
      <w:pPr>
        <w:pStyle w:val="BodyText"/>
        <w:tabs>
          <w:tab w:val="left" w:pos="2039"/>
          <w:tab w:val="left" w:pos="4779"/>
          <w:tab w:val="left" w:pos="10379"/>
        </w:tabs>
        <w:spacing w:before="39"/>
        <w:ind w:left="1360"/>
      </w:pPr>
      <w:r>
        <w:pict>
          <v:shape id="_x0000_s1030" type="#_x0000_t202" style="height:274.1pt;margin-left:91.5pt;margin-top:28.05pt;mso-position-horizontal-relative:page;position:absolute;width:768pt;z-index:251663360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944"/>
                    <w:gridCol w:w="717"/>
                    <w:gridCol w:w="881"/>
                    <w:gridCol w:w="1861"/>
                    <w:gridCol w:w="5501"/>
                    <w:gridCol w:w="5461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24"/>
                    </w:trPr>
                    <w:tc>
                      <w:tcPr>
                        <w:tcW w:w="944" w:type="dxa"/>
                        <w:vMerge w:val="restart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农民生产自主权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40"/>
                    </w:trPr>
                    <w:tc>
                      <w:tcPr>
                        <w:tcW w:w="944" w:type="dxa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经济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2"/>
                            <w:sz w:val="30"/>
                          </w:rPr>
                          <w:t>31]20</w:t>
                        </w:r>
                        <w:r>
                          <w:rPr>
                            <w:rFonts w:ascii="Arial" w:eastAsia="Arial" w:hAnsi="Arial"/>
                            <w:spacing w:val="66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30"/>
                          </w:rPr>
                          <w:t>世纪</w:t>
                        </w:r>
                        <w:r>
                          <w:rPr>
                            <w:spacing w:val="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90 </w:t>
                        </w:r>
                        <w:r>
                          <w:rPr>
                            <w:sz w:val="30"/>
                          </w:rPr>
                          <w:t>年代摆脱计划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45] 20 </w:t>
                        </w:r>
                        <w:r>
                          <w:rPr>
                            <w:sz w:val="30"/>
                          </w:rPr>
                          <w:t>世纪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80 </w:t>
                        </w:r>
                        <w:r>
                          <w:rPr>
                            <w:sz w:val="30"/>
                          </w:rPr>
                          <w:t>年代中国工资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90"/>
                    </w:trPr>
                    <w:tc>
                      <w:tcPr>
                        <w:tcW w:w="944" w:type="dxa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15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经济体制束缚与经济体制改革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改革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1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spacing w:before="102"/>
                          <w:ind w:left="31" w:right="205"/>
                          <w:jc w:val="center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2017</w:t>
                        </w:r>
                      </w:p>
                      <w:p w:rsidR="00047D2E">
                        <w:pPr>
                          <w:pStyle w:val="TableParagraph"/>
                          <w:spacing w:before="96"/>
                          <w:ind w:right="22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年</w:t>
                        </w: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22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22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18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8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10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8" w:line="460" w:lineRule="atLeast"/>
                          <w:ind w:left="187" w:right="453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文化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31</w:t>
                        </w:r>
                        <w:r>
                          <w:rPr>
                            <w:rFonts w:ascii="Arial" w:eastAsia="Arial" w:hAnsi="Arial"/>
                            <w:spacing w:val="-18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改革开放以来高等教育的</w:t>
                        </w:r>
                        <w:r>
                          <w:rPr>
                            <w:sz w:val="30"/>
                          </w:rPr>
                          <w:t>发展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41] </w:t>
                        </w:r>
                        <w:r>
                          <w:rPr>
                            <w:sz w:val="30"/>
                          </w:rPr>
                          <w:t>一五计划期间的矿业政策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4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Ⅲ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31] </w:t>
                        </w:r>
                        <w:r>
                          <w:rPr>
                            <w:sz w:val="30"/>
                          </w:rPr>
                          <w:t>建国初期教育的发展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人物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陈云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9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15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22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22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18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8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>1</w:t>
                        </w:r>
                        <w:r>
                          <w:rPr>
                            <w:rFonts w:ascii="Arial" w:eastAsia="Arial"/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30"/>
                            <w:sz w:val="30"/>
                          </w:rPr>
                          <w:t>道，</w:t>
                        </w:r>
                        <w:r>
                          <w:rPr>
                            <w:spacing w:val="-3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>4</w:t>
                        </w:r>
                        <w:r>
                          <w:rPr>
                            <w:rFonts w:ascii="Arial" w:eastAsia="Arial"/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>1</w:t>
                        </w:r>
                        <w:r>
                          <w:rPr>
                            <w:rFonts w:ascii="Arial" w:eastAsia="Arial"/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30"/>
                            <w:sz w:val="30"/>
                          </w:rPr>
                          <w:t>道，</w:t>
                        </w:r>
                        <w:r>
                          <w:rPr>
                            <w:spacing w:val="-3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>4</w:t>
                        </w:r>
                        <w:r>
                          <w:rPr>
                            <w:rFonts w:ascii="Arial" w:eastAsia="Arial"/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8" w:line="460" w:lineRule="atLeast"/>
                          <w:ind w:left="187" w:right="453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经济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31</w:t>
                        </w:r>
                        <w:r>
                          <w:rPr>
                            <w:rFonts w:ascii="Arial" w:eastAsia="Arial" w:hAnsi="Arial"/>
                            <w:spacing w:val="-18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一五计划时期的矿产资源</w:t>
                        </w:r>
                        <w:r>
                          <w:rPr>
                            <w:sz w:val="30"/>
                          </w:rPr>
                          <w:t>勘探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8" w:line="460" w:lineRule="atLeast"/>
                          <w:ind w:left="285" w:right="294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政治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41</w:t>
                        </w:r>
                        <w:r>
                          <w:rPr>
                            <w:rFonts w:ascii="Arial" w:eastAsia="Arial" w:hAnsi="Arial"/>
                            <w:spacing w:val="-18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改革开放以来农村村民自</w:t>
                        </w:r>
                        <w:r>
                          <w:rPr>
                            <w:sz w:val="30"/>
                          </w:rPr>
                          <w:t>治的发展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4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6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103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经济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31</w:t>
                        </w:r>
                        <w:r>
                          <w:rPr>
                            <w:rFonts w:ascii="Arial" w:eastAsia="Arial" w:hAnsi="Arial"/>
                            <w:spacing w:val="-19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全面建设社会主义时期女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tabs>
                            <w:tab w:val="left" w:pos="2045"/>
                          </w:tabs>
                          <w:spacing w:before="103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rFonts w:ascii="Arial" w:eastAsia="Arial" w:hAnsi="Arial"/>
                            <w:spacing w:val="-48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  <w:r>
                          <w:rPr>
                            <w:spacing w:val="-70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45]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ab/>
                          <w:t>1977</w:t>
                        </w:r>
                        <w:r>
                          <w:rPr>
                            <w:sz w:val="30"/>
                          </w:rPr>
                          <w:t>～</w:t>
                        </w:r>
                        <w:r>
                          <w:rPr>
                            <w:spacing w:val="-10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1981</w:t>
                        </w:r>
                        <w:r>
                          <w:rPr>
                            <w:rFonts w:ascii="Arial" w:eastAsia="Arial" w:hAnsi="Arial"/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年中国科技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27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spacing w:before="82" w:line="325" w:lineRule="exact"/>
                          <w:ind w:left="50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2018</w:t>
                        </w: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23" w:line="384" w:lineRule="exact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23" w:line="384" w:lineRule="exact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23" w:line="384" w:lineRule="exact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15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23" w:line="384" w:lineRule="exact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性的重要作用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23" w:line="384" w:lineRule="exact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体制改革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4"/>
        </w:rPr>
        <w:t>Ⅲ</w:t>
      </w:r>
      <w:r>
        <w:rPr>
          <w:position w:val="4"/>
        </w:rPr>
        <w:tab/>
      </w:r>
      <w:r>
        <w:rPr>
          <w:position w:val="-19"/>
        </w:rPr>
        <w:t>选择</w:t>
      </w:r>
      <w:r>
        <w:rPr>
          <w:spacing w:val="3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9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4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</w:t>
      </w:r>
      <w:r>
        <w:rPr>
          <w:spacing w:val="60"/>
        </w:rPr>
        <w:t>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家庭联产承包责任制扩大</w:t>
      </w:r>
      <w:r>
        <w:tab/>
      </w:r>
      <w:r>
        <w:rPr>
          <w:position w:val="4"/>
        </w:rPr>
        <w:t>无</w:t>
      </w: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4"/>
        <w:rPr>
          <w:sz w:val="21"/>
        </w:rPr>
      </w:pPr>
    </w:p>
    <w:p w:rsidR="00047D2E">
      <w:pPr>
        <w:rPr>
          <w:sz w:val="21"/>
        </w:r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58"/>
        <w:ind w:left="400"/>
      </w:pPr>
      <w:r>
        <w:t>年</w:t>
      </w:r>
    </w:p>
    <w:p w:rsidR="00047D2E">
      <w:pPr>
        <w:pStyle w:val="BodyText"/>
        <w:tabs>
          <w:tab w:val="left" w:pos="2039"/>
        </w:tabs>
        <w:spacing w:before="156"/>
        <w:ind w:left="1360"/>
      </w:pPr>
      <w:r>
        <w:t>Ⅲ</w:t>
      </w:r>
      <w:r>
        <w:tab/>
      </w: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tabs>
          <w:tab w:val="left" w:pos="2039"/>
        </w:tabs>
        <w:spacing w:before="115"/>
        <w:ind w:left="1360"/>
      </w:pPr>
      <w:r>
        <w:t>卷</w:t>
      </w:r>
      <w:r>
        <w:tab/>
      </w:r>
      <w:r>
        <w:t>问答</w:t>
      </w:r>
      <w:r>
        <w:rPr>
          <w:spacing w:val="30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/>
        </w:rPr>
        <w:t>6</w:t>
      </w:r>
      <w:r>
        <w:rPr>
          <w:rFonts w:ascii="Arial" w:eastAsia="Arial"/>
          <w:spacing w:val="9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spacing w:before="118" w:line="300" w:lineRule="auto"/>
        <w:ind w:left="400" w:right="38"/>
      </w:pPr>
      <w:r>
        <w:br w:type="column"/>
      </w:r>
      <w:r>
        <w:rPr>
          <w:rFonts w:ascii="Arial" w:eastAsia="Arial" w:hAnsi="Arial"/>
          <w:spacing w:val="-23"/>
        </w:rPr>
        <w:t xml:space="preserve">[ </w:t>
      </w:r>
      <w:r>
        <w:rPr>
          <w:spacing w:val="30"/>
        </w:rPr>
        <w:t>经济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中共八大关于国内主要矛</w:t>
      </w:r>
      <w:r>
        <w:t>盾的分析</w:t>
      </w:r>
    </w:p>
    <w:p w:rsidR="00047D2E">
      <w:pPr>
        <w:pStyle w:val="BodyText"/>
        <w:spacing w:before="59" w:line="273" w:lineRule="auto"/>
        <w:ind w:left="400" w:right="38"/>
      </w:pPr>
      <w:r>
        <w:rPr>
          <w:rFonts w:ascii="Arial" w:eastAsia="Arial" w:hAnsi="Arial"/>
          <w:spacing w:val="-23"/>
        </w:rPr>
        <w:t xml:space="preserve">[ </w:t>
      </w:r>
      <w:r>
        <w:rPr>
          <w:spacing w:val="30"/>
        </w:rPr>
        <w:t>经济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农村经济体制改革与乡镇</w:t>
      </w:r>
      <w:r>
        <w:t>企业发展</w:t>
      </w:r>
    </w:p>
    <w:p w:rsidR="00047D2E">
      <w:pPr>
        <w:pStyle w:val="BodyText"/>
        <w:spacing w:before="118"/>
        <w:ind w:left="400"/>
      </w:pPr>
      <w:r>
        <w:br w:type="column"/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改革开放以来上海的开发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3" w:space="720" w:equalWidth="0">
            <w:col w:w="4301" w:space="79"/>
            <w:col w:w="5301" w:space="299"/>
            <w:col w:w="5820"/>
          </w:cols>
        </w:sectPr>
      </w:pPr>
    </w:p>
    <w:p w:rsidR="00047D2E">
      <w:pPr>
        <w:pStyle w:val="Heading1"/>
      </w:pPr>
      <w:r>
        <w:pict>
          <v:group id="_x0000_s1031" style="height:813.9pt;margin-left:83.8pt;margin-top:44.1pt;mso-position-horizontal-relative:page;position:absolute;width:789.95pt;z-index:251664384" coordorigin="1676,882" coordsize="15799,16278">
            <v:shape id="_x0000_s1032" type="#_x0000_t75" style="height:16278;left:1675;position:absolute;top:882;width:15799">
              <v:imagedata r:id="rId10" o:title=""/>
            </v:shape>
            <v:shape id="_x0000_s1033" type="#_x0000_t202" style="height:1394;left:2020;position:absolute;top:930;width:3940" filled="f" stroked="f">
              <v:textbox inset="0,0,0,0">
                <w:txbxContent>
                  <w:p w:rsidR="00047D2E">
                    <w:pPr>
                      <w:tabs>
                        <w:tab w:val="left" w:pos="2079"/>
                      </w:tabs>
                      <w:spacing w:line="411" w:lineRule="exact"/>
                      <w:ind w:left="16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年份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z w:val="36"/>
                      </w:rPr>
                      <w:t>题量分值</w:t>
                    </w:r>
                  </w:p>
                  <w:p w:rsidR="00047D2E">
                    <w:pPr>
                      <w:tabs>
                        <w:tab w:val="left" w:pos="1659"/>
                      </w:tabs>
                      <w:spacing w:before="23" w:line="480" w:lineRule="atLeast"/>
                      <w:ind w:left="980" w:right="18" w:hanging="980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>2012</w:t>
                    </w:r>
                    <w:r>
                      <w:rPr>
                        <w:rFonts w:ascii="Arial" w:eastAsia="Arial" w:hAnsi="Arial"/>
                        <w:spacing w:val="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年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选择</w:t>
                    </w:r>
                    <w:r>
                      <w:rPr>
                        <w:spacing w:val="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1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9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pacing w:val="-16"/>
                        <w:sz w:val="30"/>
                      </w:rPr>
                      <w:t>分</w:t>
                    </w:r>
                    <w:r>
                      <w:rPr>
                        <w:sz w:val="30"/>
                      </w:rPr>
                      <w:t>Ⅰ</w:t>
                    </w:r>
                  </w:p>
                </w:txbxContent>
              </v:textbox>
            </v:shape>
            <v:shape id="_x0000_s1034" type="#_x0000_t202" style="height:1434;left:6420;position:absolute;top:930;width:4600" filled="f" stroked="f">
              <v:textbox inset="0,0,0,0">
                <w:txbxContent>
                  <w:p w:rsidR="00047D2E">
                    <w:pPr>
                      <w:spacing w:line="411" w:lineRule="exact"/>
                      <w:ind w:left="204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选择题</w:t>
                    </w:r>
                  </w:p>
                  <w:p w:rsidR="00047D2E">
                    <w:pPr>
                      <w:spacing w:before="1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3"/>
                        <w:sz w:val="30"/>
                      </w:rPr>
                      <w:t>政治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4"/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pacing w:val="4"/>
                        <w:sz w:val="30"/>
                      </w:rPr>
                      <w:t>34</w:t>
                    </w:r>
                    <w:r>
                      <w:rPr>
                        <w:rFonts w:ascii="Arial" w:eastAsia="Arial" w:hAnsi="Arial"/>
                        <w:spacing w:val="-19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罗马法的形式主义特征</w:t>
                    </w:r>
                  </w:p>
                  <w:p w:rsidR="00047D2E">
                    <w:pPr>
                      <w:spacing w:before="136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政治</w:t>
                    </w:r>
                    <w:r>
                      <w:rPr>
                        <w:sz w:val="30"/>
                      </w:rPr>
                      <w:t xml:space="preserve"> 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26] </w:t>
                    </w:r>
                    <w:r>
                      <w:rPr>
                        <w:sz w:val="30"/>
                      </w:rPr>
                      <w:t>雅典民主政治与辩论</w:t>
                    </w:r>
                  </w:p>
                </w:txbxContent>
              </v:textbox>
            </v:shape>
            <v:shape id="_x0000_s1035" type="#_x0000_t202" style="height:411;left:14080;position:absolute;top:930;width:1100" filled="f" stroked="f">
              <v:textbox inset="0,0,0,0">
                <w:txbxContent>
                  <w:p w:rsidR="00047D2E">
                    <w:pPr>
                      <w:spacing w:line="411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问答题</w:t>
                    </w:r>
                  </w:p>
                </w:txbxContent>
              </v:textbox>
            </v:shape>
            <v:shape id="_x0000_s1036" type="#_x0000_t202" style="height:836;left:1880;position:absolute;top:250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2013</w:t>
                    </w:r>
                  </w:p>
                  <w:p w:rsidR="00047D2E">
                    <w:pPr>
                      <w:spacing w:before="11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37" type="#_x0000_t202" style="height:14643;left:3000;position:absolute;top:24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卷</w:t>
                    </w:r>
                  </w:p>
                  <w:p w:rsidR="00047D2E">
                    <w:pPr>
                      <w:spacing w:before="135" w:line="319" w:lineRule="auto"/>
                      <w:ind w:right="18"/>
                      <w:jc w:val="both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Ⅰ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Ⅰ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Ⅰ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Ⅲ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Ⅰ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Ⅲ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Ⅰ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Ⅲ</w:t>
                    </w:r>
                  </w:p>
                  <w:p w:rsidR="00047D2E">
                    <w:pPr>
                      <w:spacing w:line="361" w:lineRule="exact"/>
                      <w:jc w:val="both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卷</w:t>
                    </w:r>
                  </w:p>
                </w:txbxContent>
              </v:textbox>
            </v:shape>
            <v:shape id="_x0000_s1038" type="#_x0000_t202" style="height:356;left:3680;position:absolute;top:220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39" type="#_x0000_t202" style="height:863;left:12040;position:absolute;top:150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  <w:p w:rsidR="00047D2E">
                    <w:pPr>
                      <w:spacing w:before="13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40" type="#_x0000_t202" style="height:356;left:3680;position:absolute;top:324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41" type="#_x0000_t202" style="height:356;left:6420;position:absolute;top:302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雅典民主政治与司法审判</w:t>
                    </w:r>
                  </w:p>
                </w:txbxContent>
              </v:textbox>
            </v:shape>
            <v:shape id="_x0000_s1042" type="#_x0000_t202" style="height:343;left:12040;position:absolute;top:304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43" type="#_x0000_t202" style="height:343;left:12040;position:absolute;top:402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44" type="#_x0000_t202" style="height:836;left:1880;position:absolute;top:454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2014</w:t>
                    </w:r>
                  </w:p>
                  <w:p w:rsidR="00047D2E">
                    <w:pPr>
                      <w:spacing w:before="11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45" type="#_x0000_t202" style="height:356;left:3680;position:absolute;top:424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46" type="#_x0000_t202" style="height:356;left:3680;position:absolute;top:528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47" type="#_x0000_t202" style="height:1376;left:6420;position:absolute;top:404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雅典民主政治与公民个人</w:t>
                    </w:r>
                  </w:p>
                  <w:p w:rsidR="00047D2E">
                    <w:pPr>
                      <w:spacing w:before="7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自由的限制</w:t>
                    </w:r>
                  </w:p>
                  <w:p w:rsidR="00047D2E">
                    <w:pPr>
                      <w:spacing w:before="176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政治</w:t>
                    </w:r>
                    <w:r>
                      <w:rPr>
                        <w:sz w:val="30"/>
                      </w:rPr>
                      <w:t xml:space="preserve"> 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32] </w:t>
                    </w:r>
                    <w:r>
                      <w:rPr>
                        <w:sz w:val="30"/>
                      </w:rPr>
                      <w:t>罗马法平民与贵族斗争</w:t>
                    </w:r>
                  </w:p>
                </w:txbxContent>
              </v:textbox>
            </v:shape>
            <v:shape id="_x0000_s1048" type="#_x0000_t202" style="height:343;left:12040;position:absolute;top:50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49" type="#_x0000_t202" style="height:836;left:1880;position:absolute;top:658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2015</w:t>
                    </w:r>
                  </w:p>
                  <w:p w:rsidR="00047D2E">
                    <w:pPr>
                      <w:spacing w:before="11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50" type="#_x0000_t202" style="height:356;left:3680;position:absolute;top:630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51" type="#_x0000_t202" style="height:356;left:6420;position:absolute;top:608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罗马法追求事实真相原则</w:t>
                    </w:r>
                  </w:p>
                </w:txbxContent>
              </v:textbox>
            </v:shape>
            <v:shape id="_x0000_s1052" type="#_x0000_t202" style="height:343;left:12040;position:absolute;top:610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53" type="#_x0000_t202" style="height:356;left:3680;position:absolute;top:7328;width:23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12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54" type="#_x0000_t202" style="height:343;left:6420;position:absolute;top:70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55" type="#_x0000_t202" style="height:356;left:3740;position:absolute;top:834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56" type="#_x0000_t202" style="height:356;left:6420;position:absolute;top:812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罗马法对近代欧洲的影响</w:t>
                    </w:r>
                  </w:p>
                </w:txbxContent>
              </v:textbox>
            </v:shape>
            <v:shape id="_x0000_s1057" type="#_x0000_t202" style="height:1416;left:12040;position:absolute;top:7068;width:400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30"/>
                        <w:sz w:val="30"/>
                      </w:rPr>
                      <w:t>政治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40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雅典民主政治</w:t>
                    </w:r>
                  </w:p>
                  <w:p w:rsidR="00047D2E">
                    <w:pPr>
                      <w:spacing w:before="20" w:line="52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30"/>
                        <w:sz w:val="30"/>
                      </w:rPr>
                      <w:t>文化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40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苏格拉底法制观念</w:t>
                    </w: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58" type="#_x0000_t202" style="height:816;left:1880;position:absolute;top:914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2016</w:t>
                    </w:r>
                  </w:p>
                  <w:p w:rsidR="00047D2E">
                    <w:pPr>
                      <w:spacing w:before="9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59" type="#_x0000_t202" style="height:356;left:3740;position:absolute;top:936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60" type="#_x0000_t202" style="height:343;left:12040;position:absolute;top:912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61" type="#_x0000_t202" style="height:356;left:3740;position:absolute;top:1038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62" type="#_x0000_t202" style="height:1376;left:6420;position:absolute;top:914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雅典民主政治与公民的参</w:t>
                    </w:r>
                  </w:p>
                  <w:p w:rsidR="00047D2E">
                    <w:pPr>
                      <w:spacing w:before="7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政义务</w:t>
                    </w:r>
                  </w:p>
                  <w:p w:rsidR="00047D2E">
                    <w:pPr>
                      <w:spacing w:before="176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文化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古希腊悲剧强调人的价值</w:t>
                    </w:r>
                  </w:p>
                </w:txbxContent>
              </v:textbox>
            </v:shape>
            <v:shape id="_x0000_s1063" type="#_x0000_t202" style="height:343;left:12040;position:absolute;top:101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64" type="#_x0000_t202" style="height:356;left:3740;position:absolute;top:1138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65" type="#_x0000_t202" style="height:836;left:1880;position:absolute;top:1220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2017</w:t>
                    </w:r>
                  </w:p>
                  <w:p w:rsidR="00047D2E">
                    <w:pPr>
                      <w:spacing w:before="11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66" type="#_x0000_t202" style="height:356;left:3740;position:absolute;top:1242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67" type="#_x0000_t202" style="height:1396;left:3740;position:absolute;top:1342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</w:t>
                    </w:r>
                    <w:r>
                      <w:rPr>
                        <w:rFonts w:ascii="Arial" w:eastAsia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4</w:t>
                    </w:r>
                    <w:r>
                      <w:rPr>
                        <w:rFonts w:ascii="Arial" w:eastAsia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  <w:p w:rsidR="00047D2E">
                    <w:pPr>
                      <w:spacing w:before="2"/>
                      <w:rPr>
                        <w:sz w:val="51"/>
                      </w:rPr>
                    </w:pPr>
                  </w:p>
                  <w:p w:rsidR="00047D2E">
                    <w:pPr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</w:t>
                    </w:r>
                    <w:r>
                      <w:rPr>
                        <w:rFonts w:ascii="Arial" w:eastAsia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4</w:t>
                    </w:r>
                    <w:r>
                      <w:rPr>
                        <w:rFonts w:ascii="Arial" w:eastAsia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68" type="#_x0000_t202" style="height:3396;left:6420;position:absolute;top:1120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文化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古希腊神话与雅典人文思</w:t>
                    </w:r>
                  </w:p>
                  <w:p w:rsidR="00047D2E">
                    <w:pPr>
                      <w:spacing w:before="5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想</w:t>
                    </w:r>
                  </w:p>
                  <w:p w:rsidR="00047D2E">
                    <w:pPr>
                      <w:spacing w:before="176" w:line="300" w:lineRule="auto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雅典梭伦改革后民主政治</w:t>
                    </w:r>
                    <w:r>
                      <w:rPr>
                        <w:sz w:val="30"/>
                      </w:rPr>
                      <w:t>的人心所向</w:t>
                    </w:r>
                  </w:p>
                  <w:p w:rsidR="00047D2E">
                    <w:pPr>
                      <w:spacing w:before="79" w:line="273" w:lineRule="auto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雅典宣誓仪式与责任意识</w:t>
                    </w:r>
                    <w:r>
                      <w:rPr>
                        <w:sz w:val="30"/>
                      </w:rPr>
                      <w:t>的培养</w:t>
                    </w:r>
                  </w:p>
                  <w:p w:rsidR="00047D2E">
                    <w:pPr>
                      <w:spacing w:before="124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文化</w:t>
                    </w:r>
                    <w:r>
                      <w:rPr>
                        <w:sz w:val="30"/>
                      </w:rPr>
                      <w:t xml:space="preserve"> 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32] </w:t>
                    </w:r>
                    <w:r>
                      <w:rPr>
                        <w:sz w:val="30"/>
                      </w:rPr>
                      <w:t>古希腊梭伦的人文精神</w:t>
                    </w:r>
                  </w:p>
                </w:txbxContent>
              </v:textbox>
            </v:shape>
            <v:shape id="_x0000_s1069" type="#_x0000_t202" style="height:343;left:12040;position:absolute;top:111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70" type="#_x0000_t202" style="height:2423;left:12040;position:absolute;top:121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  <w:p w:rsidR="00047D2E">
                    <w:pPr>
                      <w:spacing w:line="104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无无</w:t>
                    </w:r>
                  </w:p>
                </w:txbxContent>
              </v:textbox>
            </v:shape>
            <v:shape id="_x0000_s1071" type="#_x0000_t202" style="height:816;left:1880;position:absolute;top:1526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2018</w:t>
                    </w:r>
                  </w:p>
                  <w:p w:rsidR="00047D2E">
                    <w:pPr>
                      <w:spacing w:before="9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72" type="#_x0000_t202" style="height:356;left:3740;position:absolute;top:1546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73" type="#_x0000_t202" style="height:343;left:12040;position:absolute;top:1524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74" type="#_x0000_t202" style="height:356;left:3740;position:absolute;top:1650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75" type="#_x0000_t202" style="height:1376;left:6420;position:absolute;top:1526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平民与贵族斗争与罗马法</w:t>
                    </w:r>
                  </w:p>
                  <w:p w:rsidR="00047D2E">
                    <w:pPr>
                      <w:spacing w:before="7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的制定</w:t>
                    </w:r>
                  </w:p>
                  <w:p w:rsidR="00047D2E">
                    <w:pPr>
                      <w:spacing w:before="176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政治</w:t>
                    </w:r>
                    <w:r>
                      <w:rPr>
                        <w:sz w:val="30"/>
                      </w:rPr>
                      <w:t xml:space="preserve"> 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32] </w:t>
                    </w:r>
                    <w:r>
                      <w:rPr>
                        <w:sz w:val="30"/>
                      </w:rPr>
                      <w:t>雅典的直接民主制</w:t>
                    </w:r>
                  </w:p>
                </w:txbxContent>
              </v:textbox>
            </v:shape>
            <v:shape id="_x0000_s1076" type="#_x0000_t202" style="height:343;left:12040;position:absolute;top:1630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</v:group>
        </w:pict>
      </w:r>
      <w:r>
        <w:t>世界古代史</w:t>
      </w:r>
    </w:p>
    <w:p w:rsidR="00047D2E">
      <w:pPr>
        <w:sectPr>
          <w:pgSz w:w="19120" w:h="27060"/>
          <w:pgMar w:top="2480" w:right="1680" w:bottom="280" w:left="1640" w:header="720" w:footer="720" w:gutter="0"/>
          <w:cols w:space="720"/>
        </w:sectPr>
      </w:pPr>
    </w:p>
    <w:p w:rsidR="00047D2E">
      <w:pPr>
        <w:ind w:right="179"/>
        <w:jc w:val="center"/>
        <w:rPr>
          <w:sz w:val="54"/>
        </w:rPr>
      </w:pPr>
      <w:r>
        <w:rPr>
          <w:sz w:val="54"/>
        </w:rPr>
        <w:t>世界近代史</w:t>
      </w:r>
    </w:p>
    <w:p w:rsidR="00047D2E">
      <w:pPr>
        <w:pStyle w:val="Heading2"/>
        <w:tabs>
          <w:tab w:val="left" w:pos="2439"/>
          <w:tab w:val="left" w:pos="6819"/>
          <w:tab w:val="left" w:pos="12439"/>
        </w:tabs>
      </w:pPr>
      <w:r>
        <w:t>年份</w:t>
      </w:r>
      <w:r>
        <w:tab/>
      </w:r>
      <w:r>
        <w:t>题量分值</w:t>
      </w:r>
      <w:r>
        <w:tab/>
      </w:r>
      <w:r>
        <w:t>选择题</w:t>
      </w:r>
      <w:r>
        <w:tab/>
      </w:r>
      <w:r>
        <w:t>问答题</w:t>
      </w:r>
    </w:p>
    <w:p w:rsidR="00047D2E">
      <w:pPr>
        <w:pStyle w:val="BodyText"/>
        <w:tabs>
          <w:tab w:val="left" w:pos="10379"/>
        </w:tabs>
        <w:spacing w:before="79" w:line="328" w:lineRule="exact"/>
        <w:ind w:left="4760"/>
      </w:pPr>
      <w:r>
        <w:t>无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7"/>
        </w:rPr>
        <w:t xml:space="preserve"> </w:t>
      </w:r>
      <w:r>
        <w:t>经</w:t>
      </w:r>
      <w:r>
        <w:rPr>
          <w:spacing w:val="60"/>
        </w:rPr>
        <w:t>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40]</w:t>
      </w:r>
      <w:r>
        <w:rPr>
          <w:rFonts w:ascii="Arial" w:eastAsia="Arial" w:hAnsi="Arial"/>
          <w:spacing w:val="-41"/>
        </w:rPr>
        <w:t xml:space="preserve"> </w:t>
      </w:r>
      <w:r>
        <w:t>两次工业革命与城市交通</w:t>
      </w:r>
    </w:p>
    <w:p w:rsidR="00047D2E">
      <w:pPr>
        <w:spacing w:line="328" w:lineRule="exact"/>
        <w:sectPr>
          <w:pgSz w:w="19120" w:h="27060"/>
          <w:pgMar w:top="2480" w:right="1680" w:bottom="280" w:left="1640" w:header="720" w:footer="720" w:gutter="0"/>
          <w:cols w:space="720"/>
        </w:sectPr>
      </w:pPr>
    </w:p>
    <w:p w:rsidR="00047D2E">
      <w:pPr>
        <w:pStyle w:val="BodyText"/>
        <w:tabs>
          <w:tab w:val="left" w:pos="2039"/>
        </w:tabs>
        <w:spacing w:line="356" w:lineRule="exact"/>
        <w:ind w:left="380"/>
      </w:pPr>
      <w:r>
        <w:rPr>
          <w:rFonts w:ascii="Arial" w:eastAsia="Arial"/>
        </w:rPr>
        <w:t>2012</w:t>
      </w:r>
      <w:r>
        <w:rPr>
          <w:rFonts w:ascii="Arial" w:eastAsia="Arial"/>
          <w:spacing w:val="8"/>
        </w:rPr>
        <w:t xml:space="preserve"> </w:t>
      </w:r>
      <w:r>
        <w:t>年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/>
        </w:rPr>
        <w:t>17</w:t>
      </w:r>
      <w:r>
        <w:rPr>
          <w:rFonts w:ascii="Arial" w:eastAsia="Arial"/>
          <w:spacing w:val="-17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spacing w:before="6"/>
        <w:rPr>
          <w:sz w:val="46"/>
        </w:rPr>
      </w:pPr>
    </w:p>
    <w:p w:rsidR="00047D2E">
      <w:pPr>
        <w:pStyle w:val="BodyText"/>
        <w:spacing w:line="268" w:lineRule="exact"/>
        <w:ind w:left="1360"/>
      </w:pPr>
      <w:r>
        <w:t>Ⅰ</w:t>
      </w:r>
    </w:p>
    <w:p w:rsidR="00047D2E">
      <w:pPr>
        <w:pStyle w:val="BodyText"/>
        <w:rPr>
          <w:sz w:val="36"/>
        </w:rPr>
      </w:pPr>
      <w:r>
        <w:br w:type="column"/>
      </w:r>
    </w:p>
    <w:p w:rsidR="00047D2E">
      <w:pPr>
        <w:pStyle w:val="BodyText"/>
        <w:spacing w:before="270"/>
        <w:ind w:left="3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>27</w:t>
      </w:r>
      <w:r>
        <w:rPr>
          <w:rFonts w:ascii="Arial" w:eastAsia="Arial" w:hAnsi="Arial"/>
          <w:spacing w:val="-21"/>
        </w:rPr>
        <w:t xml:space="preserve">] </w:t>
      </w:r>
      <w:r>
        <w:t>英国光荣革命</w:t>
      </w:r>
    </w:p>
    <w:p w:rsidR="00047D2E">
      <w:pPr>
        <w:pStyle w:val="BodyText"/>
        <w:spacing w:before="171" w:line="324" w:lineRule="auto"/>
        <w:ind w:left="380" w:right="3619"/>
      </w:pPr>
      <w:r>
        <w:br w:type="column"/>
      </w:r>
      <w:r>
        <w:t>信号灯的发展无</w:t>
      </w:r>
    </w:p>
    <w:p w:rsidR="00047D2E">
      <w:pPr>
        <w:spacing w:line="324" w:lineRule="auto"/>
        <w:sectPr>
          <w:type w:val="continuous"/>
          <w:pgSz w:w="19120" w:h="27060"/>
          <w:pgMar w:top="2540" w:right="1680" w:bottom="280" w:left="1640" w:header="720" w:footer="720" w:gutter="0"/>
          <w:cols w:num="3" w:space="720" w:equalWidth="0">
            <w:col w:w="4381" w:space="40"/>
            <w:col w:w="3781" w:space="1798"/>
            <w:col w:w="5800"/>
          </w:cols>
        </w:sectPr>
      </w:pPr>
    </w:p>
    <w:p w:rsidR="00047D2E">
      <w:pPr>
        <w:pStyle w:val="BodyText"/>
        <w:spacing w:before="12"/>
        <w:rPr>
          <w:sz w:val="42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2013</w:t>
      </w:r>
    </w:p>
    <w:p w:rsidR="00047D2E">
      <w:pPr>
        <w:pStyle w:val="BodyText"/>
        <w:spacing w:before="76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5"/>
        <w:rPr>
          <w:sz w:val="33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2014</w:t>
      </w:r>
    </w:p>
    <w:p w:rsidR="00047D2E">
      <w:pPr>
        <w:pStyle w:val="BodyText"/>
        <w:spacing w:line="294" w:lineRule="exact"/>
        <w:ind w:left="920"/>
      </w:pPr>
      <w:r>
        <w:br w:type="column"/>
      </w:r>
      <w:r>
        <w:rPr>
          <w:spacing w:val="9"/>
        </w:rPr>
        <w:t>选择</w:t>
      </w:r>
      <w:r>
        <w:rPr>
          <w:spacing w:val="9"/>
        </w:rPr>
        <w:t xml:space="preserve"> </w:t>
      </w:r>
      <w:r>
        <w:rPr>
          <w:rFonts w:ascii="Arial" w:eastAsia="Arial"/>
        </w:rPr>
        <w:t>3</w:t>
      </w:r>
      <w:r>
        <w:rPr>
          <w:rFonts w:ascii="Arial" w:eastAsia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/>
        </w:rPr>
        <w:t>12</w:t>
      </w:r>
      <w:r>
        <w:rPr>
          <w:rFonts w:ascii="Arial" w:eastAsia="Arial"/>
          <w:spacing w:val="-17"/>
        </w:rPr>
        <w:t xml:space="preserve"> </w:t>
      </w:r>
      <w:r>
        <w:t>分</w:t>
      </w:r>
    </w:p>
    <w:p w:rsidR="00047D2E">
      <w:pPr>
        <w:pStyle w:val="BodyText"/>
        <w:spacing w:line="322" w:lineRule="exact"/>
        <w:ind w:left="240"/>
      </w:pPr>
      <w:r>
        <w:t>卷</w:t>
      </w:r>
    </w:p>
    <w:p w:rsidR="00047D2E">
      <w:pPr>
        <w:pStyle w:val="BodyText"/>
        <w:spacing w:before="7"/>
        <w:rPr>
          <w:sz w:val="49"/>
        </w:rPr>
      </w:pPr>
    </w:p>
    <w:p w:rsidR="00047D2E">
      <w:pPr>
        <w:pStyle w:val="BodyText"/>
        <w:tabs>
          <w:tab w:val="left" w:pos="919"/>
        </w:tabs>
        <w:spacing w:before="1" w:line="312" w:lineRule="auto"/>
        <w:ind w:left="240" w:right="118"/>
      </w:pPr>
      <w:r>
        <w:t>Ⅱ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tabs>
          <w:tab w:val="left" w:pos="919"/>
        </w:tabs>
        <w:spacing w:before="280" w:line="300" w:lineRule="auto"/>
        <w:ind w:left="240" w:right="38"/>
      </w:pPr>
      <w:r>
        <w:t>Ⅰ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13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spacing w:before="12"/>
        <w:ind w:left="240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34</w:t>
      </w:r>
      <w:r>
        <w:rPr>
          <w:rFonts w:ascii="Arial" w:eastAsia="Arial" w:hAnsi="Arial"/>
          <w:spacing w:val="-21"/>
        </w:rPr>
        <w:t xml:space="preserve">] </w:t>
      </w:r>
      <w:r>
        <w:t>近代德国版图演变</w:t>
      </w:r>
    </w:p>
    <w:p w:rsidR="00047D2E">
      <w:pPr>
        <w:pStyle w:val="BodyText"/>
        <w:spacing w:before="135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文化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28</w:t>
      </w:r>
      <w:r>
        <w:rPr>
          <w:rFonts w:ascii="Arial" w:eastAsia="Arial" w:hAnsi="Arial"/>
          <w:spacing w:val="-21"/>
        </w:rPr>
        <w:t xml:space="preserve">] </w:t>
      </w:r>
      <w:r>
        <w:t>哥白尼日心说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33</w:t>
      </w:r>
      <w:r>
        <w:rPr>
          <w:rFonts w:ascii="Arial" w:eastAsia="Arial" w:hAnsi="Arial"/>
          <w:spacing w:val="-21"/>
        </w:rPr>
        <w:t xml:space="preserve">] </w:t>
      </w:r>
      <w:r>
        <w:t>美国邦联制弊端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34</w:t>
      </w:r>
      <w:r>
        <w:rPr>
          <w:rFonts w:ascii="Arial" w:eastAsia="Arial" w:hAnsi="Arial"/>
          <w:spacing w:val="-21"/>
        </w:rPr>
        <w:t xml:space="preserve">] </w:t>
      </w:r>
      <w:r>
        <w:t>近代德国民主进程缓慢</w:t>
      </w:r>
    </w:p>
    <w:p w:rsidR="00047D2E">
      <w:pPr>
        <w:pStyle w:val="BodyText"/>
        <w:spacing w:before="2"/>
        <w:rPr>
          <w:sz w:val="51"/>
        </w:rPr>
      </w:pPr>
    </w:p>
    <w:p w:rsidR="00047D2E">
      <w:pPr>
        <w:pStyle w:val="BodyText"/>
        <w:tabs>
          <w:tab w:val="left" w:pos="4859"/>
        </w:tabs>
        <w:spacing w:before="1"/>
        <w:ind w:left="240"/>
        <w:rPr>
          <w:rFonts w:ascii="Arial" w:eastAsia="Arial" w:hAnsi="Arial"/>
        </w:rPr>
      </w:pP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8"/>
        </w:rPr>
        <w:t xml:space="preserve"> </w:t>
      </w:r>
      <w:r>
        <w:t>政治</w:t>
      </w:r>
      <w:r>
        <w:rPr>
          <w:spacing w:val="-70"/>
        </w:rPr>
        <w:t xml:space="preserve"> </w:t>
      </w:r>
      <w:r>
        <w:t>·</w:t>
      </w:r>
      <w:r>
        <w:rPr>
          <w:rFonts w:ascii="Arial" w:eastAsia="Arial" w:hAnsi="Arial"/>
        </w:rPr>
        <w:t>33]</w:t>
      </w:r>
      <w:r>
        <w:rPr>
          <w:rFonts w:ascii="Arial" w:eastAsia="Arial" w:hAnsi="Arial"/>
          <w:spacing w:val="-41"/>
        </w:rPr>
        <w:t xml:space="preserve"> </w:t>
      </w:r>
      <w:r>
        <w:t>美国《独立宣言》与</w:t>
      </w:r>
      <w:r>
        <w:tab/>
      </w:r>
      <w:r>
        <w:rPr>
          <w:rFonts w:ascii="Arial" w:eastAsia="Arial" w:hAnsi="Arial"/>
        </w:rPr>
        <w:t>1787</w:t>
      </w:r>
    </w:p>
    <w:p w:rsidR="00047D2E">
      <w:pPr>
        <w:pStyle w:val="BodyText"/>
        <w:spacing w:before="55"/>
        <w:ind w:left="240"/>
      </w:pPr>
      <w:r>
        <w:t>年宪法</w:t>
      </w:r>
    </w:p>
    <w:p w:rsidR="00047D2E">
      <w:pPr>
        <w:pStyle w:val="BodyText"/>
        <w:rPr>
          <w:sz w:val="34"/>
        </w:rPr>
      </w:pPr>
      <w:r>
        <w:br w:type="column"/>
      </w:r>
    </w:p>
    <w:p w:rsidR="00047D2E">
      <w:pPr>
        <w:pStyle w:val="BodyText"/>
        <w:spacing w:before="6"/>
        <w:rPr>
          <w:sz w:val="46"/>
        </w:rPr>
      </w:pPr>
    </w:p>
    <w:p w:rsidR="00047D2E">
      <w:pPr>
        <w:pStyle w:val="BodyText"/>
        <w:spacing w:before="1" w:line="288" w:lineRule="auto"/>
        <w:ind w:left="240" w:right="539"/>
      </w:pPr>
      <w:r>
        <w:rPr>
          <w:rFonts w:ascii="Arial" w:eastAsia="Arial" w:hAnsi="Arial"/>
        </w:rPr>
        <w:t xml:space="preserve">[ </w:t>
      </w:r>
      <w:r>
        <w:t>政治</w:t>
      </w:r>
      <w:r>
        <w:t>·</w:t>
      </w:r>
      <w:r>
        <w:rPr>
          <w:rFonts w:ascii="Arial" w:eastAsia="Arial" w:hAnsi="Arial"/>
        </w:rPr>
        <w:t xml:space="preserve">41] </w:t>
      </w:r>
      <w:r>
        <w:t>英国君主立宪制下国王与首相</w:t>
      </w:r>
    </w:p>
    <w:p w:rsidR="00047D2E">
      <w:pPr>
        <w:pStyle w:val="BodyText"/>
        <w:spacing w:before="97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经济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40</w:t>
      </w:r>
      <w:r>
        <w:rPr>
          <w:rFonts w:ascii="Arial" w:eastAsia="Arial" w:hAnsi="Arial"/>
          <w:spacing w:val="-21"/>
        </w:rPr>
        <w:t xml:space="preserve">] </w:t>
      </w:r>
      <w:r>
        <w:t>第二次工业革命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文化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40</w:t>
      </w:r>
      <w:r>
        <w:rPr>
          <w:rFonts w:ascii="Arial" w:eastAsia="Arial" w:hAnsi="Arial"/>
          <w:spacing w:val="-21"/>
        </w:rPr>
        <w:t xml:space="preserve">] </w:t>
      </w:r>
      <w:r>
        <w:t>牛顿经典力学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01" w:space="99"/>
            <w:col w:w="5568" w:space="52"/>
            <w:col w:w="5660"/>
          </w:cols>
        </w:sectPr>
      </w:pPr>
    </w:p>
    <w:p w:rsidR="00047D2E">
      <w:pPr>
        <w:pStyle w:val="BodyText"/>
        <w:tabs>
          <w:tab w:val="left" w:pos="1359"/>
          <w:tab w:val="left" w:pos="2039"/>
          <w:tab w:val="left" w:pos="4759"/>
          <w:tab w:val="left" w:pos="10379"/>
        </w:tabs>
        <w:spacing w:before="60" w:line="189" w:lineRule="auto"/>
        <w:ind w:left="1360" w:right="5119" w:hanging="960"/>
      </w:pPr>
      <w:r>
        <w:rPr>
          <w:position w:val="6"/>
        </w:rPr>
        <w:t>年</w:t>
      </w:r>
      <w:r>
        <w:rPr>
          <w:position w:val="6"/>
        </w:rPr>
        <w:tab/>
      </w:r>
      <w:r>
        <w:rPr>
          <w:position w:val="4"/>
        </w:rPr>
        <w:t>Ⅱ</w:t>
      </w:r>
      <w:r>
        <w:rPr>
          <w:position w:val="4"/>
        </w:rPr>
        <w:tab/>
      </w:r>
      <w:r>
        <w:rPr>
          <w:position w:val="-19"/>
        </w:rPr>
        <w:t>选择</w:t>
      </w:r>
      <w:r>
        <w:rPr>
          <w:spacing w:val="3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</w:t>
      </w:r>
      <w:r>
        <w:rPr>
          <w:rFonts w:ascii="Arial" w:eastAsia="Arial" w:hAnsi="Arial"/>
          <w:spacing w:val="-31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5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4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33]</w:t>
      </w:r>
      <w:r>
        <w:rPr>
          <w:rFonts w:ascii="Arial" w:eastAsia="Arial" w:hAnsi="Arial"/>
          <w:spacing w:val="-41"/>
        </w:rPr>
        <w:t xml:space="preserve"> </w:t>
      </w:r>
      <w:r>
        <w:t>第一次工业革命与产业革</w:t>
      </w:r>
      <w:r>
        <w:tab/>
      </w:r>
      <w:r>
        <w:rPr>
          <w:spacing w:val="-18"/>
          <w:position w:val="4"/>
        </w:rPr>
        <w:t>无</w:t>
      </w:r>
      <w:r>
        <w:t>卷</w:t>
      </w:r>
      <w:r>
        <w:tab/>
      </w:r>
      <w:r>
        <w:tab/>
      </w:r>
      <w:r>
        <w:t>命</w:t>
      </w:r>
    </w:p>
    <w:p w:rsidR="00047D2E">
      <w:pPr>
        <w:spacing w:line="189" w:lineRule="auto"/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75"/>
        <w:ind w:left="220" w:right="20"/>
        <w:jc w:val="center"/>
        <w:rPr>
          <w:rFonts w:ascii="Arial"/>
        </w:rPr>
      </w:pPr>
      <w:r>
        <w:rPr>
          <w:rFonts w:ascii="Arial"/>
        </w:rPr>
        <w:t>2015</w:t>
      </w:r>
    </w:p>
    <w:p w:rsidR="00047D2E">
      <w:pPr>
        <w:pStyle w:val="BodyText"/>
        <w:spacing w:before="96"/>
        <w:ind w:left="152"/>
        <w:jc w:val="center"/>
      </w:pPr>
      <w:r>
        <w:t>年</w:t>
      </w:r>
    </w:p>
    <w:p w:rsidR="00047D2E">
      <w:pPr>
        <w:pStyle w:val="BodyText"/>
        <w:tabs>
          <w:tab w:val="left" w:pos="919"/>
        </w:tabs>
        <w:spacing w:before="132" w:line="312" w:lineRule="auto"/>
        <w:ind w:left="240" w:right="118"/>
      </w:pPr>
      <w:r>
        <w:br w:type="column"/>
      </w:r>
      <w:r>
        <w:t>Ⅰ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9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tabs>
          <w:tab w:val="left" w:pos="919"/>
        </w:tabs>
        <w:spacing w:before="41" w:line="312" w:lineRule="auto"/>
        <w:ind w:left="240" w:right="38"/>
      </w:pPr>
      <w:r>
        <w:t>Ⅱ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15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tabs>
          <w:tab w:val="left" w:pos="919"/>
          <w:tab w:val="left" w:pos="959"/>
        </w:tabs>
        <w:spacing w:before="299" w:line="324" w:lineRule="auto"/>
        <w:ind w:left="240" w:right="38"/>
      </w:pPr>
      <w:r>
        <w:pict>
          <v:shape id="_x0000_s1077" type="#_x0000_t202" style="height:246.15pt;margin-left:147.5pt;margin-top:54.05pt;mso-position-horizontal-relative:page;position:absolute;width:701pt;z-index:251665408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40"/>
                    <w:gridCol w:w="900"/>
                    <w:gridCol w:w="1820"/>
                    <w:gridCol w:w="5440"/>
                    <w:gridCol w:w="532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44"/>
                    </w:trPr>
                    <w:tc>
                      <w:tcPr>
                        <w:tcW w:w="8700" w:type="dxa"/>
                        <w:gridSpan w:val="4"/>
                        <w:vMerge w:val="restart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权思想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8700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民主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英国议会质询制度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6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33] </w:t>
                        </w:r>
                        <w:r>
                          <w:rPr>
                            <w:sz w:val="30"/>
                          </w:rPr>
                          <w:t>第一次工业革命与英国城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40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新航路开辟、殖民扩张与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23"/>
                          <w:ind w:right="6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市环境污染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近代国际人口迁移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8"/>
                          <w:rPr>
                            <w:sz w:val="41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Ⅲ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8"/>
                          <w:rPr>
                            <w:sz w:val="41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10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8"/>
                          <w:rPr>
                            <w:sz w:val="41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政治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35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近现代法国政体的完善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33] </w:t>
                        </w:r>
                        <w:r>
                          <w:rPr>
                            <w:sz w:val="30"/>
                          </w:rPr>
                          <w:t>第一次工业革命后美国铁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40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近代英国济贫制度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23"/>
                          <w:ind w:right="6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9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路轨距建设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文化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34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近现代美术流派演变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86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33] </w:t>
                        </w:r>
                        <w:r>
                          <w:rPr>
                            <w:sz w:val="30"/>
                          </w:rPr>
                          <w:t>第一次工业革命与英国社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41] </w:t>
                        </w:r>
                        <w:r>
                          <w:rPr>
                            <w:sz w:val="30"/>
                          </w:rPr>
                          <w:t>法国大革命与近代民族主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01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16" w:line="364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会贫富差距加大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16" w:line="364" w:lineRule="exact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义的形成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t>Ⅰ</w:t>
      </w:r>
      <w:r>
        <w:tab/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27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spacing w:before="172" w:line="288" w:lineRule="auto"/>
        <w:ind w:left="240" w:right="38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33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英国君主立宪制下国王的</w:t>
      </w:r>
      <w:r>
        <w:t>权力</w:t>
      </w:r>
    </w:p>
    <w:p w:rsidR="00047D2E">
      <w:pPr>
        <w:pStyle w:val="BodyText"/>
        <w:spacing w:before="117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32</w:t>
      </w:r>
      <w:r>
        <w:rPr>
          <w:rFonts w:ascii="Arial" w:eastAsia="Arial" w:hAnsi="Arial"/>
          <w:spacing w:val="-21"/>
        </w:rPr>
        <w:t xml:space="preserve">] </w:t>
      </w:r>
      <w:r>
        <w:t>英国殖民扩张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33</w:t>
      </w:r>
      <w:r>
        <w:rPr>
          <w:rFonts w:ascii="Arial" w:eastAsia="Arial" w:hAnsi="Arial"/>
          <w:spacing w:val="-21"/>
        </w:rPr>
        <w:t xml:space="preserve">] </w:t>
      </w:r>
      <w:r>
        <w:t>第二次工业革命</w:t>
      </w:r>
    </w:p>
    <w:p w:rsidR="00047D2E">
      <w:pPr>
        <w:pStyle w:val="BodyText"/>
        <w:spacing w:before="116" w:line="288" w:lineRule="auto"/>
        <w:ind w:left="240" w:right="3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33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英国君主立宪制建立初期</w:t>
      </w:r>
      <w:r>
        <w:t>尚未完善</w:t>
      </w:r>
    </w:p>
    <w:p w:rsidR="00047D2E">
      <w:pPr>
        <w:pStyle w:val="BodyText"/>
        <w:spacing w:before="172"/>
        <w:ind w:left="240"/>
      </w:pPr>
      <w:r>
        <w:br w:type="column"/>
      </w: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经济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41</w:t>
      </w:r>
      <w:r>
        <w:rPr>
          <w:rFonts w:ascii="Arial" w:eastAsia="Arial" w:hAnsi="Arial"/>
          <w:spacing w:val="-21"/>
        </w:rPr>
        <w:t xml:space="preserve">] </w:t>
      </w:r>
      <w:r>
        <w:t>两次工业革命</w:t>
      </w:r>
    </w:p>
    <w:p w:rsidR="00047D2E">
      <w:pPr>
        <w:pStyle w:val="BodyText"/>
        <w:spacing w:before="2"/>
        <w:rPr>
          <w:sz w:val="51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人物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48</w:t>
      </w:r>
      <w:r>
        <w:rPr>
          <w:rFonts w:ascii="Arial" w:eastAsia="Arial" w:hAnsi="Arial"/>
          <w:spacing w:val="-21"/>
        </w:rPr>
        <w:t xml:space="preserve">] </w:t>
      </w:r>
      <w:r>
        <w:t>俾斯麦</w:t>
      </w:r>
    </w:p>
    <w:p w:rsidR="00047D2E">
      <w:pPr>
        <w:pStyle w:val="BodyText"/>
        <w:spacing w:before="1"/>
        <w:rPr>
          <w:sz w:val="48"/>
        </w:rPr>
      </w:pPr>
    </w:p>
    <w:p w:rsidR="00047D2E">
      <w:pPr>
        <w:pStyle w:val="BodyText"/>
        <w:spacing w:line="288" w:lineRule="auto"/>
        <w:ind w:left="240" w:right="539"/>
      </w:pPr>
      <w:r>
        <w:rPr>
          <w:rFonts w:ascii="Arial" w:eastAsia="Arial" w:hAnsi="Arial"/>
        </w:rPr>
        <w:t xml:space="preserve">[ </w:t>
      </w:r>
      <w:r>
        <w:t>政治</w:t>
      </w:r>
      <w:r>
        <w:t>·</w:t>
      </w:r>
      <w:r>
        <w:rPr>
          <w:rFonts w:ascii="Arial" w:eastAsia="Arial" w:hAnsi="Arial"/>
        </w:rPr>
        <w:t xml:space="preserve">41] </w:t>
      </w:r>
      <w:r>
        <w:t>近代欧美代议制的建立与完善</w:t>
      </w:r>
    </w:p>
    <w:p w:rsidR="00047D2E">
      <w:pPr>
        <w:pStyle w:val="BodyText"/>
        <w:spacing w:before="97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>·</w:t>
      </w:r>
      <w:r>
        <w:rPr>
          <w:rFonts w:ascii="Arial" w:eastAsia="Arial" w:hAnsi="Arial"/>
        </w:rPr>
        <w:t xml:space="preserve">41] </w:t>
      </w:r>
      <w:r>
        <w:t>卢梭的社会契约与人民主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01" w:space="99"/>
            <w:col w:w="5161" w:space="459"/>
            <w:col w:w="5660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2"/>
        <w:rPr>
          <w:sz w:val="15"/>
        </w:rPr>
      </w:pPr>
    </w:p>
    <w:p w:rsidR="00047D2E">
      <w:pPr>
        <w:pStyle w:val="BodyText"/>
        <w:spacing w:before="90"/>
        <w:ind w:right="14650"/>
        <w:jc w:val="center"/>
        <w:rPr>
          <w:rFonts w:ascii="Arial"/>
        </w:rPr>
      </w:pPr>
      <w:r>
        <w:rPr>
          <w:rFonts w:ascii="Arial"/>
        </w:rPr>
        <w:t>2016</w:t>
      </w:r>
    </w:p>
    <w:p w:rsidR="00047D2E">
      <w:pPr>
        <w:pStyle w:val="BodyText"/>
        <w:spacing w:before="117"/>
        <w:ind w:right="14699"/>
        <w:jc w:val="center"/>
      </w:pPr>
      <w:r>
        <w:t>年</w:t>
      </w: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1"/>
        <w:rPr>
          <w:sz w:val="24"/>
        </w:rPr>
      </w:pPr>
    </w:p>
    <w:p w:rsidR="00047D2E">
      <w:pPr>
        <w:rPr>
          <w:sz w:val="24"/>
        </w:r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tabs>
          <w:tab w:val="left" w:pos="2039"/>
          <w:tab w:val="left" w:pos="2079"/>
        </w:tabs>
        <w:spacing w:before="252" w:line="324" w:lineRule="auto"/>
        <w:ind w:left="1360" w:right="38"/>
      </w:pPr>
      <w:r>
        <w:pict>
          <v:shape id="_x0000_s1078" type="#_x0000_t202" style="height:218.8pt;margin-left:147.5pt;margin-top:54pt;mso-position-horizontal-relative:page;position:absolute;width:701pt;z-index:251666432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40"/>
                    <w:gridCol w:w="900"/>
                    <w:gridCol w:w="1820"/>
                    <w:gridCol w:w="5530"/>
                    <w:gridCol w:w="523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37"/>
                    </w:trPr>
                    <w:tc>
                      <w:tcPr>
                        <w:tcW w:w="3260" w:type="dxa"/>
                        <w:gridSpan w:val="3"/>
                        <w:vMerge w:val="restart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41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启蒙思想与民族思想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80"/>
                    </w:trPr>
                    <w:tc>
                      <w:tcPr>
                        <w:tcW w:w="3260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53" w:line="273" w:lineRule="auto"/>
                          <w:ind w:left="280" w:right="4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42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文艺复兴与莎士比亚、哥</w:t>
                        </w:r>
                        <w:r>
                          <w:rPr>
                            <w:sz w:val="30"/>
                          </w:rPr>
                          <w:t>白尼日心说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3260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34] </w:t>
                        </w:r>
                        <w:r>
                          <w:rPr>
                            <w:sz w:val="30"/>
                          </w:rPr>
                          <w:t>美国宪法与总统职权的行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42] </w:t>
                        </w:r>
                        <w:r>
                          <w:rPr>
                            <w:sz w:val="30"/>
                          </w:rPr>
                          <w:t>两次工业革命与钟表的演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9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6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8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使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变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6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43"/>
                          <w:ind w:right="10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33] </w:t>
                        </w:r>
                        <w:r>
                          <w:rPr>
                            <w:sz w:val="30"/>
                          </w:rPr>
                          <w:t>意大利城市工商业阶层的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42] </w:t>
                        </w:r>
                        <w:r>
                          <w:rPr>
                            <w:sz w:val="30"/>
                          </w:rPr>
                          <w:t>近代科学技术与钟表的演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83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成长壮大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变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Ⅲ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6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1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政治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33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23"/>
                            <w:sz w:val="30"/>
                          </w:rPr>
                          <w:t>法国</w:t>
                        </w:r>
                        <w:r>
                          <w:rPr>
                            <w:spacing w:val="2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1793 </w:t>
                        </w:r>
                        <w:r>
                          <w:rPr>
                            <w:sz w:val="30"/>
                          </w:rPr>
                          <w:t>年宪法与人民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40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新航路开辟、荷兰殖民扩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07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3" w:line="364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23" w:line="364" w:lineRule="exact"/>
                          <w:ind w:right="10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23" w:line="364" w:lineRule="exact"/>
                          <w:ind w:left="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15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23" w:line="364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主权的政治理念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23" w:line="364" w:lineRule="exact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张与侵占中国台湾及澎湖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t>Ⅰ</w:t>
      </w:r>
      <w:r>
        <w:tab/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21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spacing w:before="72" w:line="273" w:lineRule="auto"/>
        <w:ind w:left="1360" w:right="519"/>
      </w:pPr>
      <w:r>
        <w:br w:type="column"/>
      </w: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经济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42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2"/>
        </w:rPr>
        <w:t>意大利资本主义萌芽、新</w:t>
      </w:r>
      <w:r>
        <w:t>航路开辟、英国早期殖民扩张</w:t>
      </w:r>
    </w:p>
    <w:p w:rsidR="00047D2E">
      <w:pPr>
        <w:spacing w:line="273" w:lineRule="auto"/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4421" w:space="4599"/>
            <w:col w:w="6780"/>
          </w:cols>
        </w:sectPr>
      </w:pPr>
    </w:p>
    <w:p w:rsidR="00047D2E">
      <w:pPr>
        <w:pStyle w:val="BodyText"/>
        <w:rPr>
          <w:sz w:val="20"/>
        </w:rPr>
      </w:pPr>
      <w:r>
        <w:rPr>
          <w:noProof/>
          <w:lang w:val="en-US" w:bidi="ar-SA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1063999</wp:posOffset>
            </wp:positionH>
            <wp:positionV relativeFrom="page">
              <wp:posOffset>2147766</wp:posOffset>
            </wp:positionV>
            <wp:extent cx="10031999" cy="13477333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347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7D2E">
      <w:pPr>
        <w:pStyle w:val="BodyText"/>
        <w:spacing w:before="9"/>
        <w:rPr>
          <w:sz w:val="16"/>
        </w:rPr>
      </w:pPr>
    </w:p>
    <w:p w:rsidR="00047D2E">
      <w:pPr>
        <w:pStyle w:val="BodyText"/>
        <w:spacing w:before="90"/>
        <w:ind w:left="240"/>
        <w:rPr>
          <w:rFonts w:ascii="Arial"/>
        </w:rPr>
      </w:pPr>
      <w:r>
        <w:rPr>
          <w:rFonts w:ascii="Arial"/>
        </w:rPr>
        <w:t>2017</w:t>
      </w:r>
    </w:p>
    <w:p w:rsidR="00047D2E">
      <w:pPr>
        <w:pStyle w:val="BodyText"/>
        <w:spacing w:before="97"/>
        <w:ind w:right="14699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8"/>
        <w:rPr>
          <w:sz w:val="26"/>
        </w:rPr>
      </w:pPr>
    </w:p>
    <w:p w:rsidR="00047D2E">
      <w:pPr>
        <w:pStyle w:val="BodyText"/>
        <w:tabs>
          <w:tab w:val="left" w:pos="1359"/>
          <w:tab w:val="left" w:pos="2079"/>
          <w:tab w:val="left" w:pos="4759"/>
          <w:tab w:val="left" w:pos="10379"/>
        </w:tabs>
        <w:spacing w:before="1"/>
        <w:ind w:left="240"/>
      </w:pPr>
      <w:r>
        <w:rPr>
          <w:rFonts w:ascii="Arial" w:eastAsia="Arial" w:hAnsi="Arial"/>
        </w:rPr>
        <w:t>2018</w:t>
      </w:r>
      <w:r>
        <w:rPr>
          <w:rFonts w:ascii="Arial" w:eastAsia="Arial" w:hAnsi="Arial"/>
        </w:rPr>
        <w:tab/>
      </w:r>
      <w:r>
        <w:t>Ⅰ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政治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33]</w:t>
      </w:r>
      <w:r>
        <w:rPr>
          <w:rFonts w:ascii="Arial" w:eastAsia="Arial" w:hAnsi="Arial"/>
          <w:spacing w:val="-41"/>
        </w:rPr>
        <w:t xml:space="preserve"> </w:t>
      </w:r>
      <w:r>
        <w:t>马克思革命理论与共产主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7"/>
        </w:rPr>
        <w:t xml:space="preserve"> </w:t>
      </w:r>
      <w:r>
        <w:t>经</w:t>
      </w:r>
      <w:r>
        <w:rPr>
          <w:spacing w:val="60"/>
        </w:rPr>
        <w:t>济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42]</w:t>
      </w:r>
      <w:r>
        <w:rPr>
          <w:rFonts w:ascii="Arial" w:eastAsia="Arial" w:hAnsi="Arial"/>
          <w:spacing w:val="-41"/>
        </w:rPr>
        <w:t xml:space="preserve"> </w:t>
      </w:r>
      <w:r>
        <w:t>新航路开辟、西方殖民扩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4"/>
        <w:rPr>
          <w:rFonts w:ascii="Times New Roman"/>
          <w:sz w:val="17"/>
        </w:rPr>
      </w:pPr>
      <w:r>
        <w:pict>
          <v:group id="_x0000_s1079" style="height:203.5pt;margin-left:83.8pt;margin-top:117.25pt;mso-position-horizontal-relative:page;mso-position-vertical-relative:page;position:absolute;width:789.95pt;z-index:251667456" coordorigin="1676,2345" coordsize="15799,4070">
            <v:shape id="_x0000_s1080" type="#_x0000_t75" style="height:4070;left:1675;position:absolute;top:2345;width:15799">
              <v:imagedata r:id="rId12" o:title=""/>
            </v:shape>
            <v:shape id="_x0000_s1081" type="#_x0000_t202" style="height:343;left:2040;position:absolute;top:242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82" type="#_x0000_t202" style="height:356;left:3000;position:absolute;top:2408;width:3040" filled="f" stroked="f">
              <v:textbox inset="0,0,0,0">
                <w:txbxContent>
                  <w:p w:rsidR="00047D2E">
                    <w:pPr>
                      <w:tabs>
                        <w:tab w:val="left" w:pos="679"/>
                      </w:tabs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pacing w:val="2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2</w:t>
                    </w:r>
                    <w:r>
                      <w:rPr>
                        <w:rFonts w:ascii="Arial" w:eastAsia="Arial"/>
                        <w:spacing w:val="-3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14</w:t>
                    </w:r>
                    <w:r>
                      <w:rPr>
                        <w:rFonts w:ascii="Arial" w:eastAsia="Arial"/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83" type="#_x0000_t202" style="height:2136;left:3000;position:absolute;top:4188;width:3040" filled="f" stroked="f">
              <v:textbox inset="0,0,0,0">
                <w:txbxContent>
                  <w:p w:rsidR="00047D2E">
                    <w:pPr>
                      <w:tabs>
                        <w:tab w:val="left" w:pos="719"/>
                      </w:tabs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Ⅱ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2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8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  <w:p w:rsidR="00047D2E">
                    <w:pPr>
                      <w:tabs>
                        <w:tab w:val="left" w:pos="679"/>
                      </w:tabs>
                      <w:spacing w:before="11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pacing w:val="2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</w:t>
                    </w:r>
                    <w:r>
                      <w:rPr>
                        <w:rFonts w:ascii="Arial" w:eastAsia="Arial"/>
                        <w:spacing w:val="-3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13</w:t>
                    </w:r>
                    <w:r>
                      <w:rPr>
                        <w:rFonts w:ascii="Arial" w:eastAsia="Arial"/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  <w:p w:rsidR="00047D2E">
                    <w:pPr>
                      <w:tabs>
                        <w:tab w:val="left" w:pos="679"/>
                        <w:tab w:val="left" w:pos="719"/>
                      </w:tabs>
                      <w:spacing w:before="240" w:line="52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Ⅲ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选择</w:t>
                    </w:r>
                    <w:r>
                      <w:rPr>
                        <w:spacing w:val="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1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9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分卷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pacing w:val="2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1</w:t>
                    </w:r>
                    <w:r>
                      <w:rPr>
                        <w:rFonts w:ascii="Arial" w:eastAsia="Arial" w:hAnsi="Arial"/>
                        <w:spacing w:val="-3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10</w:t>
                    </w:r>
                    <w:r>
                      <w:rPr>
                        <w:rFonts w:ascii="Arial" w:eastAsia="Arial" w:hAnsi="Arial"/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pacing w:val="-16"/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84" type="#_x0000_t202" style="height:3903;left:6400;position:absolute;top:2422;width:494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义者同盟</w:t>
                    </w:r>
                  </w:p>
                  <w:p w:rsidR="00047D2E">
                    <w:pPr>
                      <w:spacing w:before="155" w:line="288" w:lineRule="auto"/>
                      <w:ind w:right="59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3"/>
                        <w:sz w:val="30"/>
                      </w:rPr>
                      <w:t>经济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4"/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pacing w:val="4"/>
                        <w:sz w:val="30"/>
                      </w:rPr>
                      <w:t>34</w:t>
                    </w:r>
                    <w:r>
                      <w:rPr>
                        <w:rFonts w:ascii="Arial" w:eastAsia="Arial" w:hAnsi="Arial"/>
                        <w:spacing w:val="-18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英国首先发生第一次工业</w:t>
                    </w:r>
                    <w:r>
                      <w:rPr>
                        <w:sz w:val="30"/>
                      </w:rPr>
                      <w:t>革命的原因</w:t>
                    </w:r>
                  </w:p>
                  <w:p w:rsidR="00047D2E">
                    <w:pPr>
                      <w:spacing w:before="98" w:line="288" w:lineRule="auto"/>
                      <w:ind w:right="59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3"/>
                        <w:sz w:val="30"/>
                      </w:rPr>
                      <w:t>经济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4"/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pacing w:val="4"/>
                        <w:sz w:val="30"/>
                      </w:rPr>
                      <w:t>33</w:t>
                    </w:r>
                    <w:r>
                      <w:rPr>
                        <w:rFonts w:ascii="Arial" w:eastAsia="Arial" w:hAnsi="Arial"/>
                        <w:spacing w:val="-18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欧洲早期殖民扩张与黑奴</w:t>
                    </w:r>
                    <w:r>
                      <w:rPr>
                        <w:sz w:val="30"/>
                      </w:rPr>
                      <w:t>贸易</w:t>
                    </w:r>
                  </w:p>
                  <w:p w:rsidR="00047D2E">
                    <w:pPr>
                      <w:spacing w:before="77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文化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34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俄国现实主义文学</w:t>
                    </w:r>
                  </w:p>
                  <w:p w:rsidR="00047D2E">
                    <w:pPr>
                      <w:spacing w:before="40" w:line="48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3"/>
                        <w:sz w:val="30"/>
                      </w:rPr>
                      <w:t>文化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-11"/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pacing w:val="-11"/>
                        <w:sz w:val="30"/>
                      </w:rPr>
                      <w:t>33]18</w:t>
                    </w:r>
                    <w:r>
                      <w:rPr>
                        <w:rFonts w:ascii="Arial" w:eastAsia="Arial" w:hAnsi="Arial"/>
                        <w:spacing w:val="47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世纪前半期法国启蒙思</w:t>
                    </w:r>
                    <w:r>
                      <w:rPr>
                        <w:sz w:val="30"/>
                      </w:rPr>
                      <w:t>想的流行</w:t>
                    </w:r>
                  </w:p>
                </w:txbxContent>
              </v:textbox>
            </v:shape>
            <v:shape id="_x0000_s1085" type="#_x0000_t202" style="height:2363;left:12020;position:absolute;top:2422;width:50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张</w:t>
                    </w:r>
                  </w:p>
                  <w:p w:rsidR="00047D2E">
                    <w:pPr>
                      <w:spacing w:before="155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14"/>
                        <w:sz w:val="30"/>
                      </w:rPr>
                      <w:t xml:space="preserve">[ </w:t>
                    </w:r>
                    <w:r>
                      <w:rPr>
                        <w:spacing w:val="30"/>
                        <w:sz w:val="30"/>
                      </w:rPr>
                      <w:t>文化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欧洲宗教改革</w:t>
                    </w:r>
                  </w:p>
                  <w:p w:rsidR="00047D2E">
                    <w:pPr>
                      <w:spacing w:before="116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14"/>
                        <w:sz w:val="30"/>
                      </w:rPr>
                      <w:t xml:space="preserve">[ </w:t>
                    </w:r>
                    <w:r>
                      <w:rPr>
                        <w:spacing w:val="30"/>
                        <w:sz w:val="30"/>
                      </w:rPr>
                      <w:t>人物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47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华盛顿</w:t>
                    </w:r>
                  </w:p>
                  <w:p w:rsidR="00047D2E">
                    <w:pPr>
                      <w:spacing w:before="60" w:line="46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经济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41] </w:t>
                    </w:r>
                    <w:r>
                      <w:rPr>
                        <w:sz w:val="30"/>
                      </w:rPr>
                      <w:t>两次工业革命世界市场的发展与物种交流、</w:t>
                    </w:r>
                    <w:r>
                      <w:rPr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美国广泛种植大豆</w:t>
                    </w:r>
                  </w:p>
                </w:txbxContent>
              </v:textbox>
            </v:shape>
            <v:shape id="_x0000_s1086" type="#_x0000_t202" style="height:836;left:12020;position:absolute;top:5488;width:490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经济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41] </w:t>
                    </w:r>
                    <w:r>
                      <w:rPr>
                        <w:sz w:val="30"/>
                      </w:rPr>
                      <w:t>两次工业革命与英国曼彻</w:t>
                    </w:r>
                  </w:p>
                  <w:p w:rsidR="00047D2E">
                    <w:pPr>
                      <w:spacing w:before="9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斯特的城市发展</w:t>
                    </w:r>
                  </w:p>
                </w:txbxContent>
              </v:textbox>
            </v:shape>
          </v:group>
        </w:pict>
      </w:r>
    </w:p>
    <w:p w:rsidR="00047D2E">
      <w:pPr>
        <w:rPr>
          <w:rFonts w:ascii="Times New Roman"/>
          <w:sz w:val="17"/>
        </w:rPr>
        <w:sectPr>
          <w:pgSz w:w="19120" w:h="27060"/>
          <w:pgMar w:top="2340" w:right="1680" w:bottom="280" w:left="1640" w:header="720" w:footer="720" w:gutter="0"/>
          <w:cols w:space="720"/>
        </w:sectPr>
      </w:pPr>
    </w:p>
    <w:p w:rsidR="00047D2E">
      <w:pPr>
        <w:pStyle w:val="Heading1"/>
      </w:pPr>
      <w:r>
        <w:t>世界现代史</w:t>
      </w:r>
    </w:p>
    <w:p w:rsidR="00047D2E">
      <w:pPr>
        <w:pStyle w:val="Heading2"/>
        <w:tabs>
          <w:tab w:val="left" w:pos="2439"/>
          <w:tab w:val="left" w:pos="6819"/>
          <w:tab w:val="left" w:pos="12439"/>
        </w:tabs>
      </w:pPr>
      <w:r>
        <w:t>年份</w:t>
      </w:r>
      <w:r>
        <w:tab/>
      </w:r>
      <w:r>
        <w:t>题量分值</w:t>
      </w:r>
      <w:r>
        <w:tab/>
      </w:r>
      <w:r>
        <w:t>选择题</w:t>
      </w:r>
      <w:r>
        <w:tab/>
      </w:r>
      <w:r>
        <w:t>问答题</w:t>
      </w:r>
    </w:p>
    <w:p w:rsidR="00047D2E">
      <w:pPr>
        <w:sectPr>
          <w:pgSz w:w="19120" w:h="27060"/>
          <w:pgMar w:top="248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3"/>
        <w:rPr>
          <w:sz w:val="48"/>
        </w:rPr>
      </w:pPr>
    </w:p>
    <w:p w:rsidR="00047D2E">
      <w:pPr>
        <w:pStyle w:val="BodyText"/>
        <w:spacing w:before="1"/>
        <w:ind w:left="380"/>
      </w:pPr>
      <w:r>
        <w:rPr>
          <w:rFonts w:ascii="Arial" w:eastAsia="Arial"/>
        </w:rPr>
        <w:t xml:space="preserve">2012 </w:t>
      </w:r>
      <w:r>
        <w:t>年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77" w:line="520" w:lineRule="atLeast"/>
        <w:ind w:left="1360" w:right="38"/>
        <w:jc w:val="right"/>
      </w:pPr>
      <w:r>
        <w:t>Ⅰ</w:t>
      </w:r>
      <w:r>
        <w:t>卷</w:t>
      </w:r>
    </w:p>
    <w:p w:rsidR="00047D2E">
      <w:pPr>
        <w:pStyle w:val="BodyText"/>
        <w:spacing w:line="279" w:lineRule="exact"/>
        <w:ind w:left="221" w:right="771"/>
        <w:jc w:val="center"/>
        <w:rPr>
          <w:rFonts w:ascii="Arial"/>
        </w:rPr>
      </w:pPr>
      <w:r>
        <w:rPr>
          <w:rFonts w:ascii="Arial"/>
        </w:rPr>
        <w:t>2013</w:t>
      </w:r>
    </w:p>
    <w:p w:rsidR="00047D2E">
      <w:pPr>
        <w:pStyle w:val="BodyText"/>
        <w:spacing w:before="97"/>
        <w:ind w:left="400"/>
      </w:pPr>
      <w:r>
        <w:t>年</w:t>
      </w:r>
    </w:p>
    <w:p w:rsidR="00047D2E">
      <w:pPr>
        <w:pStyle w:val="BodyText"/>
        <w:spacing w:before="5"/>
        <w:rPr>
          <w:sz w:val="26"/>
        </w:rPr>
      </w:pPr>
      <w:r>
        <w:br w:type="column"/>
      </w:r>
    </w:p>
    <w:p w:rsidR="00047D2E">
      <w:pPr>
        <w:pStyle w:val="BodyText"/>
        <w:spacing w:line="312" w:lineRule="auto"/>
        <w:ind w:left="240" w:right="38"/>
      </w:pP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-31"/>
        </w:rPr>
        <w:t xml:space="preserve"> </w:t>
      </w:r>
      <w:r>
        <w:rPr>
          <w:spacing w:val="-17"/>
        </w:rPr>
        <w:t>道，</w:t>
      </w:r>
      <w:r>
        <w:rPr>
          <w:spacing w:val="-17"/>
        </w:rPr>
        <w:t xml:space="preserve"> </w:t>
      </w:r>
      <w:r>
        <w:rPr>
          <w:rFonts w:ascii="Arial" w:eastAsia="Arial"/>
        </w:rPr>
        <w:t>4</w:t>
      </w:r>
      <w:r>
        <w:rPr>
          <w:rFonts w:ascii="Arial" w:eastAsia="Arial"/>
          <w:spacing w:val="9"/>
        </w:rPr>
        <w:t xml:space="preserve"> </w:t>
      </w:r>
      <w:r>
        <w:t>分</w:t>
      </w:r>
      <w:r>
        <w:rPr>
          <w:spacing w:val="9"/>
        </w:rPr>
        <w:t>问答</w:t>
      </w:r>
      <w:r>
        <w:rPr>
          <w:spacing w:val="9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/>
        </w:rPr>
        <w:t>23</w:t>
      </w:r>
      <w:r>
        <w:rPr>
          <w:rFonts w:ascii="Arial" w:eastAsia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"/>
        <w:rPr>
          <w:sz w:val="42"/>
        </w:rPr>
      </w:pPr>
    </w:p>
    <w:p w:rsidR="00047D2E">
      <w:pPr>
        <w:pStyle w:val="BodyText"/>
        <w:spacing w:line="324" w:lineRule="auto"/>
        <w:ind w:left="240" w:right="38"/>
      </w:pPr>
      <w:r>
        <w:rPr>
          <w:spacing w:val="9"/>
        </w:rPr>
        <w:t>选择</w:t>
      </w:r>
      <w:r>
        <w:rPr>
          <w:spacing w:val="9"/>
        </w:rPr>
        <w:t xml:space="preserve"> </w:t>
      </w:r>
      <w:r>
        <w:rPr>
          <w:rFonts w:ascii="Arial" w:eastAsia="Arial"/>
        </w:rPr>
        <w:t>4</w:t>
      </w:r>
      <w:r>
        <w:rPr>
          <w:rFonts w:ascii="Arial" w:eastAsia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/>
        </w:rPr>
        <w:t>16</w:t>
      </w:r>
      <w:r>
        <w:rPr>
          <w:rFonts w:ascii="Arial" w:eastAsia="Arial"/>
          <w:spacing w:val="-17"/>
        </w:rPr>
        <w:t xml:space="preserve"> </w:t>
      </w:r>
      <w:r>
        <w:rPr>
          <w:spacing w:val="-17"/>
        </w:rPr>
        <w:t>分</w:t>
      </w:r>
      <w:r>
        <w:rPr>
          <w:spacing w:val="9"/>
        </w:rPr>
        <w:t>问答</w:t>
      </w:r>
      <w:r>
        <w:rPr>
          <w:spacing w:val="9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/>
        </w:rPr>
        <w:t>15</w:t>
      </w:r>
      <w:r>
        <w:rPr>
          <w:rFonts w:ascii="Arial" w:eastAsia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spacing w:before="119" w:line="288" w:lineRule="auto"/>
        <w:ind w:left="240" w:right="156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2"/>
        </w:rPr>
        <w:t>·</w:t>
      </w:r>
      <w:r>
        <w:rPr>
          <w:rFonts w:ascii="Arial" w:eastAsia="Arial" w:hAnsi="Arial"/>
          <w:spacing w:val="2"/>
        </w:rPr>
        <w:t xml:space="preserve">35]20 </w:t>
      </w:r>
      <w:r>
        <w:rPr>
          <w:spacing w:val="-2"/>
        </w:rPr>
        <w:t>世纪世界经济重心转移</w:t>
      </w:r>
      <w:r>
        <w:t>趋势与多极化趋势</w:t>
      </w:r>
    </w:p>
    <w:p w:rsidR="00047D2E">
      <w:pPr>
        <w:pStyle w:val="BodyText"/>
        <w:spacing w:before="8"/>
        <w:rPr>
          <w:sz w:val="46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32</w:t>
      </w:r>
      <w:r>
        <w:rPr>
          <w:rFonts w:ascii="Arial" w:eastAsia="Arial" w:hAnsi="Arial"/>
          <w:spacing w:val="-21"/>
        </w:rPr>
        <w:t xml:space="preserve">] </w:t>
      </w:r>
      <w:r>
        <w:t>欧洲联合与多极化趋势</w:t>
      </w:r>
    </w:p>
    <w:p w:rsidR="00047D2E">
      <w:pPr>
        <w:pStyle w:val="BodyText"/>
        <w:spacing w:before="135" w:line="273" w:lineRule="auto"/>
        <w:ind w:left="240" w:right="3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 xml:space="preserve">31]1929 </w:t>
      </w:r>
      <w:r>
        <w:rPr>
          <w:spacing w:val="4"/>
        </w:rPr>
        <w:t>至</w:t>
      </w:r>
      <w:r>
        <w:rPr>
          <w:spacing w:val="4"/>
        </w:rPr>
        <w:t xml:space="preserve"> </w:t>
      </w:r>
      <w:r>
        <w:rPr>
          <w:rFonts w:ascii="Arial" w:eastAsia="Arial" w:hAnsi="Arial"/>
        </w:rPr>
        <w:t xml:space="preserve">1933 </w:t>
      </w:r>
      <w:r>
        <w:t>年经济危机与胡佛反危机措施</w:t>
      </w:r>
    </w:p>
    <w:p w:rsidR="00047D2E">
      <w:pPr>
        <w:pStyle w:val="BodyText"/>
        <w:spacing w:before="124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33</w:t>
      </w:r>
      <w:r>
        <w:rPr>
          <w:rFonts w:ascii="Arial" w:eastAsia="Arial" w:hAnsi="Arial"/>
          <w:spacing w:val="-21"/>
        </w:rPr>
        <w:t xml:space="preserve">] </w:t>
      </w:r>
      <w:r>
        <w:t>斯大林模式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-21"/>
        </w:rPr>
        <w:t xml:space="preserve">] </w:t>
      </w:r>
      <w:r>
        <w:t>新经济政策</w:t>
      </w:r>
    </w:p>
    <w:p w:rsidR="00047D2E">
      <w:pPr>
        <w:pStyle w:val="BodyText"/>
        <w:spacing w:before="119" w:line="288" w:lineRule="auto"/>
        <w:ind w:left="240" w:right="539"/>
      </w:pPr>
      <w:r>
        <w:br w:type="column"/>
      </w:r>
      <w:r>
        <w:rPr>
          <w:rFonts w:ascii="Arial" w:eastAsia="Arial" w:hAnsi="Arial"/>
        </w:rPr>
        <w:t xml:space="preserve">[ </w:t>
      </w:r>
      <w:r>
        <w:t>文化</w:t>
      </w:r>
      <w:r>
        <w:t>·</w:t>
      </w:r>
      <w:r>
        <w:rPr>
          <w:rFonts w:ascii="Arial" w:eastAsia="Arial" w:hAnsi="Arial"/>
        </w:rPr>
        <w:t xml:space="preserve">40] </w:t>
      </w:r>
      <w:r>
        <w:t>第三次科技革命与城市交通信号灯的发展</w:t>
      </w:r>
    </w:p>
    <w:p w:rsidR="00047D2E">
      <w:pPr>
        <w:pStyle w:val="BodyText"/>
        <w:spacing w:before="77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-21"/>
        </w:rPr>
        <w:t xml:space="preserve">] </w:t>
      </w:r>
      <w:r>
        <w:t>一战后德国赔款问题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-21"/>
        </w:rPr>
        <w:t xml:space="preserve">] </w:t>
      </w:r>
      <w:r>
        <w:t>越南战争与海湾战争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1701" w:space="99"/>
            <w:col w:w="2621" w:space="99"/>
            <w:col w:w="5361" w:space="259"/>
            <w:col w:w="5660"/>
          </w:cols>
        </w:sectPr>
      </w:pPr>
    </w:p>
    <w:p w:rsidR="00047D2E">
      <w:pPr>
        <w:pStyle w:val="BodyText"/>
        <w:spacing w:before="2"/>
        <w:rPr>
          <w:sz w:val="26"/>
        </w:rPr>
      </w:pPr>
    </w:p>
    <w:p w:rsidR="00047D2E">
      <w:pPr>
        <w:pStyle w:val="BodyText"/>
        <w:tabs>
          <w:tab w:val="left" w:pos="2039"/>
        </w:tabs>
        <w:spacing w:line="312" w:lineRule="auto"/>
        <w:ind w:left="1360"/>
      </w:pPr>
      <w:r>
        <w:t>Ⅱ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21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tabs>
          <w:tab w:val="left" w:pos="5959"/>
        </w:tabs>
        <w:spacing w:before="115"/>
        <w:ind w:left="339"/>
      </w:pPr>
      <w:r>
        <w:br w:type="column"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8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35]</w:t>
      </w:r>
      <w:r>
        <w:rPr>
          <w:rFonts w:ascii="Arial" w:eastAsia="Arial" w:hAnsi="Arial"/>
          <w:spacing w:val="-41"/>
        </w:rPr>
        <w:t xml:space="preserve"> </w:t>
      </w:r>
      <w:r>
        <w:t>斯大林模式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8"/>
        </w:rPr>
        <w:t xml:space="preserve"> </w:t>
      </w:r>
      <w:r>
        <w:t>文</w:t>
      </w:r>
      <w:r>
        <w:rPr>
          <w:spacing w:val="60"/>
        </w:rPr>
        <w:t>化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40]</w:t>
      </w:r>
      <w:r>
        <w:rPr>
          <w:rFonts w:ascii="Arial" w:eastAsia="Arial" w:hAnsi="Arial"/>
          <w:spacing w:val="-41"/>
        </w:rPr>
        <w:t xml:space="preserve"> </w:t>
      </w:r>
      <w:r>
        <w:t>爱因斯坦相对论</w:t>
      </w:r>
    </w:p>
    <w:p w:rsidR="00047D2E">
      <w:pPr>
        <w:pStyle w:val="BodyText"/>
        <w:spacing w:before="116" w:line="300" w:lineRule="auto"/>
        <w:ind w:left="5959" w:right="519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2"/>
        </w:rPr>
        <w:t>二战后战犯审判《纽伦堡</w:t>
      </w:r>
      <w:r>
        <w:t>原则》</w:t>
      </w:r>
    </w:p>
    <w:p w:rsidR="00047D2E">
      <w:pPr>
        <w:spacing w:line="300" w:lineRule="auto"/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4381" w:space="40"/>
            <w:col w:w="11379"/>
          </w:cols>
        </w:sectPr>
      </w:pPr>
    </w:p>
    <w:p w:rsidR="00047D2E">
      <w:pPr>
        <w:pStyle w:val="BodyText"/>
        <w:spacing w:before="8"/>
        <w:rPr>
          <w:sz w:val="46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2014</w:t>
      </w:r>
    </w:p>
    <w:p w:rsidR="00047D2E">
      <w:pPr>
        <w:pStyle w:val="BodyText"/>
        <w:spacing w:before="97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47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2015</w:t>
      </w:r>
    </w:p>
    <w:p w:rsidR="00047D2E">
      <w:pPr>
        <w:pStyle w:val="BodyText"/>
        <w:spacing w:before="97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"/>
        <w:rPr>
          <w:sz w:val="33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2016</w:t>
      </w:r>
    </w:p>
    <w:p w:rsidR="00047D2E">
      <w:pPr>
        <w:pStyle w:val="BodyText"/>
        <w:spacing w:before="96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10"/>
        <w:rPr>
          <w:sz w:val="44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2017</w:t>
      </w:r>
    </w:p>
    <w:p w:rsidR="00047D2E">
      <w:pPr>
        <w:pStyle w:val="BodyText"/>
        <w:spacing w:before="117"/>
        <w:ind w:left="152"/>
        <w:jc w:val="center"/>
      </w:pPr>
      <w:r>
        <w:t>年</w:t>
      </w:r>
    </w:p>
    <w:p w:rsidR="00047D2E">
      <w:pPr>
        <w:pStyle w:val="BodyText"/>
        <w:spacing w:before="39" w:line="316" w:lineRule="auto"/>
        <w:ind w:left="240" w:right="38"/>
        <w:jc w:val="both"/>
      </w:pPr>
      <w:r>
        <w:br w:type="column"/>
      </w:r>
      <w:r>
        <w:rPr>
          <w:spacing w:val="21"/>
        </w:rPr>
        <w:t xml:space="preserve">Ⅰ </w:t>
      </w:r>
      <w:r>
        <w:rPr>
          <w:spacing w:val="21"/>
        </w:rPr>
        <w:t>选择</w:t>
      </w:r>
      <w:r>
        <w:rPr>
          <w:spacing w:val="21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17"/>
        </w:rPr>
        <w:t>道，</w:t>
      </w:r>
      <w:r>
        <w:rPr>
          <w:spacing w:val="-17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rPr>
          <w:spacing w:val="21"/>
        </w:rPr>
        <w:t>卷</w:t>
      </w:r>
      <w:r>
        <w:rPr>
          <w:spacing w:val="21"/>
        </w:rPr>
        <w:t xml:space="preserve"> </w:t>
      </w:r>
      <w:r>
        <w:rPr>
          <w:spacing w:val="21"/>
        </w:rPr>
        <w:t>问答</w:t>
      </w:r>
      <w:r>
        <w:rPr>
          <w:spacing w:val="21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 w:hAnsi="Arial"/>
        </w:rPr>
        <w:t>15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7"/>
        </w:rPr>
        <w:t>分</w:t>
      </w:r>
      <w:r>
        <w:rPr>
          <w:spacing w:val="21"/>
        </w:rPr>
        <w:t xml:space="preserve">Ⅱ </w:t>
      </w:r>
      <w:r>
        <w:rPr>
          <w:spacing w:val="21"/>
        </w:rPr>
        <w:t>选择</w:t>
      </w:r>
      <w:r>
        <w:rPr>
          <w:spacing w:val="21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17"/>
        </w:rPr>
        <w:t>道，</w:t>
      </w:r>
      <w:r>
        <w:rPr>
          <w:spacing w:val="-17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rPr>
          <w:spacing w:val="17"/>
        </w:rPr>
        <w:t>卷</w:t>
      </w:r>
      <w:r>
        <w:rPr>
          <w:spacing w:val="17"/>
        </w:rPr>
        <w:t xml:space="preserve">  </w:t>
      </w:r>
      <w:r>
        <w:rPr>
          <w:spacing w:val="17"/>
        </w:rPr>
        <w:t>问答</w:t>
      </w:r>
      <w:r>
        <w:rPr>
          <w:spacing w:val="17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 w:hAnsi="Arial"/>
        </w:rPr>
        <w:t>15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spacing w:before="250" w:line="312" w:lineRule="auto"/>
        <w:ind w:left="240" w:right="38"/>
        <w:jc w:val="both"/>
      </w:pPr>
      <w:r>
        <w:rPr>
          <w:spacing w:val="21"/>
        </w:rPr>
        <w:t xml:space="preserve">Ⅰ </w:t>
      </w:r>
      <w:r>
        <w:rPr>
          <w:spacing w:val="21"/>
        </w:rPr>
        <w:t>选择</w:t>
      </w:r>
      <w:r>
        <w:rPr>
          <w:spacing w:val="21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17"/>
        </w:rPr>
        <w:t>道，</w:t>
      </w:r>
      <w:r>
        <w:rPr>
          <w:spacing w:val="-17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rPr>
          <w:spacing w:val="17"/>
        </w:rPr>
        <w:t>卷</w:t>
      </w:r>
      <w:r>
        <w:rPr>
          <w:spacing w:val="17"/>
        </w:rPr>
        <w:t xml:space="preserve">  </w:t>
      </w:r>
      <w:r>
        <w:rPr>
          <w:spacing w:val="17"/>
        </w:rPr>
        <w:t>问答</w:t>
      </w:r>
      <w:r>
        <w:rPr>
          <w:spacing w:val="17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 w:hAnsi="Arial"/>
        </w:rPr>
        <w:t>18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ListParagraph"/>
        <w:numPr>
          <w:ilvl w:val="0"/>
          <w:numId w:val="1"/>
        </w:numPr>
        <w:tabs>
          <w:tab w:val="left" w:pos="920"/>
        </w:tabs>
        <w:spacing w:before="281" w:line="312" w:lineRule="auto"/>
        <w:ind w:firstLine="0"/>
        <w:jc w:val="both"/>
        <w:rPr>
          <w:sz w:val="30"/>
        </w:rPr>
      </w:pPr>
      <w:r>
        <w:rPr>
          <w:spacing w:val="10"/>
          <w:sz w:val="30"/>
        </w:rPr>
        <w:t>选择</w:t>
      </w:r>
      <w:r>
        <w:rPr>
          <w:spacing w:val="10"/>
          <w:sz w:val="30"/>
        </w:rPr>
        <w:t xml:space="preserve"> </w:t>
      </w:r>
      <w:r>
        <w:rPr>
          <w:rFonts w:ascii="Arial" w:eastAsia="Arial" w:hAnsi="Arial"/>
          <w:sz w:val="30"/>
        </w:rPr>
        <w:t>2</w:t>
      </w:r>
      <w:r>
        <w:rPr>
          <w:rFonts w:ascii="Arial" w:eastAsia="Arial" w:hAnsi="Arial"/>
          <w:spacing w:val="-31"/>
          <w:sz w:val="30"/>
        </w:rPr>
        <w:t xml:space="preserve"> </w:t>
      </w:r>
      <w:r>
        <w:rPr>
          <w:spacing w:val="-17"/>
          <w:sz w:val="30"/>
        </w:rPr>
        <w:t>道，</w:t>
      </w:r>
      <w:r>
        <w:rPr>
          <w:spacing w:val="-17"/>
          <w:sz w:val="30"/>
        </w:rPr>
        <w:t xml:space="preserve"> </w:t>
      </w:r>
      <w:r>
        <w:rPr>
          <w:rFonts w:ascii="Arial" w:eastAsia="Arial" w:hAnsi="Arial"/>
          <w:sz w:val="30"/>
        </w:rPr>
        <w:t>8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分</w:t>
      </w:r>
      <w:r>
        <w:rPr>
          <w:spacing w:val="21"/>
          <w:sz w:val="30"/>
        </w:rPr>
        <w:t>卷</w:t>
      </w:r>
      <w:r>
        <w:rPr>
          <w:spacing w:val="21"/>
          <w:sz w:val="30"/>
        </w:rPr>
        <w:t xml:space="preserve"> </w:t>
      </w:r>
      <w:r>
        <w:rPr>
          <w:spacing w:val="21"/>
          <w:sz w:val="30"/>
        </w:rPr>
        <w:t>问答</w:t>
      </w:r>
      <w:r>
        <w:rPr>
          <w:spacing w:val="21"/>
          <w:sz w:val="30"/>
        </w:rPr>
        <w:t xml:space="preserve"> </w:t>
      </w:r>
      <w:r>
        <w:rPr>
          <w:rFonts w:ascii="Arial" w:eastAsia="Arial" w:hAnsi="Arial"/>
          <w:sz w:val="30"/>
        </w:rPr>
        <w:t>1</w:t>
      </w:r>
      <w:r>
        <w:rPr>
          <w:rFonts w:ascii="Arial" w:eastAsia="Arial" w:hAnsi="Arial"/>
          <w:spacing w:val="-31"/>
          <w:sz w:val="30"/>
        </w:rPr>
        <w:t xml:space="preserve"> </w:t>
      </w:r>
      <w:r>
        <w:rPr>
          <w:spacing w:val="-37"/>
          <w:sz w:val="30"/>
        </w:rPr>
        <w:t>道，</w:t>
      </w:r>
      <w:r>
        <w:rPr>
          <w:spacing w:val="-37"/>
          <w:sz w:val="30"/>
        </w:rPr>
        <w:t xml:space="preserve"> </w:t>
      </w:r>
      <w:r>
        <w:rPr>
          <w:rFonts w:ascii="Arial" w:eastAsia="Arial" w:hAnsi="Arial"/>
          <w:sz w:val="30"/>
        </w:rPr>
        <w:t>15</w:t>
      </w:r>
      <w:r>
        <w:rPr>
          <w:rFonts w:ascii="Arial" w:eastAsia="Arial" w:hAnsi="Arial"/>
          <w:spacing w:val="-17"/>
          <w:sz w:val="30"/>
        </w:rPr>
        <w:t xml:space="preserve"> </w:t>
      </w:r>
      <w:r>
        <w:rPr>
          <w:spacing w:val="-17"/>
          <w:sz w:val="30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19" w:line="300" w:lineRule="auto"/>
        <w:ind w:left="240" w:right="38"/>
        <w:jc w:val="both"/>
      </w:pPr>
      <w:r>
        <w:t xml:space="preserve">Ⅰ </w:t>
      </w:r>
      <w:r>
        <w:t>选择</w:t>
      </w:r>
      <w:r>
        <w:t xml:space="preserve"> </w:t>
      </w:r>
      <w:r>
        <w:rPr>
          <w:rFonts w:ascii="Arial" w:eastAsia="Arial" w:hAnsi="Arial"/>
        </w:rPr>
        <w:t xml:space="preserve">2 </w:t>
      </w:r>
      <w:r>
        <w:t>道，</w:t>
      </w:r>
      <w:r>
        <w:t xml:space="preserve"> </w:t>
      </w:r>
      <w:r>
        <w:rPr>
          <w:rFonts w:ascii="Arial" w:eastAsia="Arial" w:hAnsi="Arial"/>
        </w:rPr>
        <w:t xml:space="preserve">8 </w:t>
      </w:r>
      <w:r>
        <w:t>分卷</w:t>
      </w:r>
      <w:r>
        <w:t xml:space="preserve"> </w:t>
      </w:r>
      <w:r>
        <w:t>问答</w:t>
      </w:r>
      <w:r>
        <w:t xml:space="preserve"> </w:t>
      </w:r>
      <w:r>
        <w:rPr>
          <w:rFonts w:ascii="Arial" w:eastAsia="Arial" w:hAnsi="Arial"/>
        </w:rPr>
        <w:t xml:space="preserve">1 </w:t>
      </w:r>
      <w:r>
        <w:t>道，</w:t>
      </w:r>
      <w:r>
        <w:t xml:space="preserve"> </w:t>
      </w:r>
      <w:r>
        <w:rPr>
          <w:rFonts w:ascii="Arial" w:eastAsia="Arial" w:hAnsi="Arial"/>
        </w:rPr>
        <w:t xml:space="preserve">15 </w:t>
      </w:r>
      <w: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5"/>
        <w:rPr>
          <w:sz w:val="29"/>
        </w:rPr>
      </w:pPr>
    </w:p>
    <w:p w:rsidR="00047D2E">
      <w:pPr>
        <w:pStyle w:val="ListParagraph"/>
        <w:numPr>
          <w:ilvl w:val="0"/>
          <w:numId w:val="1"/>
        </w:numPr>
        <w:tabs>
          <w:tab w:val="left" w:pos="960"/>
        </w:tabs>
        <w:spacing w:line="312" w:lineRule="auto"/>
        <w:ind w:firstLine="0"/>
        <w:jc w:val="both"/>
        <w:rPr>
          <w:sz w:val="30"/>
        </w:rPr>
      </w:pPr>
      <w:r>
        <w:rPr>
          <w:spacing w:val="10"/>
          <w:sz w:val="30"/>
        </w:rPr>
        <w:t>选择</w:t>
      </w:r>
      <w:r>
        <w:rPr>
          <w:spacing w:val="10"/>
          <w:sz w:val="30"/>
        </w:rPr>
        <w:t xml:space="preserve"> </w:t>
      </w:r>
      <w:r>
        <w:rPr>
          <w:rFonts w:ascii="Arial" w:eastAsia="Arial" w:hAnsi="Arial"/>
          <w:sz w:val="30"/>
        </w:rPr>
        <w:t>2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pacing w:val="-30"/>
          <w:sz w:val="30"/>
        </w:rPr>
        <w:t>道，</w:t>
      </w:r>
      <w:r>
        <w:rPr>
          <w:spacing w:val="-30"/>
          <w:sz w:val="30"/>
        </w:rPr>
        <w:t xml:space="preserve"> </w:t>
      </w:r>
      <w:r>
        <w:rPr>
          <w:rFonts w:ascii="Arial" w:eastAsia="Arial" w:hAnsi="Arial"/>
          <w:sz w:val="30"/>
        </w:rPr>
        <w:t>8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分</w:t>
      </w:r>
      <w:r>
        <w:rPr>
          <w:spacing w:val="21"/>
          <w:sz w:val="30"/>
        </w:rPr>
        <w:t>卷</w:t>
      </w:r>
      <w:r>
        <w:rPr>
          <w:spacing w:val="21"/>
          <w:sz w:val="30"/>
        </w:rPr>
        <w:t xml:space="preserve"> </w:t>
      </w:r>
      <w:r>
        <w:rPr>
          <w:spacing w:val="21"/>
          <w:sz w:val="30"/>
        </w:rPr>
        <w:t>问答</w:t>
      </w:r>
      <w:r>
        <w:rPr>
          <w:spacing w:val="21"/>
          <w:sz w:val="30"/>
        </w:rPr>
        <w:t xml:space="preserve"> </w:t>
      </w:r>
      <w:r>
        <w:rPr>
          <w:rFonts w:ascii="Arial" w:eastAsia="Arial" w:hAnsi="Arial"/>
          <w:sz w:val="30"/>
        </w:rPr>
        <w:t>2</w:t>
      </w:r>
      <w:r>
        <w:rPr>
          <w:rFonts w:ascii="Arial" w:eastAsia="Arial" w:hAnsi="Arial"/>
          <w:spacing w:val="-31"/>
          <w:sz w:val="30"/>
        </w:rPr>
        <w:t xml:space="preserve"> </w:t>
      </w:r>
      <w:r>
        <w:rPr>
          <w:spacing w:val="-37"/>
          <w:sz w:val="30"/>
        </w:rPr>
        <w:t>道，</w:t>
      </w:r>
      <w:r>
        <w:rPr>
          <w:spacing w:val="-37"/>
          <w:sz w:val="30"/>
        </w:rPr>
        <w:t xml:space="preserve"> </w:t>
      </w:r>
      <w:r>
        <w:rPr>
          <w:rFonts w:ascii="Arial" w:eastAsia="Arial" w:hAnsi="Arial"/>
          <w:sz w:val="30"/>
        </w:rPr>
        <w:t>19</w:t>
      </w:r>
      <w:r>
        <w:rPr>
          <w:rFonts w:ascii="Arial" w:eastAsia="Arial" w:hAnsi="Arial"/>
          <w:spacing w:val="-17"/>
          <w:sz w:val="30"/>
        </w:rPr>
        <w:t xml:space="preserve"> </w:t>
      </w:r>
      <w:r>
        <w:rPr>
          <w:spacing w:val="-17"/>
          <w:sz w:val="30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20" w:line="312" w:lineRule="auto"/>
        <w:ind w:left="240" w:right="38"/>
        <w:jc w:val="both"/>
      </w:pPr>
      <w:r>
        <w:rPr>
          <w:spacing w:val="30"/>
        </w:rPr>
        <w:t xml:space="preserve">Ⅲ </w:t>
      </w:r>
      <w:r>
        <w:rPr>
          <w:spacing w:val="30"/>
        </w:rP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rPr>
          <w:spacing w:val="17"/>
        </w:rPr>
        <w:t>卷</w:t>
      </w:r>
      <w:r>
        <w:rPr>
          <w:spacing w:val="17"/>
        </w:rPr>
        <w:t xml:space="preserve">  </w:t>
      </w:r>
      <w:r>
        <w:rPr>
          <w:spacing w:val="17"/>
        </w:rPr>
        <w:t>问答</w:t>
      </w:r>
      <w:r>
        <w:rPr>
          <w:spacing w:val="17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 w:hAnsi="Arial"/>
        </w:rPr>
        <w:t>22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12"/>
        <w:rPr>
          <w:sz w:val="27"/>
        </w:rPr>
      </w:pPr>
    </w:p>
    <w:p w:rsidR="00047D2E">
      <w:pPr>
        <w:pStyle w:val="BodyText"/>
        <w:spacing w:line="312" w:lineRule="auto"/>
        <w:ind w:left="240" w:right="38"/>
        <w:jc w:val="both"/>
      </w:pPr>
      <w:r>
        <w:rPr>
          <w:spacing w:val="30"/>
        </w:rPr>
        <w:t xml:space="preserve">Ⅰ </w:t>
      </w:r>
      <w:r>
        <w:rPr>
          <w:spacing w:val="30"/>
        </w:rP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rPr>
          <w:spacing w:val="17"/>
        </w:rPr>
        <w:t>卷</w:t>
      </w:r>
      <w:r>
        <w:rPr>
          <w:spacing w:val="17"/>
        </w:rPr>
        <w:t xml:space="preserve">  </w:t>
      </w:r>
      <w:r>
        <w:rPr>
          <w:spacing w:val="17"/>
        </w:rPr>
        <w:t>问答</w:t>
      </w:r>
      <w:r>
        <w:rPr>
          <w:spacing w:val="17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 w:hAnsi="Arial"/>
        </w:rPr>
        <w:t>15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spacing w:before="79" w:line="316" w:lineRule="auto"/>
        <w:ind w:left="240" w:right="38"/>
      </w:pPr>
      <w:r>
        <w:br w:type="column"/>
      </w:r>
      <w:r>
        <w:rPr>
          <w:rFonts w:ascii="Arial" w:eastAsia="Arial" w:hAnsi="Arial"/>
          <w:spacing w:val="-13"/>
        </w:rPr>
        <w:t xml:space="preserve">[ </w:t>
      </w:r>
      <w:r>
        <w:rPr>
          <w:spacing w:val="-16"/>
        </w:rPr>
        <w:t>经济</w:t>
      </w:r>
      <w:r>
        <w:rPr>
          <w:spacing w:val="-16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34</w:t>
      </w:r>
      <w:r>
        <w:rPr>
          <w:rFonts w:ascii="Arial" w:eastAsia="Arial" w:hAnsi="Arial"/>
          <w:spacing w:val="-8"/>
        </w:rPr>
        <w:t xml:space="preserve">] </w:t>
      </w:r>
      <w:r>
        <w:t>新经济政策允许私有企业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38"/>
        </w:rPr>
        <w:t xml:space="preserve"> </w:t>
      </w:r>
      <w:r>
        <w:rPr>
          <w:spacing w:val="5"/>
        </w:rPr>
        <w:t>经济</w:t>
      </w:r>
      <w:r>
        <w:rPr>
          <w:spacing w:val="5"/>
        </w:rPr>
        <w:t xml:space="preserve"> </w:t>
      </w:r>
      <w:r>
        <w:t>·</w:t>
      </w:r>
      <w:r>
        <w:rPr>
          <w:spacing w:val="-25"/>
        </w:rPr>
        <w:t xml:space="preserve">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22"/>
        </w:rPr>
        <w:t xml:space="preserve">] </w:t>
      </w:r>
      <w:r>
        <w:t>欧洲一体化与欧元发行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8"/>
        </w:rPr>
        <w:t xml:space="preserve"> </w:t>
      </w:r>
      <w:r>
        <w:rPr>
          <w:spacing w:val="-25"/>
        </w:rPr>
        <w:t>经济</w:t>
      </w:r>
      <w:r>
        <w:rPr>
          <w:spacing w:val="-25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34]1929</w:t>
      </w:r>
      <w:r>
        <w:rPr>
          <w:rFonts w:ascii="Arial" w:eastAsia="Arial" w:hAnsi="Arial"/>
          <w:spacing w:val="30"/>
        </w:rPr>
        <w:t xml:space="preserve"> </w:t>
      </w:r>
      <w:r>
        <w:rPr>
          <w:spacing w:val="-7"/>
        </w:rPr>
        <w:t>至</w:t>
      </w:r>
      <w:r>
        <w:rPr>
          <w:spacing w:val="-7"/>
        </w:rPr>
        <w:t xml:space="preserve"> </w:t>
      </w:r>
      <w:r>
        <w:rPr>
          <w:rFonts w:ascii="Arial" w:eastAsia="Arial" w:hAnsi="Arial"/>
        </w:rPr>
        <w:t>1933</w:t>
      </w:r>
      <w:r>
        <w:rPr>
          <w:rFonts w:ascii="Arial" w:eastAsia="Arial" w:hAnsi="Arial"/>
          <w:spacing w:val="-12"/>
        </w:rPr>
        <w:t xml:space="preserve"> </w:t>
      </w:r>
      <w:r>
        <w:t>年经济危机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38"/>
        </w:rPr>
        <w:t xml:space="preserve"> </w:t>
      </w:r>
      <w:r>
        <w:rPr>
          <w:spacing w:val="5"/>
        </w:rPr>
        <w:t>经济</w:t>
      </w:r>
      <w:r>
        <w:rPr>
          <w:spacing w:val="5"/>
        </w:rPr>
        <w:t xml:space="preserve"> </w:t>
      </w:r>
      <w:r>
        <w:t>·</w:t>
      </w:r>
      <w:r>
        <w:rPr>
          <w:spacing w:val="-25"/>
        </w:rPr>
        <w:t xml:space="preserve">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22"/>
        </w:rPr>
        <w:t xml:space="preserve">] </w:t>
      </w:r>
      <w:r>
        <w:t>欧洲一体化与欧盟扩大</w:t>
      </w:r>
      <w:r>
        <w:rPr>
          <w:rFonts w:ascii="Arial" w:eastAsia="Arial" w:hAnsi="Arial"/>
        </w:rPr>
        <w:t xml:space="preserve">[ </w:t>
      </w:r>
      <w:r>
        <w:rPr>
          <w:rFonts w:ascii="Arial" w:eastAsia="Arial" w:hAnsi="Arial"/>
          <w:spacing w:val="29"/>
        </w:rPr>
        <w:t xml:space="preserve"> </w:t>
      </w:r>
      <w:r>
        <w:rPr>
          <w:spacing w:val="30"/>
        </w:rPr>
        <w:t>政治</w:t>
      </w:r>
      <w:r>
        <w:rPr>
          <w:spacing w:val="30"/>
        </w:rPr>
        <w:t xml:space="preserve"> </w:t>
      </w:r>
      <w:r>
        <w:t>·</w:t>
      </w:r>
      <w:r>
        <w:rPr>
          <w:spacing w:val="51"/>
        </w:rPr>
        <w:t xml:space="preserve">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11"/>
        </w:rPr>
        <w:t xml:space="preserve">]  </w:t>
      </w:r>
      <w:r>
        <w:t>二战后民族解放运动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38"/>
        </w:rPr>
        <w:t xml:space="preserve"> </w:t>
      </w:r>
      <w:r>
        <w:rPr>
          <w:spacing w:val="5"/>
        </w:rPr>
        <w:t>经济</w:t>
      </w:r>
      <w:r>
        <w:rPr>
          <w:spacing w:val="5"/>
        </w:rPr>
        <w:t xml:space="preserve"> </w:t>
      </w:r>
      <w:r>
        <w:t>·</w:t>
      </w:r>
      <w:r>
        <w:rPr>
          <w:spacing w:val="-25"/>
        </w:rPr>
        <w:t xml:space="preserve"> </w:t>
      </w:r>
      <w:r>
        <w:rPr>
          <w:rFonts w:ascii="Arial" w:eastAsia="Arial" w:hAnsi="Arial"/>
        </w:rPr>
        <w:t>34</w:t>
      </w:r>
      <w:r>
        <w:rPr>
          <w:rFonts w:ascii="Arial" w:eastAsia="Arial" w:hAnsi="Arial"/>
          <w:spacing w:val="22"/>
        </w:rPr>
        <w:t xml:space="preserve">] </w:t>
      </w:r>
      <w:r>
        <w:t>罗斯福新政与社会保障</w:t>
      </w:r>
      <w:r>
        <w:rPr>
          <w:rFonts w:ascii="Arial" w:eastAsia="Arial" w:hAnsi="Arial"/>
        </w:rPr>
        <w:t xml:space="preserve">[      </w:t>
      </w:r>
      <w:r>
        <w:t>经</w:t>
      </w:r>
      <w:r>
        <w:t xml:space="preserve"> </w:t>
      </w:r>
      <w:r>
        <w:t>济</w:t>
      </w:r>
      <w:r>
        <w:t xml:space="preserve">    ·  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7"/>
        </w:rPr>
        <w:t xml:space="preserve">]  </w:t>
      </w:r>
      <w:r>
        <w:t>世</w:t>
      </w:r>
      <w:r>
        <w:t xml:space="preserve"> </w:t>
      </w:r>
      <w:r>
        <w:t>界</w:t>
      </w:r>
      <w:r>
        <w:t xml:space="preserve"> </w:t>
      </w:r>
      <w:r>
        <w:t>银</w:t>
      </w:r>
      <w:r>
        <w:t xml:space="preserve"> </w:t>
      </w:r>
      <w:r>
        <w:t>行</w:t>
      </w:r>
      <w:r>
        <w:rPr>
          <w:rFonts w:ascii="Arial" w:eastAsia="Arial" w:hAnsi="Arial"/>
        </w:rPr>
        <w:t xml:space="preserve">[      </w:t>
      </w:r>
      <w:r>
        <w:t>政</w:t>
      </w:r>
      <w:r>
        <w:t xml:space="preserve"> </w:t>
      </w:r>
      <w:r>
        <w:t>治</w:t>
      </w:r>
      <w:r>
        <w:t xml:space="preserve">    ·  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7"/>
        </w:rPr>
        <w:t xml:space="preserve">]  </w:t>
      </w:r>
      <w:r>
        <w:t>两</w:t>
      </w:r>
      <w:r>
        <w:t xml:space="preserve"> </w:t>
      </w:r>
      <w:r>
        <w:t>极</w:t>
      </w:r>
      <w:r>
        <w:t xml:space="preserve"> </w:t>
      </w:r>
      <w:r>
        <w:t>格</w:t>
      </w:r>
      <w:r>
        <w:t xml:space="preserve"> </w:t>
      </w:r>
      <w:r>
        <w:t>局</w:t>
      </w:r>
      <w:r>
        <w:rPr>
          <w:rFonts w:ascii="Arial" w:eastAsia="Arial" w:hAnsi="Arial"/>
          <w:spacing w:val="-24"/>
        </w:rPr>
        <w:t xml:space="preserve">[ </w:t>
      </w:r>
      <w:r>
        <w:t>经</w:t>
      </w:r>
      <w:r>
        <w:rPr>
          <w:spacing w:val="-35"/>
        </w:rPr>
        <w:t>济</w:t>
      </w:r>
      <w:r>
        <w:rPr>
          <w:spacing w:val="-35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34</w:t>
      </w:r>
      <w:r>
        <w:rPr>
          <w:rFonts w:ascii="Arial" w:eastAsia="Arial" w:hAnsi="Arial"/>
          <w:spacing w:val="-21"/>
        </w:rPr>
        <w:t xml:space="preserve">] </w:t>
      </w:r>
      <w:r>
        <w:t>斯大林模式</w:t>
      </w:r>
    </w:p>
    <w:p w:rsidR="00047D2E">
      <w:pPr>
        <w:pStyle w:val="BodyText"/>
        <w:spacing w:before="14" w:line="288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马歇尔计划与美国对欧政</w:t>
      </w:r>
      <w:r>
        <w:t>策</w:t>
      </w:r>
    </w:p>
    <w:p w:rsidR="00047D2E">
      <w:pPr>
        <w:pStyle w:val="BodyText"/>
        <w:spacing w:before="77" w:line="288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34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经济全球化背景下新兴独</w:t>
      </w:r>
      <w:r>
        <w:t>立国家应对不利的国际经济秩序</w:t>
      </w:r>
    </w:p>
    <w:p w:rsidR="00047D2E">
      <w:pPr>
        <w:pStyle w:val="BodyText"/>
        <w:spacing w:before="78" w:line="304" w:lineRule="auto"/>
        <w:ind w:left="240" w:right="179"/>
        <w:jc w:val="both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马歇尔计划与欧洲一体化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美苏利用音乐巡演争夺中</w:t>
      </w:r>
      <w:r>
        <w:t>间地带</w:t>
      </w:r>
    </w:p>
    <w:p w:rsidR="00047D2E">
      <w:pPr>
        <w:pStyle w:val="BodyText"/>
        <w:spacing w:before="55" w:line="300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34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斯大林模式与苏联工业化</w:t>
      </w:r>
      <w:r>
        <w:t>成就</w:t>
      </w:r>
    </w:p>
    <w:p w:rsidR="00047D2E">
      <w:pPr>
        <w:pStyle w:val="BodyText"/>
        <w:spacing w:before="79" w:line="300" w:lineRule="auto"/>
        <w:ind w:left="240" w:right="45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2"/>
        </w:rPr>
        <w:t>近现代法国政体的完善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文化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34</w:t>
      </w:r>
      <w:r>
        <w:rPr>
          <w:rFonts w:ascii="Arial" w:eastAsia="Arial" w:hAnsi="Arial"/>
          <w:spacing w:val="-21"/>
        </w:rPr>
        <w:t xml:space="preserve">] </w:t>
      </w:r>
      <w:r>
        <w:t>近现代美术流派演变</w:t>
      </w:r>
    </w:p>
    <w:p w:rsidR="00047D2E">
      <w:pPr>
        <w:pStyle w:val="BodyText"/>
        <w:spacing w:before="8"/>
        <w:rPr>
          <w:sz w:val="43"/>
        </w:rPr>
      </w:pPr>
    </w:p>
    <w:p w:rsidR="00047D2E">
      <w:pPr>
        <w:pStyle w:val="BodyText"/>
        <w:spacing w:line="273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34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冷战时期西方对苏联的遏</w:t>
      </w:r>
      <w:r>
        <w:t>制政策</w:t>
      </w:r>
    </w:p>
    <w:p w:rsidR="00047D2E">
      <w:pPr>
        <w:pStyle w:val="BodyText"/>
        <w:spacing w:before="124" w:line="288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多极化趋势对旧世界经济</w:t>
      </w:r>
      <w:r>
        <w:t>秩序的冲击</w:t>
      </w:r>
    </w:p>
    <w:p w:rsidR="00047D2E">
      <w:pPr>
        <w:pStyle w:val="BodyText"/>
        <w:spacing w:before="77" w:line="288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经济全球化趋势与国际经</w:t>
      </w:r>
      <w:r>
        <w:t>济新秩序</w:t>
      </w:r>
    </w:p>
    <w:p w:rsidR="00047D2E">
      <w:pPr>
        <w:pStyle w:val="BodyText"/>
        <w:spacing w:before="79" w:line="288" w:lineRule="auto"/>
        <w:ind w:left="240" w:right="519"/>
      </w:pPr>
      <w:r>
        <w:br w:type="column"/>
      </w: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2"/>
        </w:rPr>
        <w:t>二战后《不扩散核武器条</w:t>
      </w:r>
      <w:r>
        <w:t>约》签订</w:t>
      </w:r>
    </w:p>
    <w:p w:rsidR="00047D2E">
      <w:pPr>
        <w:pStyle w:val="BodyText"/>
        <w:spacing w:before="97"/>
        <w:ind w:left="240"/>
      </w:pPr>
      <w:r>
        <w:rPr>
          <w:rFonts w:ascii="Arial" w:eastAsia="Arial" w:hAnsi="Arial"/>
        </w:rPr>
        <w:t xml:space="preserve">[ </w:t>
      </w:r>
      <w:r>
        <w:t>战争</w:t>
      </w:r>
      <w:r>
        <w:t>·</w:t>
      </w:r>
      <w:r>
        <w:rPr>
          <w:rFonts w:ascii="Arial" w:eastAsia="Arial" w:hAnsi="Arial"/>
        </w:rPr>
        <w:t xml:space="preserve">47] </w:t>
      </w:r>
      <w:r>
        <w:t>二战中国远征军入缅作战</w:t>
      </w:r>
    </w:p>
    <w:p w:rsidR="00047D2E">
      <w:pPr>
        <w:pStyle w:val="BodyText"/>
        <w:spacing w:before="8"/>
        <w:rPr>
          <w:sz w:val="49"/>
        </w:rPr>
      </w:pPr>
    </w:p>
    <w:p w:rsidR="00047D2E">
      <w:pPr>
        <w:pStyle w:val="BodyText"/>
        <w:spacing w:line="300" w:lineRule="auto"/>
        <w:ind w:left="240" w:right="539"/>
      </w:pPr>
      <w:r>
        <w:rPr>
          <w:rFonts w:ascii="Arial" w:eastAsia="Arial" w:hAnsi="Arial"/>
        </w:rPr>
        <w:t xml:space="preserve">[     </w:t>
      </w:r>
      <w:r>
        <w:rPr>
          <w:spacing w:val="30"/>
        </w:rPr>
        <w:t>文化</w:t>
      </w:r>
      <w:r>
        <w:t>·</w:t>
      </w:r>
      <w:r>
        <w:rPr>
          <w:spacing w:val="53"/>
        </w:rPr>
        <w:t xml:space="preserve">  </w:t>
      </w:r>
      <w:r>
        <w:rPr>
          <w:rFonts w:ascii="Arial" w:eastAsia="Arial" w:hAnsi="Arial"/>
        </w:rPr>
        <w:t>41</w:t>
      </w:r>
      <w:r>
        <w:rPr>
          <w:rFonts w:ascii="Arial" w:eastAsia="Arial" w:hAnsi="Arial"/>
          <w:spacing w:val="15"/>
        </w:rPr>
        <w:t xml:space="preserve">]    </w:t>
      </w:r>
      <w:r>
        <w:t>第三次科技革命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6"/>
        </w:rPr>
        <w:t xml:space="preserve"> </w:t>
      </w:r>
      <w:r>
        <w:rPr>
          <w:spacing w:val="30"/>
        </w:rPr>
        <w:t>战争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47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二战法国人民反法西斯战</w:t>
      </w:r>
      <w:r>
        <w:t>争</w:t>
      </w:r>
    </w:p>
    <w:p w:rsidR="00047D2E">
      <w:pPr>
        <w:pStyle w:val="BodyText"/>
        <w:spacing w:before="79" w:line="288" w:lineRule="auto"/>
        <w:ind w:left="240" w:right="539"/>
      </w:pPr>
      <w:r>
        <w:rPr>
          <w:rFonts w:ascii="Arial" w:eastAsia="Arial" w:hAnsi="Arial"/>
        </w:rPr>
        <w:t xml:space="preserve">[ </w:t>
      </w:r>
      <w:r>
        <w:t>战争</w:t>
      </w:r>
      <w:r>
        <w:t>·</w:t>
      </w:r>
      <w:r>
        <w:rPr>
          <w:rFonts w:ascii="Arial" w:eastAsia="Arial" w:hAnsi="Arial"/>
        </w:rPr>
        <w:t xml:space="preserve">47] </w:t>
      </w:r>
      <w:r>
        <w:t>二战后苏联原子武器研制计划</w:t>
      </w:r>
    </w:p>
    <w:p w:rsidR="00047D2E">
      <w:pPr>
        <w:pStyle w:val="BodyText"/>
        <w:spacing w:before="97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-21"/>
        </w:rPr>
        <w:t xml:space="preserve">] </w:t>
      </w:r>
      <w:r>
        <w:t>越南战争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91" w:line="288" w:lineRule="auto"/>
        <w:ind w:left="240" w:right="539"/>
      </w:pPr>
      <w:r>
        <w:rPr>
          <w:rFonts w:ascii="Arial" w:eastAsia="Arial" w:hAnsi="Arial"/>
        </w:rPr>
        <w:t xml:space="preserve">[ </w:t>
      </w:r>
      <w:r>
        <w:t>经济</w:t>
      </w:r>
      <w:r>
        <w:t>·</w:t>
      </w:r>
      <w:r>
        <w:rPr>
          <w:rFonts w:ascii="Arial" w:eastAsia="Arial" w:hAnsi="Arial"/>
        </w:rPr>
        <w:t xml:space="preserve">40] </w:t>
      </w:r>
      <w:r>
        <w:t>经济全球化与现代国际人口迁移</w:t>
      </w:r>
    </w:p>
    <w:p w:rsidR="00047D2E">
      <w:pPr>
        <w:pStyle w:val="BodyText"/>
        <w:spacing w:before="77" w:line="300" w:lineRule="auto"/>
        <w:ind w:left="240" w:right="159"/>
      </w:pPr>
      <w:r>
        <w:rPr>
          <w:rFonts w:ascii="Arial" w:eastAsia="Arial" w:hAnsi="Arial"/>
          <w:spacing w:val="6"/>
        </w:rPr>
        <w:t xml:space="preserve">[ </w:t>
      </w:r>
      <w:r>
        <w:rPr>
          <w:spacing w:val="-31"/>
        </w:rPr>
        <w:t>战</w:t>
      </w:r>
      <w:r>
        <w:rPr>
          <w:spacing w:val="-31"/>
        </w:rPr>
        <w:t xml:space="preserve"> </w:t>
      </w:r>
      <w:r>
        <w:rPr>
          <w:spacing w:val="-31"/>
        </w:rPr>
        <w:t>争</w:t>
      </w:r>
      <w:r>
        <w:rPr>
          <w:spacing w:val="-31"/>
        </w:rPr>
        <w:t xml:space="preserve"> </w:t>
      </w:r>
      <w:r>
        <w:t>·</w:t>
      </w:r>
      <w:r>
        <w:rPr>
          <w:spacing w:val="-70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9"/>
        </w:rPr>
        <w:t xml:space="preserve">] </w:t>
      </w:r>
      <w:r>
        <w:rPr>
          <w:spacing w:val="-34"/>
        </w:rPr>
        <w:t>一</w:t>
      </w:r>
      <w:r>
        <w:rPr>
          <w:spacing w:val="-34"/>
        </w:rPr>
        <w:t xml:space="preserve"> </w:t>
      </w:r>
      <w:r>
        <w:rPr>
          <w:spacing w:val="-34"/>
        </w:rPr>
        <w:t>战</w:t>
      </w:r>
      <w:r>
        <w:rPr>
          <w:spacing w:val="-34"/>
        </w:rPr>
        <w:t xml:space="preserve"> </w:t>
      </w:r>
      <w:r>
        <w:rPr>
          <w:spacing w:val="-34"/>
        </w:rPr>
        <w:t>后</w:t>
      </w:r>
      <w:r>
        <w:rPr>
          <w:spacing w:val="-34"/>
        </w:rPr>
        <w:t xml:space="preserve"> </w:t>
      </w:r>
      <w:r>
        <w:rPr>
          <w:spacing w:val="-34"/>
        </w:rPr>
        <w:t>法</w:t>
      </w:r>
      <w:r>
        <w:rPr>
          <w:spacing w:val="-34"/>
        </w:rPr>
        <w:t xml:space="preserve"> </w:t>
      </w:r>
      <w:r>
        <w:rPr>
          <w:spacing w:val="-34"/>
        </w:rPr>
        <w:t>国</w:t>
      </w:r>
      <w:r>
        <w:rPr>
          <w:spacing w:val="-34"/>
        </w:rPr>
        <w:t xml:space="preserve"> </w:t>
      </w:r>
      <w:r>
        <w:rPr>
          <w:spacing w:val="-34"/>
        </w:rPr>
        <w:t>文</w:t>
      </w:r>
      <w:r>
        <w:rPr>
          <w:spacing w:val="-34"/>
        </w:rPr>
        <w:t xml:space="preserve"> </w:t>
      </w:r>
      <w:r>
        <w:rPr>
          <w:spacing w:val="-34"/>
        </w:rPr>
        <w:t>学</w:t>
      </w:r>
      <w:r>
        <w:rPr>
          <w:spacing w:val="-34"/>
        </w:rPr>
        <w:t xml:space="preserve"> </w:t>
      </w:r>
      <w:r>
        <w:rPr>
          <w:spacing w:val="-34"/>
        </w:rPr>
        <w:t>家</w:t>
      </w:r>
      <w:r>
        <w:rPr>
          <w:spacing w:val="-34"/>
        </w:rPr>
        <w:t xml:space="preserve"> </w:t>
      </w:r>
      <w:r>
        <w:rPr>
          <w:spacing w:val="-34"/>
        </w:rPr>
        <w:t>罗</w:t>
      </w:r>
      <w:r>
        <w:t>曼</w:t>
      </w:r>
      <w:r>
        <w:t>·</w:t>
      </w:r>
      <w:r>
        <w:t>罗兰反战活动的变化</w:t>
      </w:r>
    </w:p>
    <w:p w:rsidR="00047D2E">
      <w:pPr>
        <w:pStyle w:val="BodyText"/>
        <w:spacing w:before="79" w:line="300" w:lineRule="auto"/>
        <w:ind w:left="240" w:right="139"/>
      </w:pPr>
      <w:r>
        <w:rPr>
          <w:rFonts w:ascii="Arial" w:eastAsia="Arial" w:hAnsi="Arial"/>
          <w:spacing w:val="6"/>
        </w:rPr>
        <w:t xml:space="preserve">[     </w:t>
      </w:r>
      <w:r>
        <w:rPr>
          <w:spacing w:val="30"/>
        </w:rPr>
        <w:t>经济</w:t>
      </w:r>
      <w:r>
        <w:t>·</w:t>
      </w:r>
      <w:r>
        <w:rPr>
          <w:spacing w:val="69"/>
        </w:rPr>
        <w:t xml:space="preserve">  </w:t>
      </w:r>
      <w:r>
        <w:rPr>
          <w:rFonts w:ascii="Arial" w:eastAsia="Arial" w:hAnsi="Arial"/>
        </w:rPr>
        <w:t>40</w:t>
      </w:r>
      <w:r>
        <w:rPr>
          <w:rFonts w:ascii="Arial" w:eastAsia="Arial" w:hAnsi="Arial"/>
          <w:spacing w:val="4"/>
        </w:rPr>
        <w:t xml:space="preserve">]     </w:t>
      </w:r>
      <w:r>
        <w:t>西方现代福利制度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7"/>
        </w:rPr>
        <w:t xml:space="preserve"> </w:t>
      </w:r>
      <w:r>
        <w:rPr>
          <w:spacing w:val="-30"/>
        </w:rPr>
        <w:t>战争</w:t>
      </w:r>
      <w:r>
        <w:rPr>
          <w:spacing w:val="-30"/>
        </w:rPr>
        <w:t xml:space="preserve"> </w:t>
      </w:r>
      <w:r>
        <w:rPr>
          <w:spacing w:val="-5"/>
        </w:rPr>
        <w:t>·</w:t>
      </w:r>
      <w:r>
        <w:rPr>
          <w:rFonts w:ascii="Arial" w:eastAsia="Arial" w:hAnsi="Arial"/>
          <w:spacing w:val="-5"/>
        </w:rPr>
        <w:t>47]</w:t>
      </w:r>
      <w:r>
        <w:rPr>
          <w:spacing w:val="-2"/>
        </w:rPr>
        <w:t>一战美国威尔逊</w:t>
      </w:r>
      <w:r>
        <w:rPr>
          <w:spacing w:val="-2"/>
        </w:rPr>
        <w:t xml:space="preserve"> “</w:t>
      </w:r>
      <w:r>
        <w:rPr>
          <w:spacing w:val="-2"/>
        </w:rPr>
        <w:t>十四点</w:t>
      </w:r>
      <w:r>
        <w:rPr>
          <w:spacing w:val="-2"/>
        </w:rPr>
        <w:t xml:space="preserve">” </w:t>
      </w:r>
      <w:r>
        <w:t>计划</w:t>
      </w:r>
    </w:p>
    <w:p w:rsidR="00047D2E">
      <w:pPr>
        <w:pStyle w:val="BodyText"/>
        <w:spacing w:before="79" w:line="273" w:lineRule="auto"/>
        <w:ind w:left="240" w:right="539"/>
      </w:pPr>
      <w:r>
        <w:rPr>
          <w:rFonts w:ascii="Arial" w:eastAsia="Arial" w:hAnsi="Arial"/>
        </w:rPr>
        <w:t xml:space="preserve">[ </w:t>
      </w:r>
      <w:r>
        <w:t>战争</w:t>
      </w:r>
      <w:r>
        <w:t>·</w:t>
      </w:r>
      <w:r>
        <w:rPr>
          <w:rFonts w:ascii="Arial" w:eastAsia="Arial" w:hAnsi="Arial"/>
        </w:rPr>
        <w:t xml:space="preserve">46] </w:t>
      </w:r>
      <w:r>
        <w:t>二战时期开罗会议上中美政府首脑会晤</w:t>
      </w:r>
    </w:p>
    <w:p w:rsidR="00047D2E">
      <w:pPr>
        <w:spacing w:line="273" w:lineRule="auto"/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01" w:space="99"/>
            <w:col w:w="5301" w:space="319"/>
            <w:col w:w="5660"/>
          </w:cols>
        </w:sectPr>
      </w:pPr>
    </w:p>
    <w:p w:rsidR="00047D2E">
      <w:pPr>
        <w:pStyle w:val="BodyText"/>
        <w:tabs>
          <w:tab w:val="left" w:pos="2039"/>
        </w:tabs>
        <w:spacing w:before="318" w:line="312" w:lineRule="auto"/>
        <w:ind w:left="1360"/>
      </w:pPr>
      <w:r>
        <w:rPr>
          <w:noProof/>
          <w:lang w:val="en-US" w:bidi="ar-SA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1063999</wp:posOffset>
            </wp:positionH>
            <wp:positionV relativeFrom="page">
              <wp:posOffset>2147766</wp:posOffset>
            </wp:positionV>
            <wp:extent cx="10031999" cy="13464666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346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Ⅱ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21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tabs>
          <w:tab w:val="left" w:pos="5959"/>
        </w:tabs>
        <w:spacing w:before="98"/>
        <w:ind w:left="339"/>
      </w:pPr>
      <w:r>
        <w:br w:type="column"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8"/>
        </w:rPr>
        <w:t xml:space="preserve"> </w:t>
      </w:r>
      <w:r>
        <w:t>史论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35]</w:t>
      </w:r>
      <w:r>
        <w:rPr>
          <w:rFonts w:ascii="Arial" w:eastAsia="Arial" w:hAnsi="Arial"/>
          <w:spacing w:val="-41"/>
        </w:rPr>
        <w:t xml:space="preserve"> </w:t>
      </w:r>
      <w:r>
        <w:t>赫鲁晓夫回忆录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6"/>
        </w:rPr>
        <w:t xml:space="preserve"> </w:t>
      </w:r>
      <w:r>
        <w:t>文</w:t>
      </w:r>
      <w:r>
        <w:rPr>
          <w:spacing w:val="60"/>
        </w:rPr>
        <w:t>化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42]</w:t>
      </w:r>
      <w:r>
        <w:rPr>
          <w:rFonts w:ascii="Arial" w:eastAsia="Arial" w:hAnsi="Arial"/>
          <w:spacing w:val="-40"/>
        </w:rPr>
        <w:t xml:space="preserve"> </w:t>
      </w:r>
      <w:r>
        <w:t>现代科学技术与钟表的演</w:t>
      </w:r>
    </w:p>
    <w:p w:rsidR="00047D2E">
      <w:pPr>
        <w:pStyle w:val="BodyText"/>
        <w:spacing w:before="75"/>
        <w:ind w:left="840"/>
        <w:jc w:val="center"/>
      </w:pPr>
      <w:r>
        <w:t>变</w:t>
      </w:r>
    </w:p>
    <w:p w:rsidR="00047D2E">
      <w:pPr>
        <w:pStyle w:val="BodyText"/>
        <w:spacing w:before="156"/>
        <w:ind w:left="5959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>46</w:t>
      </w:r>
      <w:r>
        <w:rPr>
          <w:rFonts w:ascii="Arial" w:eastAsia="Arial" w:hAnsi="Arial"/>
          <w:spacing w:val="-21"/>
        </w:rPr>
        <w:t xml:space="preserve">] </w:t>
      </w:r>
      <w:r>
        <w:t>一战后欧洲衰落与</w:t>
      </w:r>
      <w:r>
        <w:t>“</w:t>
      </w:r>
      <w:r>
        <w:t>欧洲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4381" w:space="40"/>
            <w:col w:w="11379"/>
          </w:cols>
        </w:sectPr>
      </w:pPr>
    </w:p>
    <w:p w:rsidR="00047D2E">
      <w:pPr>
        <w:pStyle w:val="BodyText"/>
        <w:rPr>
          <w:rFonts w:ascii="Times New Roman"/>
          <w:sz w:val="20"/>
        </w:rPr>
      </w:pPr>
      <w:r>
        <w:pict>
          <v:group id="_x0000_s1087" style="height:329.15pt;margin-left:83.8pt;margin-top:117.25pt;mso-position-horizontal-relative:page;mso-position-vertical-relative:page;position:absolute;width:789.95pt;z-index:-251634688" coordorigin="1676,2345" coordsize="15799,6583">
            <v:shape id="_x0000_s1088" type="#_x0000_t75" style="height:6583;left:1675;position:absolute;top:2345;width:15799">
              <v:imagedata r:id="rId14" o:title=""/>
            </v:shape>
            <v:shape id="_x0000_s1089" type="#_x0000_t202" style="height:2396;left:3000;position:absolute;top:3168;width:3040" filled="f" stroked="f">
              <v:textbox inset="0,0,0,0">
                <w:txbxContent>
                  <w:p w:rsidR="00047D2E">
                    <w:pPr>
                      <w:tabs>
                        <w:tab w:val="left" w:pos="719"/>
                      </w:tabs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Ⅲ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2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8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  <w:p w:rsidR="00047D2E">
                    <w:pPr>
                      <w:tabs>
                        <w:tab w:val="left" w:pos="679"/>
                      </w:tabs>
                      <w:spacing w:before="13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pacing w:val="2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</w:t>
                    </w:r>
                    <w:r>
                      <w:rPr>
                        <w:rFonts w:ascii="Arial" w:eastAsia="Arial"/>
                        <w:spacing w:val="-3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15</w:t>
                    </w:r>
                    <w:r>
                      <w:rPr>
                        <w:rFonts w:ascii="Arial" w:eastAsia="Arial"/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  <w:p w:rsidR="00047D2E">
                    <w:pPr>
                      <w:spacing w:before="9"/>
                      <w:rPr>
                        <w:rFonts w:ascii="Times New Roman"/>
                        <w:sz w:val="41"/>
                      </w:rPr>
                    </w:pPr>
                  </w:p>
                  <w:p w:rsidR="00047D2E">
                    <w:pPr>
                      <w:tabs>
                        <w:tab w:val="left" w:pos="679"/>
                        <w:tab w:val="left" w:pos="719"/>
                      </w:tabs>
                      <w:spacing w:line="52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Ⅰ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选择</w:t>
                    </w:r>
                    <w:r>
                      <w:rPr>
                        <w:spacing w:val="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1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9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分卷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pacing w:val="2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2</w:t>
                    </w:r>
                    <w:r>
                      <w:rPr>
                        <w:rFonts w:ascii="Arial" w:eastAsia="Arial" w:hAnsi="Arial"/>
                        <w:spacing w:val="-3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30</w:t>
                    </w:r>
                    <w:r>
                      <w:rPr>
                        <w:rFonts w:ascii="Arial" w:eastAsia="Arial" w:hAnsi="Arial"/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pacing w:val="-16"/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90" type="#_x0000_t202" style="height:2336;left:6400;position:absolute;top:2968;width:50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经济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34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赫鲁晓夫农业改革</w:t>
                    </w:r>
                  </w:p>
                  <w:p w:rsidR="00047D2E">
                    <w:pPr>
                      <w:spacing w:before="115" w:line="288" w:lineRule="auto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经济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1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35]20</w:t>
                    </w:r>
                    <w:r>
                      <w:rPr>
                        <w:rFonts w:ascii="Arial" w:eastAsia="Arial" w:hAnsi="Arial"/>
                        <w:spacing w:val="65"/>
                        <w:sz w:val="30"/>
                      </w:rPr>
                      <w:t xml:space="preserve"> </w:t>
                    </w:r>
                    <w:r>
                      <w:rPr>
                        <w:spacing w:val="9"/>
                        <w:sz w:val="30"/>
                      </w:rPr>
                      <w:t>世纪</w:t>
                    </w:r>
                    <w:r>
                      <w:rPr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70 </w:t>
                    </w:r>
                    <w:r>
                      <w:rPr>
                        <w:spacing w:val="-3"/>
                        <w:sz w:val="30"/>
                      </w:rPr>
                      <w:t>年代初美国减</w:t>
                    </w:r>
                    <w:r>
                      <w:rPr>
                        <w:sz w:val="30"/>
                      </w:rPr>
                      <w:t>少国家干预经济</w:t>
                    </w:r>
                  </w:p>
                  <w:p w:rsidR="00047D2E">
                    <w:pPr>
                      <w:spacing w:before="22" w:line="460" w:lineRule="atLeast"/>
                      <w:ind w:right="199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3"/>
                        <w:sz w:val="30"/>
                      </w:rPr>
                      <w:t>政治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4"/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pacing w:val="4"/>
                        <w:sz w:val="30"/>
                      </w:rPr>
                      <w:t>35</w:t>
                    </w:r>
                    <w:r>
                      <w:rPr>
                        <w:rFonts w:ascii="Arial" w:eastAsia="Arial" w:hAnsi="Arial"/>
                        <w:spacing w:val="-18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二战后联合国成员国的变</w:t>
                    </w:r>
                    <w:r>
                      <w:rPr>
                        <w:sz w:val="30"/>
                      </w:rPr>
                      <w:t>化与第三世界的发展壮大</w:t>
                    </w:r>
                  </w:p>
                </w:txbxContent>
              </v:textbox>
            </v:shape>
            <v:shape id="_x0000_s1091" type="#_x0000_t202" style="height:1363;left:12020;position:absolute;top:2422;width:506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联邦</w:t>
                    </w:r>
                    <w:r>
                      <w:rPr>
                        <w:sz w:val="30"/>
                      </w:rPr>
                      <w:t>”</w:t>
                    </w:r>
                    <w:r>
                      <w:rPr>
                        <w:sz w:val="30"/>
                      </w:rPr>
                      <w:t>设想的提出</w:t>
                    </w:r>
                  </w:p>
                  <w:p w:rsidR="00047D2E">
                    <w:pPr>
                      <w:spacing w:before="100" w:line="46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战争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45] </w:t>
                    </w:r>
                    <w:r>
                      <w:rPr>
                        <w:sz w:val="30"/>
                      </w:rPr>
                      <w:t>二战时期</w:t>
                    </w:r>
                    <w:r>
                      <w:rPr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日本对外侵略口号的变化</w:t>
                    </w:r>
                  </w:p>
                </w:txbxContent>
              </v:textbox>
            </v:shape>
            <v:shape id="_x0000_s1092" type="#_x0000_t202" style="height:816;left:12020;position:absolute;top:4488;width:490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战争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46] </w:t>
                    </w:r>
                    <w:r>
                      <w:rPr>
                        <w:sz w:val="30"/>
                      </w:rPr>
                      <w:t>二战时期中共关于二战性</w:t>
                    </w:r>
                  </w:p>
                  <w:p w:rsidR="00047D2E">
                    <w:pPr>
                      <w:spacing w:before="7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质认识的变化</w:t>
                    </w:r>
                  </w:p>
                </w:txbxContent>
              </v:textbox>
            </v:shape>
            <v:shape id="_x0000_s1093" type="#_x0000_t202" style="height:836;left:1880;position:absolute;top:624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2018</w:t>
                    </w:r>
                  </w:p>
                  <w:p w:rsidR="00047D2E">
                    <w:pPr>
                      <w:spacing w:before="11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</v:group>
        </w:pict>
      </w: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spacing w:before="9"/>
        <w:rPr>
          <w:rFonts w:ascii="Times New Roman"/>
          <w:sz w:val="13"/>
        </w:rPr>
      </w:pPr>
    </w:p>
    <w:tbl>
      <w:tblPr>
        <w:tblStyle w:val="TableNormal0"/>
        <w:tblW w:w="0" w:type="auto"/>
        <w:tblInd w:w="1317" w:type="dxa"/>
        <w:tblLayout w:type="fixed"/>
        <w:tblLook w:val="01E0"/>
      </w:tblPr>
      <w:tblGrid>
        <w:gridCol w:w="540"/>
        <w:gridCol w:w="2720"/>
        <w:gridCol w:w="5540"/>
        <w:gridCol w:w="5200"/>
      </w:tblGrid>
      <w:tr>
        <w:tblPrEx>
          <w:tblW w:w="0" w:type="auto"/>
          <w:tblInd w:w="1317" w:type="dxa"/>
          <w:tblLayout w:type="fixed"/>
          <w:tblLook w:val="01E0"/>
        </w:tblPrEx>
        <w:trPr>
          <w:trHeight w:val="927"/>
        </w:trPr>
        <w:tc>
          <w:tcPr>
            <w:tcW w:w="540" w:type="dxa"/>
          </w:tcPr>
          <w:p w:rsidR="00047D2E">
            <w:pPr>
              <w:pStyle w:val="TableParagraph"/>
              <w:spacing w:before="3"/>
              <w:rPr>
                <w:rFonts w:ascii="Times New Roman"/>
                <w:sz w:val="39"/>
              </w:rPr>
            </w:pPr>
          </w:p>
          <w:p w:rsidR="00047D2E"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Ⅱ</w:t>
            </w:r>
          </w:p>
        </w:tc>
        <w:tc>
          <w:tcPr>
            <w:tcW w:w="2720" w:type="dxa"/>
          </w:tcPr>
          <w:p w:rsidR="00047D2E">
            <w:pPr>
              <w:pStyle w:val="TableParagraph"/>
              <w:spacing w:before="3"/>
              <w:rPr>
                <w:rFonts w:ascii="Times New Roman"/>
                <w:sz w:val="39"/>
              </w:rPr>
            </w:pPr>
          </w:p>
          <w:p w:rsidR="00047D2E">
            <w:pPr>
              <w:pStyle w:val="TableParagraph"/>
              <w:ind w:left="190"/>
              <w:rPr>
                <w:sz w:val="30"/>
              </w:rPr>
            </w:pPr>
            <w:r>
              <w:rPr>
                <w:sz w:val="30"/>
              </w:rPr>
              <w:t>选择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4 </w:t>
            </w:r>
            <w:r>
              <w:rPr>
                <w:sz w:val="30"/>
              </w:rPr>
              <w:t>分</w:t>
            </w:r>
          </w:p>
        </w:tc>
        <w:tc>
          <w:tcPr>
            <w:tcW w:w="5540" w:type="dxa"/>
          </w:tcPr>
          <w:p w:rsidR="00047D2E">
            <w:pPr>
              <w:pStyle w:val="TableParagraph"/>
              <w:spacing w:before="8"/>
              <w:rPr>
                <w:rFonts w:ascii="Times New Roman"/>
                <w:sz w:val="42"/>
              </w:rPr>
            </w:pPr>
          </w:p>
          <w:p w:rsidR="00047D2E">
            <w:pPr>
              <w:pStyle w:val="TableParagraph"/>
              <w:ind w:left="190"/>
              <w:rPr>
                <w:sz w:val="30"/>
              </w:rPr>
            </w:pPr>
            <w:r>
              <w:rPr>
                <w:rFonts w:ascii="Arial" w:eastAsia="Arial" w:hAnsi="Arial"/>
                <w:sz w:val="30"/>
              </w:rPr>
              <w:t xml:space="preserve">[ </w:t>
            </w:r>
            <w:r>
              <w:rPr>
                <w:sz w:val="30"/>
              </w:rPr>
              <w:t>经济</w:t>
            </w:r>
            <w:r>
              <w:rPr>
                <w:sz w:val="30"/>
              </w:rPr>
              <w:t xml:space="preserve"> ·</w:t>
            </w:r>
            <w:r>
              <w:rPr>
                <w:rFonts w:ascii="Arial" w:eastAsia="Arial" w:hAnsi="Arial"/>
                <w:sz w:val="30"/>
              </w:rPr>
              <w:t xml:space="preserve">35] </w:t>
            </w:r>
            <w:r>
              <w:rPr>
                <w:sz w:val="30"/>
              </w:rPr>
              <w:t>欧洲经济一体化对农村经</w:t>
            </w:r>
          </w:p>
        </w:tc>
        <w:tc>
          <w:tcPr>
            <w:tcW w:w="5200" w:type="dxa"/>
          </w:tcPr>
          <w:p w:rsidR="00047D2E">
            <w:pPr>
              <w:pStyle w:val="TableParagraph"/>
              <w:spacing w:line="356" w:lineRule="exact"/>
              <w:ind w:left="270"/>
              <w:rPr>
                <w:sz w:val="30"/>
              </w:rPr>
            </w:pPr>
            <w:r>
              <w:rPr>
                <w:rFonts w:ascii="Arial" w:eastAsia="Arial" w:hAnsi="Arial"/>
                <w:spacing w:val="-14"/>
                <w:sz w:val="30"/>
              </w:rPr>
              <w:t xml:space="preserve">[ </w:t>
            </w:r>
            <w:r>
              <w:rPr>
                <w:spacing w:val="30"/>
                <w:sz w:val="30"/>
              </w:rPr>
              <w:t>人物</w:t>
            </w:r>
            <w:r>
              <w:rPr>
                <w:sz w:val="30"/>
              </w:rPr>
              <w:t>·</w:t>
            </w:r>
            <w:r>
              <w:rPr>
                <w:spacing w:val="-110"/>
                <w:sz w:val="30"/>
              </w:rPr>
              <w:t xml:space="preserve"> </w:t>
            </w:r>
            <w:r>
              <w:rPr>
                <w:rFonts w:ascii="Arial" w:eastAsia="Arial" w:hAnsi="Arial"/>
                <w:sz w:val="30"/>
              </w:rPr>
              <w:t>47</w:t>
            </w:r>
            <w:r>
              <w:rPr>
                <w:rFonts w:ascii="Arial" w:eastAsia="Arial" w:hAnsi="Arial"/>
                <w:spacing w:val="-21"/>
                <w:sz w:val="30"/>
              </w:rPr>
              <w:t xml:space="preserve">] </w:t>
            </w:r>
            <w:r>
              <w:rPr>
                <w:sz w:val="30"/>
              </w:rPr>
              <w:t>罗斯福</w:t>
            </w:r>
          </w:p>
          <w:p w:rsidR="00047D2E">
            <w:pPr>
              <w:pStyle w:val="TableParagraph"/>
              <w:spacing w:before="135"/>
              <w:ind w:left="270"/>
              <w:rPr>
                <w:sz w:val="30"/>
              </w:rPr>
            </w:pPr>
            <w:r>
              <w:rPr>
                <w:rFonts w:ascii="Arial" w:eastAsia="Arial" w:hAnsi="Arial"/>
                <w:sz w:val="30"/>
              </w:rPr>
              <w:t xml:space="preserve">[ </w:t>
            </w:r>
            <w:r>
              <w:rPr>
                <w:sz w:val="30"/>
              </w:rPr>
              <w:t>战争</w:t>
            </w:r>
            <w:r>
              <w:rPr>
                <w:sz w:val="30"/>
              </w:rPr>
              <w:t>·</w:t>
            </w:r>
            <w:r>
              <w:rPr>
                <w:rFonts w:ascii="Arial" w:eastAsia="Arial" w:hAnsi="Arial"/>
                <w:sz w:val="30"/>
              </w:rPr>
              <w:t xml:space="preserve">46] </w:t>
            </w:r>
            <w:r>
              <w:rPr>
                <w:sz w:val="30"/>
              </w:rPr>
              <w:t>二战时期中国参与联合国</w:t>
            </w:r>
          </w:p>
        </w:tc>
      </w:tr>
      <w:tr>
        <w:tblPrEx>
          <w:tblW w:w="0" w:type="auto"/>
          <w:tblInd w:w="1317" w:type="dxa"/>
          <w:tblLayout w:type="fixed"/>
          <w:tblLook w:val="01E0"/>
        </w:tblPrEx>
        <w:trPr>
          <w:trHeight w:val="510"/>
        </w:trPr>
        <w:tc>
          <w:tcPr>
            <w:tcW w:w="540" w:type="dxa"/>
          </w:tcPr>
          <w:p w:rsidR="00047D2E">
            <w:pPr>
              <w:pStyle w:val="TableParagraph"/>
              <w:spacing w:before="23"/>
              <w:ind w:left="50"/>
              <w:rPr>
                <w:sz w:val="30"/>
              </w:rPr>
            </w:pPr>
            <w:r>
              <w:rPr>
                <w:sz w:val="30"/>
              </w:rPr>
              <w:t>卷</w:t>
            </w:r>
          </w:p>
        </w:tc>
        <w:tc>
          <w:tcPr>
            <w:tcW w:w="2720" w:type="dxa"/>
          </w:tcPr>
          <w:p w:rsidR="00047D2E">
            <w:pPr>
              <w:pStyle w:val="TableParagraph"/>
              <w:spacing w:before="23"/>
              <w:ind w:left="190"/>
              <w:rPr>
                <w:sz w:val="30"/>
              </w:rPr>
            </w:pPr>
            <w:r>
              <w:rPr>
                <w:sz w:val="30"/>
              </w:rPr>
              <w:t>问答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15 </w:t>
            </w:r>
            <w:r>
              <w:rPr>
                <w:sz w:val="30"/>
              </w:rPr>
              <w:t>分</w:t>
            </w:r>
          </w:p>
        </w:tc>
        <w:tc>
          <w:tcPr>
            <w:tcW w:w="5540" w:type="dxa"/>
          </w:tcPr>
          <w:p w:rsidR="00047D2E">
            <w:pPr>
              <w:pStyle w:val="TableParagraph"/>
              <w:spacing w:before="23"/>
              <w:ind w:left="190"/>
              <w:rPr>
                <w:sz w:val="30"/>
              </w:rPr>
            </w:pPr>
            <w:r>
              <w:rPr>
                <w:sz w:val="30"/>
              </w:rPr>
              <w:t>济发展的推动</w:t>
            </w:r>
          </w:p>
        </w:tc>
        <w:tc>
          <w:tcPr>
            <w:tcW w:w="5200" w:type="dxa"/>
          </w:tcPr>
          <w:p w:rsidR="00047D2E">
            <w:pPr>
              <w:pStyle w:val="TableParagraph"/>
              <w:spacing w:before="23"/>
              <w:ind w:left="270"/>
              <w:rPr>
                <w:sz w:val="30"/>
              </w:rPr>
            </w:pPr>
            <w:r>
              <w:rPr>
                <w:sz w:val="30"/>
              </w:rPr>
              <w:t>的创建</w:t>
            </w:r>
          </w:p>
        </w:tc>
      </w:tr>
      <w:tr>
        <w:tblPrEx>
          <w:tblW w:w="0" w:type="auto"/>
          <w:tblInd w:w="1317" w:type="dxa"/>
          <w:tblLayout w:type="fixed"/>
          <w:tblLook w:val="01E0"/>
        </w:tblPrEx>
        <w:trPr>
          <w:trHeight w:val="520"/>
        </w:trPr>
        <w:tc>
          <w:tcPr>
            <w:tcW w:w="54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40" w:type="dxa"/>
          </w:tcPr>
          <w:p w:rsidR="00047D2E">
            <w:pPr>
              <w:pStyle w:val="TableParagraph"/>
              <w:spacing w:before="73"/>
              <w:ind w:left="190"/>
              <w:rPr>
                <w:sz w:val="30"/>
              </w:rPr>
            </w:pPr>
            <w:r>
              <w:rPr>
                <w:rFonts w:ascii="Arial" w:eastAsia="Arial" w:hAnsi="Arial"/>
                <w:spacing w:val="-24"/>
                <w:sz w:val="30"/>
              </w:rPr>
              <w:t xml:space="preserve">[ </w:t>
            </w:r>
            <w:r>
              <w:rPr>
                <w:spacing w:val="-24"/>
                <w:sz w:val="30"/>
              </w:rPr>
              <w:t>经济</w:t>
            </w:r>
            <w:r>
              <w:rPr>
                <w:spacing w:val="-24"/>
                <w:sz w:val="30"/>
              </w:rPr>
              <w:t xml:space="preserve"> </w:t>
            </w:r>
            <w:r>
              <w:rPr>
                <w:sz w:val="30"/>
              </w:rPr>
              <w:t>·</w:t>
            </w:r>
            <w:r>
              <w:rPr>
                <w:spacing w:val="-110"/>
                <w:sz w:val="30"/>
              </w:rPr>
              <w:t xml:space="preserve"> </w:t>
            </w:r>
            <w:r>
              <w:rPr>
                <w:rFonts w:ascii="Arial" w:eastAsia="Arial" w:hAnsi="Arial"/>
                <w:sz w:val="30"/>
              </w:rPr>
              <w:t>34]1929</w:t>
            </w:r>
            <w:r>
              <w:rPr>
                <w:rFonts w:ascii="Arial" w:eastAsia="Arial" w:hAnsi="Arial"/>
                <w:spacing w:val="51"/>
                <w:sz w:val="30"/>
              </w:rPr>
              <w:t xml:space="preserve"> </w:t>
            </w:r>
            <w:r>
              <w:rPr>
                <w:spacing w:val="4"/>
                <w:sz w:val="30"/>
              </w:rPr>
              <w:t>至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rFonts w:ascii="Arial" w:eastAsia="Arial" w:hAnsi="Arial"/>
                <w:sz w:val="30"/>
              </w:rPr>
              <w:t xml:space="preserve">1933 </w:t>
            </w:r>
            <w:r>
              <w:rPr>
                <w:sz w:val="30"/>
              </w:rPr>
              <w:t>年经济危机</w:t>
            </w:r>
          </w:p>
        </w:tc>
        <w:tc>
          <w:tcPr>
            <w:tcW w:w="5200" w:type="dxa"/>
          </w:tcPr>
          <w:p w:rsidR="00047D2E">
            <w:pPr>
              <w:pStyle w:val="TableParagraph"/>
              <w:spacing w:before="73"/>
              <w:ind w:left="270"/>
              <w:rPr>
                <w:sz w:val="30"/>
              </w:rPr>
            </w:pPr>
            <w:r>
              <w:rPr>
                <w:rFonts w:ascii="Arial" w:eastAsia="Arial" w:hAnsi="Arial"/>
                <w:sz w:val="30"/>
              </w:rPr>
              <w:t xml:space="preserve">[ </w:t>
            </w:r>
            <w:r>
              <w:rPr>
                <w:sz w:val="30"/>
              </w:rPr>
              <w:t>战争</w:t>
            </w:r>
            <w:r>
              <w:rPr>
                <w:sz w:val="30"/>
              </w:rPr>
              <w:t>·</w:t>
            </w:r>
            <w:r>
              <w:rPr>
                <w:rFonts w:ascii="Arial" w:eastAsia="Arial" w:hAnsi="Arial"/>
                <w:sz w:val="30"/>
              </w:rPr>
              <w:t xml:space="preserve">46] </w:t>
            </w:r>
            <w:r>
              <w:rPr>
                <w:sz w:val="30"/>
              </w:rPr>
              <w:t>二战时期英法对德的经济</w:t>
            </w:r>
          </w:p>
        </w:tc>
      </w:tr>
      <w:tr>
        <w:tblPrEx>
          <w:tblW w:w="0" w:type="auto"/>
          <w:tblInd w:w="1317" w:type="dxa"/>
          <w:tblLayout w:type="fixed"/>
          <w:tblLook w:val="01E0"/>
        </w:tblPrEx>
        <w:trPr>
          <w:trHeight w:val="490"/>
        </w:trPr>
        <w:tc>
          <w:tcPr>
            <w:tcW w:w="540" w:type="dxa"/>
          </w:tcPr>
          <w:p w:rsidR="00047D2E">
            <w:pPr>
              <w:pStyle w:val="TableParagraph"/>
              <w:spacing w:before="33"/>
              <w:ind w:left="50"/>
              <w:rPr>
                <w:sz w:val="30"/>
              </w:rPr>
            </w:pPr>
            <w:r>
              <w:rPr>
                <w:sz w:val="30"/>
              </w:rPr>
              <w:t>Ⅲ</w:t>
            </w:r>
          </w:p>
        </w:tc>
        <w:tc>
          <w:tcPr>
            <w:tcW w:w="2720" w:type="dxa"/>
          </w:tcPr>
          <w:p w:rsidR="00047D2E">
            <w:pPr>
              <w:pStyle w:val="TableParagraph"/>
              <w:spacing w:before="33"/>
              <w:ind w:left="230"/>
              <w:rPr>
                <w:sz w:val="30"/>
              </w:rPr>
            </w:pPr>
            <w:r>
              <w:rPr>
                <w:sz w:val="30"/>
              </w:rPr>
              <w:t>选择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2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8 </w:t>
            </w:r>
            <w:r>
              <w:rPr>
                <w:sz w:val="30"/>
              </w:rPr>
              <w:t>分</w:t>
            </w:r>
          </w:p>
        </w:tc>
        <w:tc>
          <w:tcPr>
            <w:tcW w:w="5540" w:type="dxa"/>
          </w:tcPr>
          <w:p w:rsidR="00047D2E">
            <w:pPr>
              <w:pStyle w:val="TableParagraph"/>
              <w:spacing w:before="33"/>
              <w:ind w:left="190"/>
              <w:rPr>
                <w:sz w:val="30"/>
              </w:rPr>
            </w:pPr>
            <w:r>
              <w:rPr>
                <w:sz w:val="30"/>
              </w:rPr>
              <w:t>与美国劳资矛盾的加剧</w:t>
            </w:r>
          </w:p>
        </w:tc>
        <w:tc>
          <w:tcPr>
            <w:tcW w:w="5200" w:type="dxa"/>
          </w:tcPr>
          <w:p w:rsidR="00047D2E">
            <w:pPr>
              <w:pStyle w:val="TableParagraph"/>
              <w:spacing w:before="33"/>
              <w:ind w:left="270"/>
              <w:rPr>
                <w:sz w:val="30"/>
              </w:rPr>
            </w:pPr>
            <w:r>
              <w:rPr>
                <w:sz w:val="30"/>
              </w:rPr>
              <w:t>封锁</w:t>
            </w:r>
          </w:p>
        </w:tc>
      </w:tr>
      <w:tr>
        <w:tblPrEx>
          <w:tblW w:w="0" w:type="auto"/>
          <w:tblInd w:w="1317" w:type="dxa"/>
          <w:tblLayout w:type="fixed"/>
          <w:tblLook w:val="01E0"/>
        </w:tblPrEx>
        <w:trPr>
          <w:trHeight w:val="516"/>
        </w:trPr>
        <w:tc>
          <w:tcPr>
            <w:tcW w:w="540" w:type="dxa"/>
          </w:tcPr>
          <w:p w:rsidR="00047D2E">
            <w:pPr>
              <w:pStyle w:val="TableParagraph"/>
              <w:spacing w:before="43"/>
              <w:ind w:left="50"/>
              <w:rPr>
                <w:sz w:val="30"/>
              </w:rPr>
            </w:pPr>
            <w:r>
              <w:rPr>
                <w:sz w:val="30"/>
              </w:rPr>
              <w:t>卷</w:t>
            </w:r>
          </w:p>
        </w:tc>
        <w:tc>
          <w:tcPr>
            <w:tcW w:w="2720" w:type="dxa"/>
          </w:tcPr>
          <w:p w:rsidR="00047D2E">
            <w:pPr>
              <w:pStyle w:val="TableParagraph"/>
              <w:spacing w:before="43"/>
              <w:ind w:left="190"/>
              <w:rPr>
                <w:sz w:val="30"/>
              </w:rPr>
            </w:pPr>
            <w:r>
              <w:rPr>
                <w:sz w:val="30"/>
              </w:rPr>
              <w:t>问答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15 </w:t>
            </w:r>
            <w:r>
              <w:rPr>
                <w:sz w:val="30"/>
              </w:rPr>
              <w:t>分</w:t>
            </w:r>
          </w:p>
        </w:tc>
        <w:tc>
          <w:tcPr>
            <w:tcW w:w="5540" w:type="dxa"/>
          </w:tcPr>
          <w:p w:rsidR="00047D2E">
            <w:pPr>
              <w:pStyle w:val="TableParagraph"/>
              <w:spacing w:before="83"/>
              <w:ind w:left="190"/>
              <w:rPr>
                <w:sz w:val="30"/>
              </w:rPr>
            </w:pPr>
            <w:r>
              <w:rPr>
                <w:rFonts w:ascii="Arial" w:eastAsia="Arial" w:hAnsi="Arial"/>
                <w:sz w:val="30"/>
              </w:rPr>
              <w:t xml:space="preserve">[ </w:t>
            </w:r>
            <w:r>
              <w:rPr>
                <w:sz w:val="30"/>
              </w:rPr>
              <w:t>经济</w:t>
            </w:r>
            <w:r>
              <w:rPr>
                <w:sz w:val="30"/>
              </w:rPr>
              <w:t xml:space="preserve"> ·</w:t>
            </w:r>
            <w:r>
              <w:rPr>
                <w:rFonts w:ascii="Arial" w:eastAsia="Arial" w:hAnsi="Arial"/>
                <w:sz w:val="30"/>
              </w:rPr>
              <w:t xml:space="preserve">35] </w:t>
            </w:r>
            <w:r>
              <w:rPr>
                <w:sz w:val="30"/>
              </w:rPr>
              <w:t>赫鲁晓夫改革与七年经济</w:t>
            </w:r>
          </w:p>
        </w:tc>
        <w:tc>
          <w:tcPr>
            <w:tcW w:w="520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tblInd w:w="1317" w:type="dxa"/>
          <w:tblLayout w:type="fixed"/>
          <w:tblLook w:val="01E0"/>
        </w:tblPrEx>
        <w:trPr>
          <w:trHeight w:val="391"/>
        </w:trPr>
        <w:tc>
          <w:tcPr>
            <w:tcW w:w="54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40" w:type="dxa"/>
          </w:tcPr>
          <w:p w:rsidR="00047D2E">
            <w:pPr>
              <w:pStyle w:val="TableParagraph"/>
              <w:spacing w:before="6" w:line="364" w:lineRule="exact"/>
              <w:ind w:left="190"/>
              <w:rPr>
                <w:sz w:val="30"/>
              </w:rPr>
            </w:pPr>
            <w:r>
              <w:rPr>
                <w:sz w:val="30"/>
              </w:rPr>
              <w:t>计划</w:t>
            </w:r>
          </w:p>
        </w:tc>
        <w:tc>
          <w:tcPr>
            <w:tcW w:w="520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047D2E">
      <w:pPr>
        <w:rPr>
          <w:rFonts w:ascii="Times New Roman"/>
          <w:sz w:val="30"/>
        </w:rPr>
        <w:sectPr>
          <w:pgSz w:w="19120" w:h="27060"/>
          <w:pgMar w:top="2340" w:right="1680" w:bottom="280" w:left="1640" w:header="720" w:footer="720" w:gutter="0"/>
          <w:cols w:space="720"/>
        </w:sectPr>
      </w:pPr>
    </w:p>
    <w:p w:rsidR="00047D2E">
      <w:pPr>
        <w:pStyle w:val="Heading1"/>
        <w:ind w:right="119"/>
      </w:pPr>
      <w:r>
        <w:t>选修模块</w:t>
      </w:r>
    </w:p>
    <w:p w:rsidR="00047D2E">
      <w:pPr>
        <w:tabs>
          <w:tab w:val="left" w:pos="1739"/>
          <w:tab w:val="left" w:pos="5139"/>
          <w:tab w:val="left" w:pos="8659"/>
          <w:tab w:val="left" w:pos="12159"/>
        </w:tabs>
        <w:spacing w:before="188"/>
        <w:ind w:right="259"/>
        <w:jc w:val="center"/>
        <w:rPr>
          <w:sz w:val="36"/>
        </w:rPr>
      </w:pPr>
      <w:r>
        <w:rPr>
          <w:noProof/>
          <w:lang w:val="en-US" w:bidi="ar-SA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1063999</wp:posOffset>
            </wp:positionH>
            <wp:positionV relativeFrom="paragraph">
              <wp:posOffset>120880</wp:posOffset>
            </wp:positionV>
            <wp:extent cx="9905333" cy="12869333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333" cy="12869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年份</w:t>
      </w:r>
      <w:r>
        <w:rPr>
          <w:sz w:val="36"/>
        </w:rPr>
        <w:tab/>
      </w:r>
      <w:r>
        <w:rPr>
          <w:sz w:val="36"/>
        </w:rPr>
        <w:t>改革（</w:t>
      </w:r>
      <w:r>
        <w:rPr>
          <w:spacing w:val="-101"/>
          <w:sz w:val="36"/>
        </w:rPr>
        <w:t xml:space="preserve"> </w:t>
      </w:r>
      <w:r>
        <w:rPr>
          <w:rFonts w:ascii="Arial" w:eastAsia="Arial"/>
          <w:b/>
          <w:sz w:val="36"/>
        </w:rPr>
        <w:t>15</w:t>
      </w:r>
      <w:r>
        <w:rPr>
          <w:rFonts w:ascii="Arial" w:eastAsia="Arial"/>
          <w:b/>
          <w:spacing w:val="-41"/>
          <w:sz w:val="36"/>
        </w:rPr>
        <w:t xml:space="preserve"> </w:t>
      </w:r>
      <w:r>
        <w:rPr>
          <w:sz w:val="36"/>
        </w:rPr>
        <w:t>分）</w:t>
      </w:r>
      <w:r>
        <w:rPr>
          <w:sz w:val="36"/>
        </w:rPr>
        <w:tab/>
      </w:r>
      <w:r>
        <w:rPr>
          <w:sz w:val="36"/>
        </w:rPr>
        <w:t>民主（</w:t>
      </w:r>
      <w:r>
        <w:rPr>
          <w:spacing w:val="-100"/>
          <w:sz w:val="36"/>
        </w:rPr>
        <w:t xml:space="preserve"> </w:t>
      </w:r>
      <w:r>
        <w:rPr>
          <w:rFonts w:ascii="Arial" w:eastAsia="Arial"/>
          <w:b/>
          <w:sz w:val="36"/>
        </w:rPr>
        <w:t>15</w:t>
      </w:r>
      <w:r>
        <w:rPr>
          <w:rFonts w:ascii="Arial" w:eastAsia="Arial"/>
          <w:b/>
          <w:spacing w:val="-21"/>
          <w:sz w:val="36"/>
        </w:rPr>
        <w:t xml:space="preserve"> </w:t>
      </w:r>
      <w:r>
        <w:rPr>
          <w:sz w:val="36"/>
        </w:rPr>
        <w:t>分）</w:t>
      </w:r>
      <w:r>
        <w:rPr>
          <w:sz w:val="36"/>
        </w:rPr>
        <w:tab/>
      </w:r>
      <w:r>
        <w:rPr>
          <w:sz w:val="36"/>
        </w:rPr>
        <w:t>战争（</w:t>
      </w:r>
      <w:r>
        <w:rPr>
          <w:spacing w:val="-100"/>
          <w:sz w:val="36"/>
        </w:rPr>
        <w:t xml:space="preserve"> </w:t>
      </w:r>
      <w:r>
        <w:rPr>
          <w:rFonts w:ascii="Arial" w:eastAsia="Arial"/>
          <w:b/>
          <w:sz w:val="36"/>
        </w:rPr>
        <w:t>15</w:t>
      </w:r>
      <w:r>
        <w:rPr>
          <w:rFonts w:ascii="Arial" w:eastAsia="Arial"/>
          <w:b/>
          <w:spacing w:val="-22"/>
          <w:sz w:val="36"/>
        </w:rPr>
        <w:t xml:space="preserve"> </w:t>
      </w:r>
      <w:r>
        <w:rPr>
          <w:sz w:val="36"/>
        </w:rPr>
        <w:t>分）</w:t>
      </w:r>
      <w:r>
        <w:rPr>
          <w:sz w:val="36"/>
        </w:rPr>
        <w:tab/>
      </w:r>
      <w:r>
        <w:rPr>
          <w:sz w:val="36"/>
        </w:rPr>
        <w:t>人物（</w:t>
      </w:r>
      <w:r>
        <w:rPr>
          <w:spacing w:val="-80"/>
          <w:sz w:val="36"/>
        </w:rPr>
        <w:t xml:space="preserve"> </w:t>
      </w:r>
      <w:r>
        <w:rPr>
          <w:rFonts w:ascii="Arial" w:eastAsia="Arial"/>
          <w:b/>
          <w:sz w:val="36"/>
        </w:rPr>
        <w:t>15</w:t>
      </w:r>
      <w:r>
        <w:rPr>
          <w:rFonts w:ascii="Arial" w:eastAsia="Arial"/>
          <w:b/>
          <w:spacing w:val="-21"/>
          <w:sz w:val="36"/>
        </w:rPr>
        <w:t xml:space="preserve"> </w:t>
      </w:r>
      <w:r>
        <w:rPr>
          <w:sz w:val="36"/>
        </w:rPr>
        <w:t>分）</w:t>
      </w:r>
    </w:p>
    <w:p w:rsidR="00047D2E">
      <w:pPr>
        <w:jc w:val="center"/>
        <w:rPr>
          <w:sz w:val="36"/>
        </w:rPr>
        <w:sectPr>
          <w:pgSz w:w="19120" w:h="27060"/>
          <w:pgMar w:top="248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7"/>
        <w:rPr>
          <w:sz w:val="29"/>
        </w:rPr>
      </w:pPr>
    </w:p>
    <w:p w:rsidR="00047D2E">
      <w:pPr>
        <w:pStyle w:val="BodyText"/>
        <w:ind w:left="340"/>
      </w:pPr>
      <w:r>
        <w:pict>
          <v:shape id="_x0000_s1094" type="#_x0000_t202" style="height:119.15pt;margin-left:140.5pt;margin-top:12.1pt;mso-position-horizontal-relative:page;position:absolute;width:683pt;z-index:251670528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70"/>
                    <w:gridCol w:w="3270"/>
                    <w:gridCol w:w="3500"/>
                    <w:gridCol w:w="3520"/>
                    <w:gridCol w:w="280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31"/>
                    </w:trPr>
                    <w:tc>
                      <w:tcPr>
                        <w:tcW w:w="57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270" w:type="dxa"/>
                      </w:tcPr>
                      <w:p w:rsidR="00047D2E">
                        <w:pPr>
                          <w:pStyle w:val="TableParagraph"/>
                          <w:spacing w:line="282" w:lineRule="exact"/>
                          <w:ind w:left="22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改革</w:t>
                        </w:r>
                      </w:p>
                    </w:tc>
                    <w:tc>
                      <w:tcPr>
                        <w:tcW w:w="350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2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织机构的变化</w:t>
                        </w:r>
                      </w:p>
                    </w:tc>
                    <w:tc>
                      <w:tcPr>
                        <w:tcW w:w="352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27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赔款问题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570" w:type="dxa"/>
                      </w:tcPr>
                      <w:p w:rsidR="00047D2E">
                        <w:pPr>
                          <w:pStyle w:val="TableParagraph"/>
                          <w:spacing w:before="4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20" w:right="24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5"/>
                            <w:sz w:val="30"/>
                          </w:rPr>
                          <w:t>戊戌变法</w:t>
                        </w:r>
                        <w:r>
                          <w:rPr>
                            <w:sz w:val="30"/>
                          </w:rPr>
                          <w:t>与清末新政</w:t>
                        </w:r>
                      </w:p>
                    </w:tc>
                    <w:tc>
                      <w:tcPr>
                        <w:tcW w:w="350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50" w:right="2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民主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4"/>
                            <w:sz w:val="30"/>
                          </w:rPr>
                          <w:t>洋务派与维</w:t>
                        </w:r>
                        <w:r>
                          <w:rPr>
                            <w:sz w:val="30"/>
                          </w:rPr>
                          <w:t>新派的办报</w:t>
                        </w:r>
                      </w:p>
                    </w:tc>
                    <w:tc>
                      <w:tcPr>
                        <w:tcW w:w="352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70" w:right="2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战争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47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4"/>
                            <w:sz w:val="30"/>
                          </w:rPr>
                          <w:t>越南战争与</w:t>
                        </w:r>
                        <w:r>
                          <w:rPr>
                            <w:sz w:val="30"/>
                          </w:rPr>
                          <w:t>海湾战争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047D2E">
                        <w:pPr>
                          <w:pStyle w:val="TableParagraph"/>
                          <w:spacing w:before="86"/>
                          <w:ind w:left="2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韩愈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31"/>
                    </w:trPr>
                    <w:tc>
                      <w:tcPr>
                        <w:tcW w:w="570" w:type="dxa"/>
                      </w:tcPr>
                      <w:p w:rsidR="00047D2E">
                        <w:pPr>
                          <w:pStyle w:val="TableParagraph"/>
                          <w:spacing w:before="4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  <w:p w:rsidR="00047D2E">
                        <w:pPr>
                          <w:pStyle w:val="TableParagraph"/>
                          <w:spacing w:before="116" w:line="364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20" w:right="24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5"/>
                            <w:sz w:val="30"/>
                          </w:rPr>
                          <w:t>唐代两税</w:t>
                        </w:r>
                        <w:r>
                          <w:rPr>
                            <w:sz w:val="30"/>
                          </w:rPr>
                          <w:t>法改革</w:t>
                        </w:r>
                      </w:p>
                    </w:tc>
                    <w:tc>
                      <w:tcPr>
                        <w:tcW w:w="350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50" w:right="2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民主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4"/>
                            <w:sz w:val="30"/>
                          </w:rPr>
                          <w:t>晚清民主设</w:t>
                        </w:r>
                        <w:r>
                          <w:rPr>
                            <w:sz w:val="30"/>
                          </w:rPr>
                          <w:t>计方案</w:t>
                        </w:r>
                      </w:p>
                    </w:tc>
                    <w:tc>
                      <w:tcPr>
                        <w:tcW w:w="352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70" w:right="2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战争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47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4"/>
                            <w:sz w:val="30"/>
                          </w:rPr>
                          <w:t>二战后战犯</w:t>
                        </w:r>
                        <w:r>
                          <w:rPr>
                            <w:sz w:val="30"/>
                          </w:rPr>
                          <w:t>审判《纽伦堡原则》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047D2E">
                        <w:pPr>
                          <w:pStyle w:val="TableParagraph"/>
                          <w:spacing w:before="86"/>
                          <w:ind w:left="2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王安石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 w:eastAsia="Arial"/>
        </w:rPr>
        <w:t xml:space="preserve">2012 </w:t>
      </w:r>
      <w:r>
        <w:t>年</w:t>
      </w:r>
    </w:p>
    <w:p w:rsidR="00047D2E">
      <w:pPr>
        <w:pStyle w:val="BodyText"/>
        <w:spacing w:before="119"/>
        <w:ind w:left="340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1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t>王莽币制</w:t>
      </w:r>
    </w:p>
    <w:p w:rsidR="00047D2E">
      <w:pPr>
        <w:pStyle w:val="BodyText"/>
        <w:spacing w:before="119"/>
        <w:ind w:left="340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民主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t>国民政府组</w:t>
      </w:r>
    </w:p>
    <w:p w:rsidR="00047D2E">
      <w:pPr>
        <w:pStyle w:val="BodyText"/>
        <w:spacing w:before="119"/>
        <w:ind w:left="340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47</w:t>
      </w:r>
      <w:r>
        <w:rPr>
          <w:rFonts w:ascii="Arial" w:eastAsia="Arial" w:hAnsi="Arial"/>
          <w:spacing w:val="-31"/>
        </w:rPr>
        <w:t xml:space="preserve">] </w:t>
      </w:r>
      <w:r>
        <w:t>一战后德国</w:t>
      </w:r>
    </w:p>
    <w:p w:rsidR="00047D2E">
      <w:pPr>
        <w:pStyle w:val="BodyText"/>
        <w:spacing w:before="119"/>
        <w:ind w:left="340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48]</w:t>
      </w:r>
      <w:r>
        <w:t>道光皇帝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5" w:space="720" w:equalWidth="0">
            <w:col w:w="1441" w:space="179"/>
            <w:col w:w="3181" w:space="119"/>
            <w:col w:w="3361" w:space="159"/>
            <w:col w:w="3361" w:space="159"/>
            <w:col w:w="3840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4"/>
        <w:rPr>
          <w:sz w:val="24"/>
        </w:rPr>
      </w:pPr>
    </w:p>
    <w:p w:rsidR="00047D2E">
      <w:pPr>
        <w:pStyle w:val="BodyText"/>
        <w:spacing w:before="90"/>
        <w:ind w:right="14810"/>
        <w:jc w:val="center"/>
        <w:rPr>
          <w:rFonts w:ascii="Arial"/>
        </w:rPr>
      </w:pPr>
      <w:r>
        <w:rPr>
          <w:rFonts w:ascii="Arial"/>
        </w:rPr>
        <w:t>2013</w:t>
      </w:r>
    </w:p>
    <w:p w:rsidR="00047D2E">
      <w:pPr>
        <w:pStyle w:val="BodyText"/>
        <w:spacing w:before="97"/>
        <w:ind w:right="14859"/>
        <w:jc w:val="center"/>
      </w:pPr>
      <w:r>
        <w:t>年</w:t>
      </w: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1"/>
        <w:rPr>
          <w:sz w:val="27"/>
        </w:rPr>
      </w:pPr>
    </w:p>
    <w:p w:rsidR="00047D2E">
      <w:pPr>
        <w:rPr>
          <w:sz w:val="27"/>
        </w:r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292"/>
        <w:ind w:right="38"/>
        <w:jc w:val="right"/>
      </w:pPr>
      <w:r>
        <w:t>Ⅰ</w:t>
      </w:r>
    </w:p>
    <w:p w:rsidR="00047D2E">
      <w:pPr>
        <w:pStyle w:val="BodyText"/>
        <w:tabs>
          <w:tab w:val="left" w:pos="1059"/>
        </w:tabs>
        <w:spacing w:before="116"/>
        <w:ind w:right="38"/>
        <w:jc w:val="right"/>
      </w:pPr>
      <w:r>
        <w:rPr>
          <w:rFonts w:ascii="Arial" w:eastAsia="Arial"/>
        </w:rPr>
        <w:t>2014</w:t>
      </w:r>
      <w:r>
        <w:rPr>
          <w:rFonts w:ascii="Arial" w:eastAsia="Arial"/>
        </w:rPr>
        <w:tab/>
      </w:r>
      <w:r>
        <w:rPr>
          <w:position w:val="4"/>
        </w:rPr>
        <w:t>卷</w:t>
      </w:r>
    </w:p>
    <w:p w:rsidR="00047D2E">
      <w:pPr>
        <w:pStyle w:val="BodyText"/>
        <w:spacing w:before="96"/>
        <w:ind w:left="320"/>
      </w:pPr>
      <w:r>
        <w:pict>
          <v:shape id="_x0000_s1095" type="#_x0000_t202" style="height:195.15pt;margin-left:87.5pt;margin-top:19.9pt;mso-position-horizontal-relative:page;position:absolute;width:736pt;z-index:251668480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914"/>
                    <w:gridCol w:w="717"/>
                    <w:gridCol w:w="3271"/>
                    <w:gridCol w:w="3501"/>
                    <w:gridCol w:w="3521"/>
                    <w:gridCol w:w="2801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51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19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  <w:p w:rsidR="00047D2E">
                        <w:pPr>
                          <w:pStyle w:val="TableParagraph"/>
                          <w:spacing w:before="135"/>
                          <w:ind w:left="19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line="382" w:lineRule="exact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南朝山泽</w:t>
                        </w:r>
                      </w:p>
                      <w:p w:rsidR="00047D2E">
                        <w:pPr>
                          <w:pStyle w:val="TableParagraph"/>
                          <w:spacing w:before="95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管理制度改革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line="382" w:lineRule="exact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民主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46] </w:t>
                        </w:r>
                        <w:r>
                          <w:rPr>
                            <w:sz w:val="30"/>
                          </w:rPr>
                          <w:t>抗日根据地</w:t>
                        </w:r>
                      </w:p>
                      <w:p w:rsidR="00047D2E">
                        <w:pPr>
                          <w:pStyle w:val="TableParagraph"/>
                          <w:spacing w:before="95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政权三三制原则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spacing w:line="382" w:lineRule="exact"/>
                          <w:ind w:left="266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战争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47] </w:t>
                        </w:r>
                        <w:r>
                          <w:rPr>
                            <w:sz w:val="30"/>
                          </w:rPr>
                          <w:t>二战中国远</w:t>
                        </w:r>
                      </w:p>
                      <w:p w:rsidR="00047D2E">
                        <w:pPr>
                          <w:pStyle w:val="TableParagraph"/>
                          <w:spacing w:before="95"/>
                          <w:ind w:left="26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征军入缅作战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spacing w:line="382" w:lineRule="exact"/>
                          <w:ind w:right="5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光绪帝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09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spacing w:before="8"/>
                          <w:rPr>
                            <w:sz w:val="45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31" w:right="175"/>
                          <w:jc w:val="center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2015</w:t>
                        </w: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46"/>
                          <w:ind w:left="19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  <w:p w:rsidR="00047D2E">
                        <w:pPr>
                          <w:pStyle w:val="TableParagraph"/>
                          <w:spacing w:before="96"/>
                          <w:ind w:left="19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before="86" w:line="273" w:lineRule="auto"/>
                          <w:ind w:left="219" w:right="251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5"/>
                            <w:sz w:val="30"/>
                          </w:rPr>
                          <w:t>唐代币制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before="86" w:line="273" w:lineRule="auto"/>
                          <w:ind w:left="247" w:right="272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民主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3"/>
                            <w:sz w:val="30"/>
                          </w:rPr>
                          <w:t>抗战胜利前</w:t>
                        </w:r>
                        <w:r>
                          <w:rPr>
                            <w:sz w:val="30"/>
                          </w:rPr>
                          <w:t>后各党派地位变化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spacing w:before="86" w:line="273" w:lineRule="auto"/>
                          <w:ind w:left="266" w:right="273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战争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47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3"/>
                            <w:sz w:val="30"/>
                          </w:rPr>
                          <w:t>二战法国人</w:t>
                        </w:r>
                        <w:r>
                          <w:rPr>
                            <w:sz w:val="30"/>
                          </w:rPr>
                          <w:t>民反法西斯战争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spacing w:before="86"/>
                          <w:ind w:right="5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丘处机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0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spacing w:before="37"/>
                          <w:ind w:right="19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年</w:t>
                        </w: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37"/>
                          <w:ind w:right="22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before="77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清朝养廉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before="77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民主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46] </w:t>
                        </w:r>
                        <w:r>
                          <w:rPr>
                            <w:sz w:val="30"/>
                          </w:rPr>
                          <w:t>陈独秀的民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spacing w:before="77"/>
                          <w:ind w:left="266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战争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47] </w:t>
                        </w:r>
                        <w:r>
                          <w:rPr>
                            <w:sz w:val="30"/>
                          </w:rPr>
                          <w:t>二战后苏联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spacing w:before="77"/>
                          <w:ind w:right="5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俾斯麦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0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26"/>
                          <w:ind w:right="22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银制度改革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主思想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26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原子武器研制计划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46"/>
                          <w:ind w:right="22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before="86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唐太宗时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before="86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民主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46] </w:t>
                        </w:r>
                        <w:r>
                          <w:rPr>
                            <w:sz w:val="30"/>
                          </w:rPr>
                          <w:t>英国议会质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spacing w:before="86"/>
                          <w:ind w:left="266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战争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47]</w:t>
                        </w:r>
                        <w:r>
                          <w:rPr>
                            <w:sz w:val="30"/>
                          </w:rPr>
                          <w:t>越南战争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spacing w:before="86"/>
                          <w:ind w:right="5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高仙芝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391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6" w:line="364" w:lineRule="exact"/>
                          <w:ind w:right="22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before="6" w:line="364" w:lineRule="exact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谱牒改革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before="6" w:line="364" w:lineRule="exact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询制度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t>年</w:t>
      </w:r>
    </w:p>
    <w:p w:rsidR="00047D2E">
      <w:pPr>
        <w:pStyle w:val="BodyText"/>
        <w:spacing w:before="72" w:line="300" w:lineRule="auto"/>
        <w:ind w:left="160" w:right="38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4"/>
        </w:rPr>
        <w:t>汉代和魏</w:t>
      </w:r>
      <w:r>
        <w:t>晋时期法律改革</w:t>
      </w:r>
    </w:p>
    <w:p w:rsidR="00047D2E">
      <w:pPr>
        <w:pStyle w:val="BodyText"/>
        <w:spacing w:before="72" w:line="300" w:lineRule="auto"/>
        <w:ind w:left="160" w:right="38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民主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3"/>
        </w:rPr>
        <w:t>清末预备立</w:t>
      </w:r>
      <w:r>
        <w:t>宪</w:t>
      </w:r>
    </w:p>
    <w:p w:rsidR="00047D2E">
      <w:pPr>
        <w:pStyle w:val="BodyText"/>
        <w:spacing w:before="72" w:line="304" w:lineRule="auto"/>
        <w:ind w:left="160" w:right="38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t>·</w:t>
      </w:r>
      <w:r>
        <w:rPr>
          <w:rFonts w:ascii="Arial" w:eastAsia="Arial" w:hAnsi="Arial"/>
        </w:rPr>
        <w:t>47]</w:t>
      </w:r>
      <w:r>
        <w:rPr>
          <w:spacing w:val="-19"/>
        </w:rPr>
        <w:t>二战后</w:t>
      </w:r>
      <w:r>
        <w:rPr>
          <w:spacing w:val="-19"/>
        </w:rPr>
        <w:t xml:space="preserve"> </w:t>
      </w:r>
      <w:r>
        <w:rPr>
          <w:spacing w:val="-19"/>
        </w:rPr>
        <w:t>《不</w:t>
      </w:r>
      <w:r>
        <w:t>扩散核武器条约》签</w:t>
      </w:r>
      <w:r>
        <w:t xml:space="preserve"> </w:t>
      </w:r>
      <w:r>
        <w:t>订</w:t>
      </w:r>
    </w:p>
    <w:p w:rsidR="00047D2E">
      <w:pPr>
        <w:pStyle w:val="BodyText"/>
        <w:spacing w:before="72"/>
        <w:ind w:left="160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48]</w:t>
      </w:r>
      <w:r>
        <w:t>包拯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5" w:space="720" w:equalWidth="0">
            <w:col w:w="1561" w:space="239"/>
            <w:col w:w="3001" w:space="299"/>
            <w:col w:w="3181" w:space="339"/>
            <w:col w:w="3281" w:space="239"/>
            <w:col w:w="3660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3"/>
        <w:rPr>
          <w:sz w:val="26"/>
        </w:rPr>
      </w:pPr>
    </w:p>
    <w:p w:rsidR="00047D2E">
      <w:pPr>
        <w:rPr>
          <w:sz w:val="26"/>
        </w:r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tabs>
          <w:tab w:val="left" w:pos="1219"/>
        </w:tabs>
        <w:spacing w:before="292"/>
        <w:ind w:left="160"/>
      </w:pPr>
      <w:r>
        <w:rPr>
          <w:rFonts w:ascii="Arial" w:hAnsi="Arial"/>
        </w:rPr>
        <w:t>2016</w:t>
      </w:r>
      <w:r>
        <w:rPr>
          <w:rFonts w:ascii="Arial" w:hAnsi="Arial"/>
        </w:rPr>
        <w:tab/>
      </w:r>
      <w:r>
        <w:rPr>
          <w:position w:val="4"/>
        </w:rPr>
        <w:t>Ⅱ</w:t>
      </w:r>
    </w:p>
    <w:p w:rsidR="00047D2E">
      <w:pPr>
        <w:pStyle w:val="BodyText"/>
        <w:tabs>
          <w:tab w:val="left" w:pos="1219"/>
        </w:tabs>
        <w:spacing w:before="97"/>
        <w:ind w:left="320"/>
      </w:pPr>
      <w:r>
        <w:t>年</w:t>
      </w:r>
      <w:r>
        <w:tab/>
      </w:r>
      <w:r>
        <w:t>卷</w:t>
      </w:r>
    </w:p>
    <w:p w:rsidR="00047D2E">
      <w:pPr>
        <w:pStyle w:val="BodyText"/>
        <w:spacing w:before="3"/>
        <w:rPr>
          <w:sz w:val="29"/>
        </w:rPr>
      </w:pPr>
    </w:p>
    <w:p w:rsidR="00047D2E">
      <w:pPr>
        <w:pStyle w:val="BodyText"/>
        <w:spacing w:before="1" w:line="324" w:lineRule="auto"/>
        <w:ind w:left="1220" w:right="38"/>
        <w:jc w:val="right"/>
      </w:pPr>
      <w:r>
        <w:t>Ⅲ</w:t>
      </w:r>
      <w:r>
        <w:t>卷</w:t>
      </w:r>
    </w:p>
    <w:p w:rsidR="00047D2E">
      <w:pPr>
        <w:pStyle w:val="BodyText"/>
        <w:spacing w:before="262" w:line="300" w:lineRule="auto"/>
        <w:ind w:left="1220" w:right="38"/>
        <w:jc w:val="right"/>
      </w:pPr>
      <w:r>
        <w:t>Ⅰ</w:t>
      </w:r>
      <w:r>
        <w:t>卷</w:t>
      </w:r>
    </w:p>
    <w:p w:rsidR="00047D2E">
      <w:pPr>
        <w:pStyle w:val="BodyText"/>
        <w:spacing w:before="1"/>
        <w:rPr>
          <w:sz w:val="42"/>
        </w:rPr>
      </w:pPr>
    </w:p>
    <w:p w:rsidR="00047D2E">
      <w:pPr>
        <w:pStyle w:val="BodyText"/>
        <w:tabs>
          <w:tab w:val="left" w:pos="1219"/>
        </w:tabs>
        <w:ind w:left="160"/>
      </w:pPr>
      <w:r>
        <w:rPr>
          <w:rFonts w:ascii="Arial" w:hAnsi="Arial"/>
        </w:rPr>
        <w:t>2017</w:t>
      </w:r>
      <w:r>
        <w:rPr>
          <w:rFonts w:ascii="Arial" w:hAnsi="Arial"/>
        </w:rPr>
        <w:tab/>
      </w:r>
      <w:r>
        <w:rPr>
          <w:position w:val="4"/>
        </w:rPr>
        <w:t>Ⅱ</w:t>
      </w:r>
    </w:p>
    <w:p w:rsidR="00047D2E">
      <w:pPr>
        <w:pStyle w:val="BodyText"/>
        <w:tabs>
          <w:tab w:val="left" w:pos="1219"/>
        </w:tabs>
        <w:spacing w:before="96"/>
        <w:ind w:left="320"/>
      </w:pPr>
      <w:r>
        <w:t>年</w:t>
      </w:r>
      <w:r>
        <w:tab/>
      </w:r>
      <w:r>
        <w:t>卷</w:t>
      </w:r>
    </w:p>
    <w:p w:rsidR="00047D2E">
      <w:pPr>
        <w:pStyle w:val="BodyText"/>
        <w:spacing w:before="8"/>
        <w:rPr>
          <w:sz w:val="49"/>
        </w:rPr>
      </w:pPr>
    </w:p>
    <w:p w:rsidR="00047D2E">
      <w:pPr>
        <w:pStyle w:val="BodyText"/>
        <w:spacing w:line="324" w:lineRule="auto"/>
        <w:ind w:left="1220" w:right="38"/>
        <w:jc w:val="right"/>
      </w:pPr>
      <w:r>
        <w:t>Ⅲ</w:t>
      </w:r>
      <w:r>
        <w:t>卷</w:t>
      </w:r>
    </w:p>
    <w:p w:rsidR="00047D2E">
      <w:pPr>
        <w:pStyle w:val="BodyText"/>
        <w:spacing w:before="8"/>
        <w:rPr>
          <w:sz w:val="37"/>
        </w:rPr>
      </w:pPr>
    </w:p>
    <w:p w:rsidR="00047D2E">
      <w:pPr>
        <w:pStyle w:val="BodyText"/>
        <w:spacing w:line="324" w:lineRule="auto"/>
        <w:ind w:left="1220" w:right="38"/>
        <w:jc w:val="right"/>
      </w:pPr>
      <w:r>
        <w:t>Ⅰ</w:t>
      </w:r>
      <w:r>
        <w:t>卷</w:t>
      </w:r>
    </w:p>
    <w:p w:rsidR="00047D2E">
      <w:pPr>
        <w:pStyle w:val="BodyText"/>
        <w:spacing w:before="281" w:line="273" w:lineRule="exact"/>
        <w:ind w:left="160"/>
        <w:rPr>
          <w:rFonts w:ascii="Arial"/>
        </w:rPr>
      </w:pPr>
      <w:r>
        <w:rPr>
          <w:rFonts w:ascii="Arial"/>
        </w:rPr>
        <w:t>2018</w:t>
      </w:r>
    </w:p>
    <w:p w:rsidR="00047D2E">
      <w:pPr>
        <w:pStyle w:val="BodyText"/>
        <w:spacing w:line="250" w:lineRule="exact"/>
        <w:ind w:right="38"/>
        <w:jc w:val="right"/>
      </w:pPr>
      <w:r>
        <w:t>Ⅱ</w:t>
      </w:r>
    </w:p>
    <w:p w:rsidR="00047D2E">
      <w:pPr>
        <w:pStyle w:val="BodyText"/>
        <w:spacing w:line="260" w:lineRule="exact"/>
        <w:ind w:left="320"/>
      </w:pPr>
      <w:r>
        <w:t>年</w:t>
      </w:r>
    </w:p>
    <w:p w:rsidR="00047D2E">
      <w:pPr>
        <w:pStyle w:val="BodyText"/>
        <w:spacing w:line="322" w:lineRule="exact"/>
        <w:ind w:right="38"/>
        <w:jc w:val="right"/>
      </w:pPr>
      <w:r>
        <w:t>卷</w:t>
      </w:r>
    </w:p>
    <w:p w:rsidR="00047D2E">
      <w:pPr>
        <w:pStyle w:val="BodyText"/>
        <w:spacing w:before="11"/>
      </w:pPr>
    </w:p>
    <w:p w:rsidR="00047D2E">
      <w:pPr>
        <w:pStyle w:val="BodyText"/>
        <w:spacing w:line="300" w:lineRule="auto"/>
        <w:ind w:left="1220" w:right="38"/>
        <w:jc w:val="right"/>
      </w:pPr>
      <w:r>
        <w:t>Ⅲ</w:t>
      </w:r>
      <w:r>
        <w:t>卷</w:t>
      </w:r>
    </w:p>
    <w:p w:rsidR="00047D2E">
      <w:pPr>
        <w:pStyle w:val="BodyText"/>
        <w:spacing w:before="72" w:line="300" w:lineRule="auto"/>
        <w:ind w:left="160" w:right="159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5"/>
        </w:rPr>
        <w:t>晚清政府</w:t>
      </w:r>
      <w:r>
        <w:t>军事改革</w:t>
      </w:r>
    </w:p>
    <w:p w:rsidR="00047D2E">
      <w:pPr>
        <w:pStyle w:val="BodyText"/>
        <w:spacing w:before="8"/>
        <w:rPr>
          <w:sz w:val="43"/>
        </w:rPr>
      </w:pPr>
    </w:p>
    <w:p w:rsidR="00047D2E">
      <w:pPr>
        <w:pStyle w:val="BodyText"/>
        <w:spacing w:line="300" w:lineRule="auto"/>
        <w:ind w:left="160" w:right="15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5"/>
        </w:rPr>
        <w:t>北魏孝文</w:t>
      </w:r>
      <w:r>
        <w:t>帝庙号改革</w:t>
      </w:r>
    </w:p>
    <w:p w:rsidR="00047D2E">
      <w:pPr>
        <w:pStyle w:val="BodyText"/>
        <w:tabs>
          <w:tab w:val="left" w:pos="1939"/>
        </w:tabs>
        <w:spacing w:before="79"/>
        <w:ind w:left="160"/>
      </w:pPr>
      <w:r>
        <w:pict>
          <v:shape id="_x0000_s1096" type="#_x0000_t202" style="height:119.15pt;margin-left:177.5pt;margin-top:28.05pt;mso-position-horizontal-relative:page;position:absolute;width:631pt;z-index:251669504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860"/>
                    <w:gridCol w:w="5260"/>
                    <w:gridCol w:w="250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64"/>
                    </w:trPr>
                    <w:tc>
                      <w:tcPr>
                        <w:tcW w:w="4860" w:type="dxa"/>
                      </w:tcPr>
                      <w:p w:rsidR="00047D2E">
                        <w:pPr>
                          <w:pStyle w:val="TableParagraph"/>
                          <w:spacing w:line="382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>80</w:t>
                        </w:r>
                        <w:r>
                          <w:rPr>
                            <w:rFonts w:ascii="Arial" w:eastAsia="Arial"/>
                            <w:spacing w:val="82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年代中国工资改</w:t>
                        </w:r>
                      </w:p>
                      <w:p w:rsidR="00047D2E">
                        <w:pPr>
                          <w:pStyle w:val="TableParagraph"/>
                          <w:spacing w:before="95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革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201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罗会议上中美政府首</w:t>
                        </w:r>
                      </w:p>
                      <w:p w:rsidR="00047D2E">
                        <w:pPr>
                          <w:pStyle w:val="TableParagraph"/>
                          <w:spacing w:before="135"/>
                          <w:ind w:left="1990" w:right="2329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脑会晤</w:t>
                        </w:r>
                      </w:p>
                    </w:tc>
                    <w:tc>
                      <w:tcPr>
                        <w:tcW w:w="25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96"/>
                    </w:trPr>
                    <w:tc>
                      <w:tcPr>
                        <w:tcW w:w="4860" w:type="dxa"/>
                      </w:tcPr>
                      <w:p w:rsidR="00047D2E">
                        <w:pPr>
                          <w:pStyle w:val="TableParagraph"/>
                          <w:spacing w:before="5" w:line="460" w:lineRule="exact"/>
                          <w:ind w:left="50" w:right="200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5"/>
                            <w:sz w:val="30"/>
                          </w:rPr>
                          <w:t>清末北京</w:t>
                        </w:r>
                        <w:r>
                          <w:rPr>
                            <w:sz w:val="30"/>
                          </w:rPr>
                          <w:t>街道管理改革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047D2E">
                        <w:pPr>
                          <w:pStyle w:val="TableParagraph"/>
                          <w:spacing w:before="5" w:line="460" w:lineRule="exact"/>
                          <w:ind w:left="2010" w:right="2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战争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4"/>
                            <w:sz w:val="30"/>
                          </w:rPr>
                          <w:t>一战后欧洲</w:t>
                        </w:r>
                        <w:r>
                          <w:rPr>
                            <w:sz w:val="30"/>
                          </w:rPr>
                          <w:t>衰落与</w:t>
                        </w:r>
                        <w:r>
                          <w:rPr>
                            <w:sz w:val="30"/>
                          </w:rPr>
                          <w:t>“</w:t>
                        </w:r>
                        <w:r>
                          <w:rPr>
                            <w:sz w:val="30"/>
                          </w:rPr>
                          <w:t>欧洲联邦</w:t>
                        </w:r>
                        <w:r>
                          <w:rPr>
                            <w:sz w:val="30"/>
                          </w:rPr>
                          <w:t>”</w:t>
                        </w:r>
                      </w:p>
                    </w:tc>
                    <w:tc>
                      <w:tcPr>
                        <w:tcW w:w="250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2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47]</w:t>
                        </w:r>
                        <w:r>
                          <w:rPr>
                            <w:sz w:val="30"/>
                          </w:rPr>
                          <w:t>颜回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21"/>
                    </w:trPr>
                    <w:tc>
                      <w:tcPr>
                        <w:tcW w:w="4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60" w:type="dxa"/>
                      </w:tcPr>
                      <w:p w:rsidR="00047D2E">
                        <w:pPr>
                          <w:pStyle w:val="TableParagraph"/>
                          <w:spacing w:before="36" w:line="364" w:lineRule="exact"/>
                          <w:ind w:left="201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设想的提出</w:t>
                        </w:r>
                      </w:p>
                    </w:tc>
                    <w:tc>
                      <w:tcPr>
                        <w:tcW w:w="25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8"/>
        </w:rPr>
        <w:t xml:space="preserve"> </w:t>
      </w:r>
      <w:r>
        <w:t>改革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45]</w:t>
      </w:r>
      <w:r>
        <w:rPr>
          <w:rFonts w:ascii="Arial" w:eastAsia="Arial" w:hAnsi="Arial"/>
        </w:rPr>
        <w:tab/>
        <w:t>20</w:t>
      </w:r>
      <w:r>
        <w:rPr>
          <w:rFonts w:ascii="Arial" w:eastAsia="Arial" w:hAnsi="Arial"/>
          <w:spacing w:val="61"/>
        </w:rPr>
        <w:t xml:space="preserve"> </w:t>
      </w:r>
      <w:r>
        <w:t>世纪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46"/>
        </w:rPr>
      </w:pPr>
    </w:p>
    <w:p w:rsidR="00047D2E">
      <w:pPr>
        <w:pStyle w:val="BodyText"/>
        <w:spacing w:line="300" w:lineRule="auto"/>
        <w:ind w:left="160" w:right="15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44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5"/>
        </w:rPr>
        <w:t>隋代法律</w:t>
      </w:r>
      <w:r>
        <w:t>制度改革</w:t>
      </w:r>
    </w:p>
    <w:p w:rsidR="00047D2E">
      <w:pPr>
        <w:pStyle w:val="BodyText"/>
        <w:spacing w:before="8"/>
        <w:rPr>
          <w:sz w:val="43"/>
        </w:rPr>
      </w:pPr>
    </w:p>
    <w:p w:rsidR="00047D2E">
      <w:pPr>
        <w:pStyle w:val="BodyText"/>
        <w:spacing w:line="300" w:lineRule="auto"/>
        <w:ind w:left="160" w:right="15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5"/>
        </w:rPr>
        <w:t>汉武帝年</w:t>
      </w:r>
      <w:r>
        <w:t>号制改革</w:t>
      </w:r>
    </w:p>
    <w:p w:rsidR="00047D2E">
      <w:pPr>
        <w:pStyle w:val="BodyText"/>
        <w:spacing w:before="12"/>
        <w:rPr>
          <w:sz w:val="24"/>
        </w:rPr>
      </w:pPr>
    </w:p>
    <w:p w:rsidR="00047D2E">
      <w:pPr>
        <w:pStyle w:val="BodyText"/>
        <w:spacing w:line="300" w:lineRule="auto"/>
        <w:ind w:left="160" w:right="38"/>
      </w:pPr>
      <w:r>
        <w:rPr>
          <w:rFonts w:ascii="Arial" w:eastAsia="Arial" w:hAnsi="Arial"/>
        </w:rPr>
        <w:t xml:space="preserve">[ </w:t>
      </w:r>
      <w:r>
        <w:t>改</w:t>
      </w:r>
      <w:r>
        <w:t xml:space="preserve"> </w:t>
      </w:r>
      <w:r>
        <w:t>革</w:t>
      </w:r>
      <w:r>
        <w:t xml:space="preserve"> ·</w:t>
      </w:r>
      <w:r>
        <w:rPr>
          <w:spacing w:val="-71"/>
        </w:rPr>
        <w:t xml:space="preserve"> </w:t>
      </w:r>
      <w:r>
        <w:rPr>
          <w:rFonts w:ascii="Arial" w:eastAsia="Arial" w:hAnsi="Arial"/>
        </w:rPr>
        <w:t xml:space="preserve">45]1977 </w:t>
      </w:r>
      <w:r>
        <w:rPr>
          <w:spacing w:val="-12"/>
        </w:rPr>
        <w:t>～</w:t>
      </w:r>
      <w:r>
        <w:rPr>
          <w:spacing w:val="-12"/>
        </w:rPr>
        <w:t xml:space="preserve"> </w:t>
      </w:r>
      <w:r>
        <w:rPr>
          <w:rFonts w:ascii="Arial" w:eastAsia="Arial" w:hAnsi="Arial"/>
        </w:rPr>
        <w:t>1981</w:t>
      </w:r>
      <w:r>
        <w:rPr>
          <w:rFonts w:ascii="Arial" w:eastAsia="Arial" w:hAnsi="Arial"/>
          <w:spacing w:val="12"/>
        </w:rPr>
        <w:t xml:space="preserve">  </w:t>
      </w:r>
      <w:r>
        <w:t>年中国科技体制改革</w:t>
      </w:r>
    </w:p>
    <w:p w:rsidR="00047D2E">
      <w:pPr>
        <w:pStyle w:val="BodyText"/>
        <w:spacing w:before="99" w:line="273" w:lineRule="auto"/>
        <w:ind w:left="160" w:right="15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5"/>
        </w:rPr>
        <w:t>清末湖南</w:t>
      </w:r>
      <w:r>
        <w:t>地方治安机构改革</w:t>
      </w:r>
    </w:p>
    <w:p w:rsidR="00047D2E">
      <w:pPr>
        <w:pStyle w:val="BodyText"/>
        <w:spacing w:before="72" w:line="300" w:lineRule="auto"/>
        <w:ind w:left="160" w:right="38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民主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12"/>
        </w:rPr>
        <w:t>洪仁</w:t>
      </w:r>
      <w:r>
        <w:rPr>
          <w:spacing w:val="-12"/>
        </w:rPr>
        <w:t xml:space="preserve"> </w:t>
      </w:r>
      <w:r>
        <w:rPr>
          <w:spacing w:val="-12"/>
        </w:rPr>
        <w:t>玕的民</w:t>
      </w:r>
      <w:r>
        <w:t>主政治思想</w:t>
      </w:r>
    </w:p>
    <w:p w:rsidR="00047D2E">
      <w:pPr>
        <w:pStyle w:val="BodyText"/>
        <w:spacing w:before="8"/>
        <w:rPr>
          <w:sz w:val="43"/>
        </w:rPr>
      </w:pPr>
    </w:p>
    <w:p w:rsidR="00047D2E">
      <w:pPr>
        <w:pStyle w:val="BodyText"/>
        <w:spacing w:line="300" w:lineRule="auto"/>
        <w:ind w:left="160" w:right="38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民主</w:t>
      </w:r>
      <w:r>
        <w:rPr>
          <w:spacing w:val="-17"/>
        </w:rPr>
        <w:t xml:space="preserve"> </w:t>
      </w:r>
      <w:r>
        <w:t>·</w:t>
      </w:r>
      <w:r>
        <w:rPr>
          <w:rFonts w:ascii="Arial" w:eastAsia="Arial" w:hAnsi="Arial"/>
        </w:rPr>
        <w:t>46]</w:t>
      </w:r>
      <w:r>
        <w:rPr>
          <w:spacing w:val="-19"/>
        </w:rPr>
        <w:t>严复的</w:t>
      </w:r>
      <w:r>
        <w:rPr>
          <w:spacing w:val="-19"/>
        </w:rPr>
        <w:t xml:space="preserve"> “</w:t>
      </w:r>
      <w:r>
        <w:rPr>
          <w:spacing w:val="-19"/>
        </w:rPr>
        <w:t>民</w:t>
      </w:r>
      <w:r>
        <w:t>智</w:t>
      </w:r>
      <w:r>
        <w:t>”</w:t>
      </w:r>
      <w:r>
        <w:t>思想</w:t>
      </w:r>
    </w:p>
    <w:p w:rsidR="00047D2E">
      <w:pPr>
        <w:pStyle w:val="BodyText"/>
        <w:spacing w:before="72" w:line="316" w:lineRule="auto"/>
        <w:ind w:left="160" w:right="179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47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4"/>
        </w:rPr>
        <w:t>一战后法国</w:t>
      </w:r>
      <w:r>
        <w:t>文学家罗曼</w:t>
      </w:r>
      <w:r>
        <w:t>·</w:t>
      </w:r>
      <w:r>
        <w:t>罗兰反战活动的变化</w:t>
      </w:r>
      <w:r>
        <w:t xml:space="preserve">        </w:t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47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4"/>
        </w:rPr>
        <w:t>一战美国威</w:t>
      </w:r>
    </w:p>
    <w:p w:rsidR="00047D2E">
      <w:pPr>
        <w:pStyle w:val="BodyText"/>
        <w:spacing w:line="355" w:lineRule="exact"/>
        <w:ind w:left="160"/>
      </w:pPr>
      <w:r>
        <w:t>尔逊</w:t>
      </w:r>
      <w:r>
        <w:t>“</w:t>
      </w:r>
      <w:r>
        <w:t>十四点</w:t>
      </w:r>
      <w:r>
        <w:t>”</w:t>
      </w:r>
      <w:r>
        <w:t>计划</w:t>
      </w:r>
    </w:p>
    <w:p w:rsidR="00047D2E">
      <w:pPr>
        <w:pStyle w:val="BodyText"/>
        <w:spacing w:before="176"/>
        <w:ind w:left="160"/>
      </w:pPr>
      <w:r>
        <w:rPr>
          <w:rFonts w:ascii="Arial" w:eastAsia="Arial" w:hAnsi="Arial"/>
        </w:rPr>
        <w:t>[</w:t>
      </w:r>
      <w:r>
        <w:t>战争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二战时期开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"/>
        <w:rPr>
          <w:sz w:val="27"/>
        </w:rPr>
      </w:pPr>
    </w:p>
    <w:p w:rsidR="00047D2E">
      <w:pPr>
        <w:pStyle w:val="BodyText"/>
        <w:spacing w:line="292" w:lineRule="auto"/>
        <w:ind w:left="160" w:right="38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45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5"/>
        </w:rPr>
        <w:t>二战时期</w:t>
      </w:r>
      <w:r>
        <w:rPr>
          <w:spacing w:val="-5"/>
        </w:rPr>
        <w:t xml:space="preserve"> </w:t>
      </w:r>
      <w:r>
        <w:rPr>
          <w:spacing w:val="-5"/>
        </w:rPr>
        <w:t>日</w:t>
      </w:r>
      <w:r>
        <w:t>本对外侵略口号的变</w:t>
      </w:r>
      <w:r>
        <w:t xml:space="preserve"> </w:t>
      </w:r>
      <w:r>
        <w:t>化</w:t>
      </w:r>
    </w:p>
    <w:p w:rsidR="00047D2E">
      <w:pPr>
        <w:pStyle w:val="BodyText"/>
        <w:spacing w:before="113" w:line="300" w:lineRule="auto"/>
        <w:ind w:left="160" w:right="179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4"/>
        </w:rPr>
        <w:t>二战时期中</w:t>
      </w:r>
      <w:r>
        <w:t>共关于二战性质认识的变化</w:t>
      </w:r>
    </w:p>
    <w:p w:rsidR="00047D2E">
      <w:pPr>
        <w:pStyle w:val="BodyText"/>
        <w:spacing w:before="79" w:line="288" w:lineRule="auto"/>
        <w:ind w:left="160" w:right="179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4"/>
        </w:rPr>
        <w:t>二战时期中</w:t>
      </w:r>
      <w:r>
        <w:t>国参与联合国的创建</w:t>
      </w:r>
    </w:p>
    <w:p w:rsidR="00047D2E">
      <w:pPr>
        <w:pStyle w:val="BodyText"/>
        <w:spacing w:before="2"/>
        <w:rPr>
          <w:sz w:val="48"/>
        </w:rPr>
      </w:pPr>
    </w:p>
    <w:p w:rsidR="00047D2E">
      <w:pPr>
        <w:pStyle w:val="BodyText"/>
        <w:spacing w:line="273" w:lineRule="auto"/>
        <w:ind w:left="160" w:right="179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4"/>
        </w:rPr>
        <w:t>二战时期英</w:t>
      </w:r>
      <w:r>
        <w:t>法对德的经济封锁</w:t>
      </w:r>
    </w:p>
    <w:p w:rsidR="00047D2E">
      <w:pPr>
        <w:pStyle w:val="BodyText"/>
        <w:spacing w:before="72"/>
        <w:ind w:left="160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48]</w:t>
      </w:r>
      <w:r>
        <w:t>郑板桥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8"/>
        <w:rPr>
          <w:sz w:val="52"/>
        </w:rPr>
      </w:pPr>
    </w:p>
    <w:p w:rsidR="00047D2E">
      <w:pPr>
        <w:pStyle w:val="BodyText"/>
        <w:spacing w:line="650" w:lineRule="auto"/>
        <w:ind w:left="160" w:right="1019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48]</w:t>
      </w:r>
      <w:r>
        <w:rPr>
          <w:spacing w:val="-6"/>
        </w:rPr>
        <w:t>蔡元培</w:t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47]</w:t>
      </w:r>
      <w:r>
        <w:t>季札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11"/>
        <w:rPr>
          <w:sz w:val="47"/>
        </w:rPr>
      </w:pPr>
    </w:p>
    <w:p w:rsidR="00047D2E">
      <w:pPr>
        <w:pStyle w:val="BodyText"/>
        <w:ind w:left="160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46]</w:t>
      </w:r>
      <w:r>
        <w:t>陈云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8"/>
        <w:rPr>
          <w:sz w:val="52"/>
        </w:rPr>
      </w:pPr>
    </w:p>
    <w:p w:rsidR="00047D2E">
      <w:pPr>
        <w:pStyle w:val="BodyText"/>
        <w:spacing w:line="288" w:lineRule="auto"/>
        <w:ind w:left="160" w:right="379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rPr>
          <w:spacing w:val="-11"/>
        </w:rPr>
        <w:t>·</w:t>
      </w:r>
      <w:r>
        <w:rPr>
          <w:rFonts w:ascii="Arial" w:eastAsia="Arial" w:hAnsi="Arial"/>
          <w:spacing w:val="-11"/>
        </w:rPr>
        <w:t>47</w:t>
      </w:r>
      <w:r>
        <w:rPr>
          <w:rFonts w:ascii="Arial" w:eastAsia="Arial" w:hAnsi="Arial"/>
          <w:spacing w:val="-26"/>
        </w:rPr>
        <w:t xml:space="preserve">] </w:t>
      </w:r>
      <w:r>
        <w:rPr>
          <w:spacing w:val="-11"/>
        </w:rPr>
        <w:t>华盛顿、</w:t>
      </w:r>
      <w:r>
        <w:rPr>
          <w:spacing w:val="-11"/>
        </w:rPr>
        <w:t xml:space="preserve"> </w:t>
      </w:r>
      <w:r>
        <w:rPr>
          <w:spacing w:val="-11"/>
        </w:rPr>
        <w:t>罗</w:t>
      </w:r>
      <w:r>
        <w:t>斯福</w:t>
      </w:r>
    </w:p>
    <w:p w:rsidR="00047D2E">
      <w:pPr>
        <w:pStyle w:val="BodyText"/>
        <w:spacing w:before="8"/>
        <w:rPr>
          <w:sz w:val="46"/>
        </w:rPr>
      </w:pPr>
    </w:p>
    <w:p w:rsidR="00047D2E">
      <w:pPr>
        <w:pStyle w:val="BodyText"/>
        <w:ind w:left="160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47]</w:t>
      </w:r>
      <w:r>
        <w:t>三娘子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33"/>
        <w:ind w:left="160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47]</w:t>
      </w:r>
      <w:r>
        <w:t>唐宪宗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5" w:space="720" w:equalWidth="0">
            <w:col w:w="1561" w:space="239"/>
            <w:col w:w="3121" w:space="179"/>
            <w:col w:w="3281" w:space="239"/>
            <w:col w:w="3321" w:space="199"/>
            <w:col w:w="3660"/>
          </w:cols>
        </w:sectPr>
      </w:pPr>
    </w:p>
    <w:tbl>
      <w:tblPr>
        <w:tblStyle w:val="TableNormal0"/>
        <w:tblW w:w="0" w:type="auto"/>
        <w:tblInd w:w="257" w:type="dxa"/>
        <w:tblLayout w:type="fixed"/>
        <w:tblLook w:val="01E0"/>
      </w:tblPr>
      <w:tblGrid>
        <w:gridCol w:w="1380"/>
        <w:gridCol w:w="2770"/>
        <w:gridCol w:w="5370"/>
        <w:gridCol w:w="3760"/>
      </w:tblGrid>
      <w:tr>
        <w:tblPrEx>
          <w:tblW w:w="0" w:type="auto"/>
          <w:tblInd w:w="257" w:type="dxa"/>
          <w:tblLayout w:type="fixed"/>
          <w:tblLook w:val="01E0"/>
        </w:tblPrEx>
        <w:trPr>
          <w:trHeight w:val="735"/>
        </w:trPr>
        <w:tc>
          <w:tcPr>
            <w:tcW w:w="4150" w:type="dxa"/>
            <w:gridSpan w:val="2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370" w:type="dxa"/>
          </w:tcPr>
          <w:p w:rsidR="00047D2E">
            <w:pPr>
              <w:pStyle w:val="TableParagraph"/>
              <w:spacing w:line="612" w:lineRule="exact"/>
              <w:ind w:left="2360"/>
              <w:rPr>
                <w:sz w:val="54"/>
              </w:rPr>
            </w:pPr>
            <w:r>
              <w:rPr>
                <w:sz w:val="54"/>
              </w:rPr>
              <w:t>史学理论</w:t>
            </w:r>
          </w:p>
        </w:tc>
        <w:tc>
          <w:tcPr>
            <w:tcW w:w="376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tblInd w:w="257" w:type="dxa"/>
          <w:tblLayout w:type="fixed"/>
          <w:tblLook w:val="01E0"/>
        </w:tblPrEx>
        <w:trPr>
          <w:trHeight w:val="603"/>
        </w:trPr>
        <w:tc>
          <w:tcPr>
            <w:tcW w:w="1380" w:type="dxa"/>
          </w:tcPr>
          <w:p w:rsidR="00047D2E">
            <w:pPr>
              <w:pStyle w:val="TableParagraph"/>
              <w:spacing w:before="64"/>
              <w:ind w:left="35" w:right="234"/>
              <w:jc w:val="center"/>
              <w:rPr>
                <w:sz w:val="36"/>
              </w:rPr>
            </w:pPr>
            <w:r>
              <w:rPr>
                <w:sz w:val="36"/>
              </w:rPr>
              <w:t>年份</w:t>
            </w:r>
          </w:p>
        </w:tc>
        <w:tc>
          <w:tcPr>
            <w:tcW w:w="2770" w:type="dxa"/>
          </w:tcPr>
          <w:p w:rsidR="00047D2E">
            <w:pPr>
              <w:pStyle w:val="TableParagraph"/>
              <w:spacing w:before="64"/>
              <w:ind w:left="690"/>
              <w:rPr>
                <w:sz w:val="36"/>
              </w:rPr>
            </w:pPr>
            <w:r>
              <w:rPr>
                <w:sz w:val="36"/>
              </w:rPr>
              <w:t>题量分值</w:t>
            </w:r>
          </w:p>
        </w:tc>
        <w:tc>
          <w:tcPr>
            <w:tcW w:w="5370" w:type="dxa"/>
          </w:tcPr>
          <w:p w:rsidR="00047D2E">
            <w:pPr>
              <w:pStyle w:val="TableParagraph"/>
              <w:spacing w:before="64"/>
              <w:ind w:left="2300" w:right="1950"/>
              <w:jc w:val="center"/>
              <w:rPr>
                <w:sz w:val="36"/>
              </w:rPr>
            </w:pPr>
            <w:r>
              <w:rPr>
                <w:sz w:val="36"/>
              </w:rPr>
              <w:t>选择题</w:t>
            </w:r>
          </w:p>
        </w:tc>
        <w:tc>
          <w:tcPr>
            <w:tcW w:w="3760" w:type="dxa"/>
          </w:tcPr>
          <w:p w:rsidR="00047D2E">
            <w:pPr>
              <w:pStyle w:val="TableParagraph"/>
              <w:spacing w:before="64"/>
              <w:ind w:right="49"/>
              <w:jc w:val="right"/>
              <w:rPr>
                <w:sz w:val="36"/>
              </w:rPr>
            </w:pPr>
            <w:r>
              <w:rPr>
                <w:sz w:val="36"/>
              </w:rPr>
              <w:t>问答题</w:t>
            </w:r>
          </w:p>
        </w:tc>
      </w:tr>
      <w:tr>
        <w:tblPrEx>
          <w:tblW w:w="0" w:type="auto"/>
          <w:tblInd w:w="257" w:type="dxa"/>
          <w:tblLayout w:type="fixed"/>
          <w:tblLook w:val="01E0"/>
        </w:tblPrEx>
        <w:trPr>
          <w:trHeight w:val="521"/>
        </w:trPr>
        <w:tc>
          <w:tcPr>
            <w:tcW w:w="1380" w:type="dxa"/>
          </w:tcPr>
          <w:p w:rsidR="00047D2E">
            <w:pPr>
              <w:pStyle w:val="TableParagraph"/>
              <w:spacing w:before="41"/>
              <w:ind w:left="35" w:right="254"/>
              <w:jc w:val="center"/>
              <w:rPr>
                <w:sz w:val="30"/>
              </w:rPr>
            </w:pPr>
            <w:r>
              <w:rPr>
                <w:rFonts w:ascii="Arial" w:eastAsia="Arial"/>
                <w:sz w:val="30"/>
              </w:rPr>
              <w:t xml:space="preserve">2009 </w:t>
            </w:r>
            <w:r>
              <w:rPr>
                <w:sz w:val="30"/>
              </w:rPr>
              <w:t>年</w:t>
            </w:r>
          </w:p>
        </w:tc>
        <w:tc>
          <w:tcPr>
            <w:tcW w:w="2770" w:type="dxa"/>
          </w:tcPr>
          <w:p w:rsidR="00047D2E">
            <w:pPr>
              <w:pStyle w:val="TableParagraph"/>
              <w:spacing w:before="41"/>
              <w:ind w:left="270"/>
              <w:rPr>
                <w:sz w:val="30"/>
              </w:rPr>
            </w:pPr>
            <w:r>
              <w:rPr>
                <w:sz w:val="30"/>
              </w:rPr>
              <w:t>选择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4 </w:t>
            </w:r>
            <w:r>
              <w:rPr>
                <w:sz w:val="30"/>
              </w:rPr>
              <w:t>分</w:t>
            </w:r>
          </w:p>
        </w:tc>
        <w:tc>
          <w:tcPr>
            <w:tcW w:w="5370" w:type="dxa"/>
          </w:tcPr>
          <w:p w:rsidR="00047D2E">
            <w:pPr>
              <w:pStyle w:val="TableParagraph"/>
              <w:spacing w:before="61"/>
              <w:ind w:left="260"/>
              <w:rPr>
                <w:sz w:val="30"/>
              </w:rPr>
            </w:pPr>
            <w:r>
              <w:rPr>
                <w:rFonts w:ascii="Arial" w:eastAsia="Arial" w:hAnsi="Arial"/>
                <w:spacing w:val="16"/>
                <w:sz w:val="30"/>
              </w:rPr>
              <w:t>[</w:t>
            </w:r>
            <w:r>
              <w:rPr>
                <w:spacing w:val="-24"/>
                <w:sz w:val="30"/>
              </w:rPr>
              <w:t>史论</w:t>
            </w:r>
            <w:r>
              <w:rPr>
                <w:spacing w:val="-24"/>
                <w:sz w:val="30"/>
              </w:rPr>
              <w:t xml:space="preserve"> </w:t>
            </w:r>
            <w:r>
              <w:rPr>
                <w:sz w:val="30"/>
              </w:rPr>
              <w:t>·</w:t>
            </w:r>
            <w:r>
              <w:rPr>
                <w:spacing w:val="-110"/>
                <w:sz w:val="30"/>
              </w:rPr>
              <w:t xml:space="preserve"> </w:t>
            </w:r>
            <w:r>
              <w:rPr>
                <w:rFonts w:ascii="Arial" w:eastAsia="Arial" w:hAnsi="Arial"/>
                <w:spacing w:val="7"/>
                <w:sz w:val="30"/>
              </w:rPr>
              <w:t>35]</w:t>
            </w:r>
            <w:r>
              <w:rPr>
                <w:sz w:val="30"/>
              </w:rPr>
              <w:t>历史认识论、史料使用</w:t>
            </w:r>
          </w:p>
        </w:tc>
        <w:tc>
          <w:tcPr>
            <w:tcW w:w="3760" w:type="dxa"/>
          </w:tcPr>
          <w:p w:rsidR="00047D2E">
            <w:pPr>
              <w:pStyle w:val="TableParagraph"/>
              <w:spacing w:before="41"/>
              <w:ind w:left="55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</w:tr>
      <w:tr>
        <w:tblPrEx>
          <w:tblW w:w="0" w:type="auto"/>
          <w:tblInd w:w="257" w:type="dxa"/>
          <w:tblLayout w:type="fixed"/>
          <w:tblLook w:val="01E0"/>
        </w:tblPrEx>
        <w:trPr>
          <w:trHeight w:val="506"/>
        </w:trPr>
        <w:tc>
          <w:tcPr>
            <w:tcW w:w="1380" w:type="dxa"/>
          </w:tcPr>
          <w:p w:rsidR="00047D2E">
            <w:pPr>
              <w:pStyle w:val="TableParagraph"/>
              <w:spacing w:before="39"/>
              <w:ind w:left="35" w:right="254"/>
              <w:jc w:val="center"/>
              <w:rPr>
                <w:sz w:val="30"/>
              </w:rPr>
            </w:pPr>
            <w:r>
              <w:rPr>
                <w:rFonts w:ascii="Arial" w:eastAsia="Arial"/>
                <w:sz w:val="30"/>
              </w:rPr>
              <w:t xml:space="preserve">2010 </w:t>
            </w:r>
            <w:r>
              <w:rPr>
                <w:sz w:val="30"/>
              </w:rPr>
              <w:t>年</w:t>
            </w:r>
          </w:p>
        </w:tc>
        <w:tc>
          <w:tcPr>
            <w:tcW w:w="2770" w:type="dxa"/>
          </w:tcPr>
          <w:p w:rsidR="00047D2E">
            <w:pPr>
              <w:pStyle w:val="TableParagraph"/>
              <w:spacing w:before="39"/>
              <w:ind w:left="270"/>
              <w:rPr>
                <w:sz w:val="30"/>
              </w:rPr>
            </w:pPr>
            <w:r>
              <w:rPr>
                <w:sz w:val="30"/>
              </w:rPr>
              <w:t>选择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4 </w:t>
            </w:r>
            <w:r>
              <w:rPr>
                <w:sz w:val="30"/>
              </w:rPr>
              <w:t>分</w:t>
            </w:r>
          </w:p>
        </w:tc>
        <w:tc>
          <w:tcPr>
            <w:tcW w:w="5370" w:type="dxa"/>
          </w:tcPr>
          <w:p w:rsidR="00047D2E">
            <w:pPr>
              <w:pStyle w:val="TableParagraph"/>
              <w:spacing w:before="39"/>
              <w:ind w:left="260"/>
              <w:rPr>
                <w:sz w:val="30"/>
              </w:rPr>
            </w:pPr>
            <w:r>
              <w:rPr>
                <w:rFonts w:ascii="Arial" w:eastAsia="Arial" w:hAnsi="Arial"/>
                <w:spacing w:val="16"/>
                <w:sz w:val="30"/>
              </w:rPr>
              <w:t>[</w:t>
            </w:r>
            <w:r>
              <w:rPr>
                <w:spacing w:val="-24"/>
                <w:sz w:val="30"/>
              </w:rPr>
              <w:t>史论</w:t>
            </w:r>
            <w:r>
              <w:rPr>
                <w:spacing w:val="-24"/>
                <w:sz w:val="30"/>
              </w:rPr>
              <w:t xml:space="preserve"> </w:t>
            </w:r>
            <w:r>
              <w:rPr>
                <w:sz w:val="30"/>
              </w:rPr>
              <w:t>·</w:t>
            </w:r>
            <w:r>
              <w:rPr>
                <w:spacing w:val="-110"/>
                <w:sz w:val="30"/>
              </w:rPr>
              <w:t xml:space="preserve"> </w:t>
            </w:r>
            <w:r>
              <w:rPr>
                <w:rFonts w:ascii="Arial" w:eastAsia="Arial" w:hAnsi="Arial"/>
                <w:spacing w:val="7"/>
                <w:sz w:val="30"/>
              </w:rPr>
              <w:t>35]</w:t>
            </w:r>
            <w:r>
              <w:rPr>
                <w:sz w:val="30"/>
              </w:rPr>
              <w:t>历史认识论、史料使用</w:t>
            </w:r>
          </w:p>
        </w:tc>
        <w:tc>
          <w:tcPr>
            <w:tcW w:w="3760" w:type="dxa"/>
          </w:tcPr>
          <w:p w:rsidR="00047D2E">
            <w:pPr>
              <w:pStyle w:val="TableParagraph"/>
              <w:spacing w:before="39"/>
              <w:ind w:left="55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</w:tr>
      <w:tr>
        <w:tblPrEx>
          <w:tblW w:w="0" w:type="auto"/>
          <w:tblInd w:w="257" w:type="dxa"/>
          <w:tblLayout w:type="fixed"/>
          <w:tblLook w:val="01E0"/>
        </w:tblPrEx>
        <w:trPr>
          <w:trHeight w:val="520"/>
        </w:trPr>
        <w:tc>
          <w:tcPr>
            <w:tcW w:w="1380" w:type="dxa"/>
          </w:tcPr>
          <w:p w:rsidR="00047D2E">
            <w:pPr>
              <w:pStyle w:val="TableParagraph"/>
              <w:spacing w:before="52"/>
              <w:ind w:left="35" w:right="254"/>
              <w:jc w:val="center"/>
              <w:rPr>
                <w:sz w:val="30"/>
              </w:rPr>
            </w:pPr>
            <w:r>
              <w:rPr>
                <w:rFonts w:ascii="Arial" w:eastAsia="Arial"/>
                <w:sz w:val="30"/>
              </w:rPr>
              <w:t xml:space="preserve">2011 </w:t>
            </w:r>
            <w:r>
              <w:rPr>
                <w:sz w:val="30"/>
              </w:rPr>
              <w:t>年</w:t>
            </w:r>
          </w:p>
        </w:tc>
        <w:tc>
          <w:tcPr>
            <w:tcW w:w="2770" w:type="dxa"/>
          </w:tcPr>
          <w:p w:rsidR="00047D2E">
            <w:pPr>
              <w:pStyle w:val="TableParagraph"/>
              <w:spacing w:before="52"/>
              <w:ind w:left="27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  <w:tc>
          <w:tcPr>
            <w:tcW w:w="5370" w:type="dxa"/>
          </w:tcPr>
          <w:p w:rsidR="00047D2E">
            <w:pPr>
              <w:pStyle w:val="TableParagraph"/>
              <w:spacing w:before="32"/>
              <w:ind w:left="26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  <w:tc>
          <w:tcPr>
            <w:tcW w:w="3760" w:type="dxa"/>
          </w:tcPr>
          <w:p w:rsidR="00047D2E">
            <w:pPr>
              <w:pStyle w:val="TableParagraph"/>
              <w:spacing w:before="52"/>
              <w:ind w:left="55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</w:tr>
      <w:tr>
        <w:tblPrEx>
          <w:tblW w:w="0" w:type="auto"/>
          <w:tblInd w:w="257" w:type="dxa"/>
          <w:tblLayout w:type="fixed"/>
          <w:tblLook w:val="01E0"/>
        </w:tblPrEx>
        <w:trPr>
          <w:trHeight w:val="441"/>
        </w:trPr>
        <w:tc>
          <w:tcPr>
            <w:tcW w:w="1380" w:type="dxa"/>
          </w:tcPr>
          <w:p w:rsidR="00047D2E">
            <w:pPr>
              <w:pStyle w:val="TableParagraph"/>
              <w:spacing w:before="52" w:line="368" w:lineRule="exact"/>
              <w:ind w:left="35" w:right="254"/>
              <w:jc w:val="center"/>
              <w:rPr>
                <w:sz w:val="30"/>
              </w:rPr>
            </w:pPr>
            <w:r>
              <w:rPr>
                <w:rFonts w:ascii="Arial" w:eastAsia="Arial"/>
                <w:sz w:val="30"/>
              </w:rPr>
              <w:t xml:space="preserve">2012 </w:t>
            </w:r>
            <w:r>
              <w:rPr>
                <w:sz w:val="30"/>
              </w:rPr>
              <w:t>年</w:t>
            </w:r>
          </w:p>
        </w:tc>
        <w:tc>
          <w:tcPr>
            <w:tcW w:w="2770" w:type="dxa"/>
          </w:tcPr>
          <w:p w:rsidR="00047D2E">
            <w:pPr>
              <w:pStyle w:val="TableParagraph"/>
              <w:spacing w:before="52" w:line="368" w:lineRule="exact"/>
              <w:ind w:left="27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  <w:tc>
          <w:tcPr>
            <w:tcW w:w="5370" w:type="dxa"/>
          </w:tcPr>
          <w:p w:rsidR="00047D2E">
            <w:pPr>
              <w:pStyle w:val="TableParagraph"/>
              <w:spacing w:before="32"/>
              <w:ind w:left="26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  <w:tc>
          <w:tcPr>
            <w:tcW w:w="3760" w:type="dxa"/>
          </w:tcPr>
          <w:p w:rsidR="00047D2E">
            <w:pPr>
              <w:pStyle w:val="TableParagraph"/>
              <w:spacing w:before="52" w:line="368" w:lineRule="exact"/>
              <w:ind w:left="55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</w:tr>
    </w:tbl>
    <w:p w:rsidR="00047D2E">
      <w:pPr>
        <w:pStyle w:val="BodyText"/>
        <w:spacing w:before="5"/>
        <w:rPr>
          <w:sz w:val="5"/>
        </w:rPr>
      </w:pPr>
    </w:p>
    <w:p w:rsidR="00047D2E">
      <w:pPr>
        <w:rPr>
          <w:sz w:val="5"/>
        </w:rPr>
        <w:sectPr>
          <w:pgSz w:w="19120" w:h="27060"/>
          <w:pgMar w:top="256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4"/>
        <w:rPr>
          <w:sz w:val="45"/>
        </w:rPr>
      </w:pPr>
    </w:p>
    <w:p w:rsidR="00047D2E">
      <w:pPr>
        <w:pStyle w:val="BodyText"/>
        <w:ind w:left="160"/>
        <w:rPr>
          <w:rFonts w:ascii="Arial"/>
        </w:rPr>
      </w:pPr>
      <w:r>
        <w:rPr>
          <w:rFonts w:ascii="Arial"/>
        </w:rPr>
        <w:t>2013</w:t>
      </w:r>
    </w:p>
    <w:p w:rsidR="00047D2E">
      <w:pPr>
        <w:spacing w:before="22" w:line="322" w:lineRule="exact"/>
        <w:ind w:left="160"/>
        <w:rPr>
          <w:sz w:val="30"/>
        </w:rPr>
      </w:pPr>
      <w:r>
        <w:br w:type="column"/>
      </w:r>
      <w:r>
        <w:rPr>
          <w:sz w:val="30"/>
        </w:rPr>
        <w:t>Ⅰ</w:t>
      </w:r>
    </w:p>
    <w:p w:rsidR="00047D2E">
      <w:pPr>
        <w:pStyle w:val="BodyText"/>
        <w:tabs>
          <w:tab w:val="left" w:pos="859"/>
          <w:tab w:val="left" w:pos="3619"/>
          <w:tab w:val="left" w:pos="9279"/>
        </w:tabs>
        <w:spacing w:line="189" w:lineRule="auto"/>
        <w:ind w:left="160"/>
      </w:pPr>
      <w:r>
        <w:rPr>
          <w:noProof/>
          <w:lang w:val="en-US" w:bidi="ar-SA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1063999</wp:posOffset>
            </wp:positionH>
            <wp:positionV relativeFrom="paragraph">
              <wp:posOffset>-1837967</wp:posOffset>
            </wp:positionV>
            <wp:extent cx="10031999" cy="11311333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1311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t>卷</w:t>
      </w:r>
      <w:r>
        <w:rPr>
          <w:position w:val="-21"/>
        </w:rPr>
        <w:tab/>
      </w:r>
      <w:r>
        <w:t>无</w:t>
      </w:r>
      <w:r>
        <w:tab/>
      </w:r>
      <w:r>
        <w:t>无</w:t>
      </w:r>
      <w:r>
        <w:tab/>
      </w:r>
      <w:r>
        <w:t>无</w:t>
      </w:r>
    </w:p>
    <w:p w:rsidR="00047D2E">
      <w:pPr>
        <w:spacing w:line="189" w:lineRule="auto"/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868" w:space="172"/>
            <w:col w:w="14760"/>
          </w:cols>
        </w:sectPr>
      </w:pPr>
    </w:p>
    <w:p w:rsidR="00047D2E">
      <w:pPr>
        <w:pStyle w:val="BodyText"/>
        <w:tabs>
          <w:tab w:val="left" w:pos="1199"/>
          <w:tab w:val="left" w:pos="1899"/>
          <w:tab w:val="left" w:pos="4659"/>
          <w:tab w:val="left" w:pos="10319"/>
        </w:tabs>
        <w:spacing w:before="117" w:line="192" w:lineRule="auto"/>
        <w:ind w:left="1200" w:right="5179" w:hanging="880"/>
      </w:pPr>
      <w:r>
        <w:rPr>
          <w:position w:val="6"/>
        </w:rPr>
        <w:t>年</w:t>
      </w:r>
      <w:r>
        <w:rPr>
          <w:position w:val="6"/>
        </w:rPr>
        <w:tab/>
      </w:r>
      <w:r>
        <w:rPr>
          <w:position w:val="4"/>
        </w:rPr>
        <w:t>Ⅱ</w:t>
      </w:r>
      <w:r>
        <w:rPr>
          <w:position w:val="4"/>
        </w:rPr>
        <w:tab/>
      </w:r>
      <w:r>
        <w:rPr>
          <w:position w:val="-19"/>
        </w:rPr>
        <w:t>选择</w:t>
      </w:r>
      <w:r>
        <w:rPr>
          <w:spacing w:val="1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2</w:t>
      </w:r>
      <w:r>
        <w:rPr>
          <w:rFonts w:ascii="Arial" w:eastAsia="Arial" w:hAnsi="Arial"/>
          <w:spacing w:val="-11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7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8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rFonts w:ascii="Arial" w:eastAsia="Arial" w:hAnsi="Arial"/>
          <w:spacing w:val="16"/>
        </w:rPr>
        <w:t>[</w:t>
      </w:r>
      <w:r>
        <w:t>史论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24]</w:t>
      </w:r>
      <w:r>
        <w:t>历史认识论、史料使用</w:t>
      </w:r>
      <w:r>
        <w:tab/>
      </w:r>
      <w:r>
        <w:rPr>
          <w:spacing w:val="-18"/>
          <w:position w:val="4"/>
        </w:rPr>
        <w:t>无</w:t>
      </w:r>
      <w:r>
        <w:rPr>
          <w:position w:val="4"/>
        </w:rPr>
        <w:t>卷</w:t>
      </w:r>
      <w:r>
        <w:rPr>
          <w:position w:val="4"/>
        </w:rPr>
        <w:tab/>
      </w:r>
      <w:r>
        <w:rPr>
          <w:position w:val="4"/>
        </w:rPr>
        <w:tab/>
      </w:r>
      <w:r>
        <w:rPr>
          <w:rFonts w:ascii="Arial" w:eastAsia="Arial" w:hAnsi="Arial"/>
          <w:spacing w:val="16"/>
        </w:rPr>
        <w:t>[</w:t>
      </w:r>
      <w:r>
        <w:t>史论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28]</w:t>
      </w:r>
      <w:r>
        <w:t>历史认识论</w:t>
      </w:r>
    </w:p>
    <w:p w:rsidR="00047D2E">
      <w:pPr>
        <w:pStyle w:val="BodyText"/>
        <w:spacing w:before="105" w:line="302" w:lineRule="exact"/>
        <w:ind w:left="1200"/>
      </w:pPr>
      <w:r>
        <w:t>Ⅰ</w:t>
      </w:r>
    </w:p>
    <w:p w:rsidR="00047D2E">
      <w:pPr>
        <w:spacing w:line="302" w:lineRule="exact"/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tabs>
          <w:tab w:val="left" w:pos="1199"/>
        </w:tabs>
        <w:spacing w:before="197"/>
        <w:ind w:left="160"/>
      </w:pPr>
      <w:r>
        <w:rPr>
          <w:rFonts w:ascii="Arial" w:eastAsia="Arial"/>
        </w:rPr>
        <w:t>2014</w:t>
      </w:r>
      <w:r>
        <w:rPr>
          <w:rFonts w:ascii="Arial" w:eastAsia="Arial"/>
        </w:rPr>
        <w:tab/>
      </w:r>
      <w:r>
        <w:rPr>
          <w:position w:val="4"/>
        </w:rPr>
        <w:t>卷</w:t>
      </w:r>
    </w:p>
    <w:p w:rsidR="00047D2E">
      <w:pPr>
        <w:pStyle w:val="BodyText"/>
        <w:spacing w:before="97" w:line="319" w:lineRule="auto"/>
        <w:ind w:left="1200" w:right="38" w:hanging="880"/>
        <w:jc w:val="both"/>
      </w:pPr>
      <w:r>
        <w:t>年</w:t>
      </w:r>
      <w:r>
        <w:t xml:space="preserve"> </w:t>
      </w:r>
      <w:r>
        <w:rPr>
          <w:position w:val="-1"/>
        </w:rPr>
        <w:t xml:space="preserve">Ⅱ </w:t>
      </w:r>
      <w:r>
        <w:t>卷</w:t>
      </w:r>
      <w:r>
        <w:t>Ⅰ</w:t>
      </w:r>
    </w:p>
    <w:p w:rsidR="00047D2E">
      <w:pPr>
        <w:pStyle w:val="BodyText"/>
        <w:tabs>
          <w:tab w:val="left" w:pos="1199"/>
        </w:tabs>
        <w:spacing w:line="390" w:lineRule="exact"/>
        <w:ind w:left="160"/>
      </w:pPr>
      <w:r>
        <w:rPr>
          <w:rFonts w:ascii="Arial" w:eastAsia="Arial"/>
        </w:rPr>
        <w:t>2015</w:t>
      </w:r>
      <w:r>
        <w:rPr>
          <w:rFonts w:ascii="Arial" w:eastAsia="Arial"/>
        </w:rPr>
        <w:tab/>
      </w:r>
      <w:r>
        <w:rPr>
          <w:position w:val="4"/>
        </w:rPr>
        <w:t>卷</w:t>
      </w:r>
    </w:p>
    <w:p w:rsidR="00047D2E">
      <w:pPr>
        <w:pStyle w:val="BodyText"/>
        <w:spacing w:before="116" w:line="316" w:lineRule="auto"/>
        <w:ind w:left="1200" w:right="38" w:hanging="880"/>
        <w:jc w:val="both"/>
      </w:pPr>
      <w:r>
        <w:t>年</w:t>
      </w:r>
      <w:r>
        <w:t xml:space="preserve"> Ⅱ </w:t>
      </w:r>
      <w:r>
        <w:t>卷</w:t>
      </w:r>
      <w:r>
        <w:t xml:space="preserve">Ⅰ </w:t>
      </w:r>
      <w:r>
        <w:t>卷</w:t>
      </w:r>
    </w:p>
    <w:p w:rsidR="00047D2E">
      <w:pPr>
        <w:pStyle w:val="BodyText"/>
        <w:tabs>
          <w:tab w:val="left" w:pos="1199"/>
        </w:tabs>
        <w:spacing w:before="11"/>
        <w:ind w:left="160"/>
      </w:pPr>
      <w:r>
        <w:rPr>
          <w:rFonts w:ascii="Arial" w:hAnsi="Arial"/>
        </w:rPr>
        <w:t>2016</w:t>
      </w:r>
      <w:r>
        <w:rPr>
          <w:rFonts w:ascii="Arial" w:hAnsi="Arial"/>
        </w:rPr>
        <w:tab/>
      </w:r>
      <w:r>
        <w:rPr>
          <w:position w:val="4"/>
        </w:rPr>
        <w:t>Ⅱ</w:t>
      </w:r>
    </w:p>
    <w:p w:rsidR="00047D2E">
      <w:pPr>
        <w:pStyle w:val="BodyText"/>
        <w:spacing w:before="96" w:line="319" w:lineRule="auto"/>
        <w:ind w:left="1200" w:right="38" w:hanging="880"/>
        <w:jc w:val="both"/>
      </w:pPr>
      <w:r>
        <w:rPr>
          <w:spacing w:val="32"/>
        </w:rPr>
        <w:t>年</w:t>
      </w:r>
      <w:r>
        <w:rPr>
          <w:spacing w:val="32"/>
        </w:rPr>
        <w:t xml:space="preserve">  </w:t>
      </w:r>
      <w:r>
        <w:rPr>
          <w:spacing w:val="32"/>
        </w:rPr>
        <w:t>卷</w:t>
      </w:r>
      <w:r>
        <w:rPr>
          <w:spacing w:val="32"/>
        </w:rPr>
        <w:t xml:space="preserve">Ⅲ </w:t>
      </w:r>
      <w:r>
        <w:rPr>
          <w:spacing w:val="32"/>
        </w:rPr>
        <w:t>卷</w:t>
      </w:r>
      <w:r>
        <w:rPr>
          <w:spacing w:val="32"/>
        </w:rPr>
        <w:t xml:space="preserve">Ⅰ </w:t>
      </w:r>
      <w:r>
        <w:rPr>
          <w:spacing w:val="32"/>
        </w:rPr>
        <w:t>卷</w:t>
      </w:r>
    </w:p>
    <w:p w:rsidR="00047D2E">
      <w:pPr>
        <w:pStyle w:val="BodyText"/>
        <w:tabs>
          <w:tab w:val="left" w:pos="1199"/>
        </w:tabs>
        <w:spacing w:before="4"/>
        <w:ind w:left="160"/>
      </w:pPr>
      <w:r>
        <w:rPr>
          <w:rFonts w:ascii="Arial" w:hAnsi="Arial"/>
        </w:rPr>
        <w:t>2017</w:t>
      </w:r>
      <w:r>
        <w:rPr>
          <w:rFonts w:ascii="Arial" w:hAnsi="Arial"/>
        </w:rPr>
        <w:tab/>
      </w:r>
      <w:r>
        <w:rPr>
          <w:position w:val="2"/>
        </w:rPr>
        <w:t>Ⅱ</w:t>
      </w:r>
    </w:p>
    <w:p w:rsidR="00047D2E">
      <w:pPr>
        <w:pStyle w:val="BodyText"/>
        <w:spacing w:before="116" w:line="319" w:lineRule="auto"/>
        <w:ind w:left="1200" w:right="38" w:hanging="880"/>
        <w:jc w:val="both"/>
      </w:pPr>
      <w:r>
        <w:rPr>
          <w:spacing w:val="32"/>
        </w:rPr>
        <w:t>年</w:t>
      </w:r>
      <w:r>
        <w:rPr>
          <w:spacing w:val="32"/>
        </w:rPr>
        <w:t xml:space="preserve">  </w:t>
      </w:r>
      <w:r>
        <w:rPr>
          <w:spacing w:val="32"/>
        </w:rPr>
        <w:t>卷</w:t>
      </w:r>
      <w:r>
        <w:rPr>
          <w:spacing w:val="32"/>
        </w:rPr>
        <w:t xml:space="preserve">Ⅲ </w:t>
      </w:r>
      <w:r>
        <w:rPr>
          <w:spacing w:val="32"/>
        </w:rPr>
        <w:t>卷</w:t>
      </w:r>
      <w:r>
        <w:rPr>
          <w:spacing w:val="32"/>
        </w:rPr>
        <w:t xml:space="preserve">Ⅰ </w:t>
      </w:r>
      <w:r>
        <w:rPr>
          <w:spacing w:val="32"/>
        </w:rPr>
        <w:t>卷</w:t>
      </w:r>
    </w:p>
    <w:p w:rsidR="00047D2E">
      <w:pPr>
        <w:pStyle w:val="BodyText"/>
        <w:tabs>
          <w:tab w:val="left" w:pos="1199"/>
        </w:tabs>
        <w:spacing w:before="4"/>
        <w:ind w:left="160"/>
      </w:pPr>
      <w:r>
        <w:rPr>
          <w:rFonts w:ascii="Arial" w:hAnsi="Arial"/>
        </w:rPr>
        <w:t>2018</w:t>
      </w:r>
      <w:r>
        <w:rPr>
          <w:rFonts w:ascii="Arial" w:hAnsi="Arial"/>
        </w:rPr>
        <w:tab/>
      </w:r>
      <w:r>
        <w:rPr>
          <w:position w:val="4"/>
        </w:rPr>
        <w:t>Ⅱ</w:t>
      </w:r>
    </w:p>
    <w:p w:rsidR="00047D2E">
      <w:pPr>
        <w:pStyle w:val="BodyText"/>
        <w:spacing w:before="96" w:line="319" w:lineRule="auto"/>
        <w:ind w:left="1200" w:right="38" w:hanging="880"/>
        <w:jc w:val="both"/>
      </w:pPr>
      <w:r>
        <w:rPr>
          <w:spacing w:val="32"/>
        </w:rPr>
        <w:t>年</w:t>
      </w:r>
      <w:r>
        <w:rPr>
          <w:spacing w:val="32"/>
        </w:rPr>
        <w:t xml:space="preserve">  </w:t>
      </w:r>
      <w:r>
        <w:rPr>
          <w:spacing w:val="32"/>
        </w:rPr>
        <w:t>卷</w:t>
      </w:r>
      <w:r w:rsidR="0042264C">
        <w:rPr>
          <w:spacing w:val="32"/>
        </w:rPr>
        <w:t>Ⅲ</w:t>
      </w:r>
      <w:bookmarkStart w:id="0" w:name="_GoBack"/>
      <w:bookmarkEnd w:id="0"/>
      <w:r>
        <w:rPr>
          <w:spacing w:val="32"/>
        </w:rPr>
        <w:t>卷</w:t>
      </w:r>
    </w:p>
    <w:p w:rsidR="00047D2E">
      <w:pPr>
        <w:pStyle w:val="BodyText"/>
        <w:tabs>
          <w:tab w:val="left" w:pos="2919"/>
          <w:tab w:val="left" w:pos="8579"/>
        </w:tabs>
        <w:spacing w:line="342" w:lineRule="exact"/>
        <w:ind w:left="160"/>
      </w:pPr>
      <w:r>
        <w:br w:type="column"/>
      </w:r>
      <w:r>
        <w:t>无</w:t>
      </w:r>
      <w:r>
        <w:tab/>
      </w:r>
      <w:r>
        <w:t>无</w:t>
      </w:r>
      <w:r>
        <w:tab/>
      </w:r>
      <w:r>
        <w:t>无</w:t>
      </w:r>
    </w:p>
    <w:p w:rsidR="00047D2E">
      <w:pPr>
        <w:pStyle w:val="BodyText"/>
        <w:spacing w:before="5"/>
        <w:rPr>
          <w:sz w:val="32"/>
        </w:rPr>
      </w:pPr>
    </w:p>
    <w:p w:rsidR="00047D2E">
      <w:pPr>
        <w:pStyle w:val="BodyText"/>
        <w:tabs>
          <w:tab w:val="left" w:pos="2919"/>
          <w:tab w:val="left" w:pos="8579"/>
        </w:tabs>
        <w:ind w:left="160"/>
      </w:pPr>
      <w:r>
        <w:pict>
          <v:shape id="_x0000_s1097" type="#_x0000_t202" style="height:566.15pt;margin-left:174.5pt;margin-top:25.1pt;mso-position-horizontal-relative:page;position:absolute;width:639pt;z-index:251671552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730"/>
                    <w:gridCol w:w="1890"/>
                    <w:gridCol w:w="5450"/>
                    <w:gridCol w:w="471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51"/>
                    </w:trPr>
                    <w:tc>
                      <w:tcPr>
                        <w:tcW w:w="8070" w:type="dxa"/>
                        <w:gridSpan w:val="3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历史分期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0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16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16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166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13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6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24"/>
                            <w:sz w:val="30"/>
                          </w:rPr>
                          <w:t>史论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26]</w:t>
                        </w:r>
                        <w:r>
                          <w:rPr>
                            <w:sz w:val="30"/>
                          </w:rPr>
                          <w:t>历史认识论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13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28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28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286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spacing w:before="313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31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24"/>
                            <w:sz w:val="30"/>
                          </w:rPr>
                          <w:t>史论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26]</w:t>
                        </w:r>
                        <w:r>
                          <w:rPr>
                            <w:sz w:val="30"/>
                          </w:rPr>
                          <w:t>历史叙述与历史认识论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24"/>
                            <w:sz w:val="30"/>
                          </w:rPr>
                          <w:t>史论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35]</w:t>
                        </w:r>
                        <w:r>
                          <w:rPr>
                            <w:sz w:val="30"/>
                          </w:rPr>
                          <w:t>史料使用与鉴别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0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spacing w:before="313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31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24"/>
                            <w:sz w:val="30"/>
                          </w:rPr>
                          <w:t>史论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27]</w:t>
                        </w:r>
                        <w:r>
                          <w:rPr>
                            <w:sz w:val="30"/>
                          </w:rPr>
                          <w:t>历史叙述与历史认识论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276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173" w:line="312" w:lineRule="auto"/>
                          <w:ind w:left="50" w:right="7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选择问答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spacing w:before="173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213" w:line="288" w:lineRule="auto"/>
                          <w:ind w:left="190" w:right="39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24"/>
                            <w:sz w:val="30"/>
                          </w:rPr>
                          <w:t>史论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34]</w:t>
                        </w:r>
                        <w:r>
                          <w:rPr>
                            <w:spacing w:val="-2"/>
                            <w:sz w:val="30"/>
                          </w:rPr>
                          <w:t>史学研究视角与历史认识</w:t>
                        </w:r>
                        <w:r>
                          <w:rPr>
                            <w:sz w:val="30"/>
                          </w:rPr>
                          <w:t>论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213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史论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42]</w:t>
                        </w:r>
                        <w:r>
                          <w:rPr>
                            <w:sz w:val="30"/>
                          </w:rPr>
                          <w:t>小说情节与历史现象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0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17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17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176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681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296" w:line="364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296" w:line="364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296" w:line="364" w:lineRule="exact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-19"/>
        </w:rPr>
        <w:t>问答</w:t>
      </w:r>
      <w:r>
        <w:rPr>
          <w:spacing w:val="9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</w:t>
      </w:r>
      <w:r>
        <w:rPr>
          <w:rFonts w:ascii="Arial" w:eastAsia="Arial" w:hAnsi="Arial"/>
          <w:spacing w:val="-11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11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12</w:t>
      </w:r>
      <w:r>
        <w:rPr>
          <w:rFonts w:ascii="Arial" w:eastAsia="Arial" w:hAnsi="Arial"/>
          <w:spacing w:val="23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position w:val="-19"/>
        </w:rPr>
        <w:t>无</w:t>
      </w:r>
      <w:r>
        <w:rPr>
          <w:position w:val="-19"/>
        </w:rPr>
        <w:tab/>
      </w:r>
      <w:r>
        <w:rPr>
          <w:rFonts w:ascii="Arial" w:eastAsia="Arial" w:hAnsi="Arial"/>
          <w:spacing w:val="16"/>
        </w:rPr>
        <w:t>[</w:t>
      </w:r>
      <w:r>
        <w:t>史论</w:t>
      </w:r>
      <w:r>
        <w:rPr>
          <w:spacing w:val="-5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41]</w:t>
      </w:r>
      <w:r>
        <w:rPr>
          <w:rFonts w:ascii="Arial" w:eastAsia="Arial" w:hAnsi="Arial"/>
          <w:spacing w:val="-42"/>
        </w:rPr>
        <w:t xml:space="preserve"> </w:t>
      </w:r>
      <w:r>
        <w:t>历史认识论、史学观念、</w:t>
      </w:r>
    </w:p>
    <w:sectPr>
      <w:type w:val="continuous"/>
      <w:pgSz w:w="19120" w:h="27060"/>
      <w:pgMar w:top="2540" w:right="1680" w:bottom="280" w:left="1640" w:header="720" w:footer="720" w:gutter="0"/>
      <w:cols w:num="2" w:space="720" w:equalWidth="0">
        <w:col w:w="1541" w:space="199"/>
        <w:col w:w="14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781F6A"/>
    <w:multiLevelType w:val="hybridMultilevel"/>
    <w:tmpl w:val="DFC08A18"/>
    <w:lvl w:ilvl="0">
      <w:start w:val="0"/>
      <w:numFmt w:val="bullet"/>
      <w:lvlText w:val="Ⅱ"/>
      <w:lvlJc w:val="left"/>
      <w:pPr>
        <w:ind w:left="240" w:hanging="680"/>
      </w:pPr>
      <w:rPr>
        <w:rFonts w:ascii="宋体" w:eastAsia="宋体" w:hAnsi="宋体" w:cs="宋体" w:hint="default"/>
        <w:spacing w:val="-110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546" w:hanging="6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852" w:hanging="6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58" w:hanging="6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464" w:hanging="6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70" w:hanging="6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76" w:hanging="6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82" w:hanging="6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88" w:hanging="680"/>
      </w:pPr>
      <w:rPr>
        <w:rFonts w:hint="default"/>
        <w:lang w:val="zh-CN" w:eastAsia="zh-CN" w:bidi="zh-CN"/>
      </w:rPr>
    </w:lvl>
  </w:abstractNum>
  <w:abstractNum w:abstractNumId="1">
    <w:nsid w:val="695529C1"/>
    <w:multiLevelType w:val="hybridMultilevel"/>
    <w:tmpl w:val="33C21D0C"/>
    <w:lvl w:ilvl="0">
      <w:start w:val="0"/>
      <w:numFmt w:val="bullet"/>
      <w:lvlText w:val="Ⅱ"/>
      <w:lvlJc w:val="left"/>
      <w:pPr>
        <w:ind w:left="240" w:hanging="680"/>
      </w:pPr>
      <w:rPr>
        <w:rFonts w:ascii="宋体" w:eastAsia="宋体" w:hAnsi="宋体" w:cs="宋体" w:hint="default"/>
        <w:spacing w:val="-16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548" w:hanging="6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856" w:hanging="6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64" w:hanging="6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472" w:hanging="6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80" w:hanging="6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88" w:hanging="6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96" w:hanging="6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704" w:hanging="68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cVars>
    <w:docVar w:name="ksoschemedata" w:val="2ae3f627-e746-4996-9780-1b72c8f8da80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Heading1">
    <w:name w:val="heading 1"/>
    <w:basedOn w:val="Normal"/>
    <w:uiPriority w:val="1"/>
    <w:qFormat/>
    <w:pPr>
      <w:ind w:right="179"/>
      <w:jc w:val="center"/>
      <w:outlineLvl w:val="0"/>
    </w:pPr>
    <w:rPr>
      <w:sz w:val="54"/>
      <w:szCs w:val="54"/>
    </w:rPr>
  </w:style>
  <w:style w:type="paragraph" w:styleId="Heading2">
    <w:name w:val="heading 2"/>
    <w:basedOn w:val="Normal"/>
    <w:uiPriority w:val="1"/>
    <w:qFormat/>
    <w:pPr>
      <w:spacing w:before="188"/>
      <w:ind w:left="540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240" w:right="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a"/>
    <w:uiPriority w:val="99"/>
    <w:unhideWhenUsed/>
    <w:rsid w:val="002F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F5AE4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Footer">
    <w:name w:val="footer"/>
    <w:basedOn w:val="Normal"/>
    <w:link w:val="a0"/>
    <w:uiPriority w:val="99"/>
    <w:unhideWhenUsed/>
    <w:rsid w:val="002F5A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F5AE4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3787</Words>
  <Characters>4545</Characters>
  <Application>Microsoft Office Word</Application>
  <DocSecurity>0</DocSecurity>
  <Lines>4545</Lines>
  <Paragraphs>555</Paragraphs>
  <ScaleCrop>false</ScaleCrop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2019-03-23T02:40:00Z</dcterms:created>
  <dcterms:modified xsi:type="dcterms:W3CDTF">2019-03-23T02:41:00Z</dcterms:modified>
</cp:coreProperties>
</file>