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2022年广东卷“新中国初期外交“试题分析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w:t>
      </w:r>
      <w:bookmarkStart w:id="0" w:name="_GoBack"/>
      <w:bookmarkEnd w:id="0"/>
      <w:r>
        <w:rPr>
          <w:rFonts w:hint="eastAsia"/>
          <w:b/>
          <w:bCs/>
          <w:sz w:val="28"/>
          <w:szCs w:val="28"/>
          <w:lang w:val="en-US" w:eastAsia="zh-CN"/>
        </w:rPr>
        <w:t>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10</w:t>
      </w:r>
      <w:r>
        <w:rPr>
          <w:rFonts w:hint="eastAsia"/>
          <w:b/>
          <w:bCs/>
          <w:sz w:val="28"/>
          <w:szCs w:val="28"/>
          <w:lang w:eastAsia="zh-CN"/>
        </w:rPr>
        <w:t>）</w:t>
      </w:r>
      <w:r>
        <w:rPr>
          <w:rFonts w:hint="eastAsia"/>
          <w:b/>
          <w:bCs/>
          <w:sz w:val="28"/>
          <w:szCs w:val="28"/>
        </w:rPr>
        <w:t>1954年7月，中共中央政治局举行会议，周恩来汇报参加日内瓦会议和出访印度、缅甸情况时，毛泽指出：“门要关死已经不可能了，而且很有一种有利的局势，需要我们走出去。缓和国际紧张局势，不同制度的国家可以和平相处。”这说明</w:t>
      </w:r>
    </w:p>
    <w:p>
      <w:pPr>
        <w:numPr>
          <w:ilvl w:val="0"/>
          <w:numId w:val="1"/>
        </w:numPr>
        <w:jc w:val="left"/>
        <w:rPr>
          <w:rFonts w:hint="eastAsia"/>
          <w:b/>
          <w:bCs/>
          <w:sz w:val="28"/>
          <w:szCs w:val="28"/>
        </w:rPr>
      </w:pPr>
      <w:r>
        <w:rPr>
          <w:rFonts w:hint="eastAsia"/>
          <w:b/>
          <w:bCs/>
          <w:sz w:val="28"/>
          <w:szCs w:val="28"/>
        </w:rPr>
        <w:t xml:space="preserve">国内建设需要调整“一边倒”政策     </w:t>
      </w:r>
    </w:p>
    <w:p>
      <w:pPr>
        <w:numPr>
          <w:ilvl w:val="0"/>
          <w:numId w:val="0"/>
        </w:numPr>
        <w:jc w:val="left"/>
        <w:rPr>
          <w:rFonts w:hint="default"/>
          <w:b/>
          <w:bCs/>
          <w:sz w:val="28"/>
          <w:szCs w:val="28"/>
        </w:rPr>
      </w:pPr>
      <w:r>
        <w:rPr>
          <w:rFonts w:hint="eastAsia"/>
          <w:b/>
          <w:bCs/>
          <w:sz w:val="28"/>
          <w:szCs w:val="28"/>
        </w:rPr>
        <w:t>B．支持民族解放运动提升中国影响力</w:t>
      </w:r>
    </w:p>
    <w:p>
      <w:pPr>
        <w:jc w:val="left"/>
        <w:rPr>
          <w:rFonts w:hint="eastAsia"/>
          <w:b/>
          <w:bCs/>
          <w:sz w:val="28"/>
          <w:szCs w:val="28"/>
        </w:rPr>
      </w:pPr>
      <w:r>
        <w:rPr>
          <w:rFonts w:hint="eastAsia"/>
          <w:b/>
          <w:bCs/>
          <w:sz w:val="28"/>
          <w:szCs w:val="28"/>
        </w:rPr>
        <w:t xml:space="preserve">C．“求同存异”促进亚非各国了解中国   </w:t>
      </w:r>
    </w:p>
    <w:p>
      <w:pPr>
        <w:jc w:val="left"/>
        <w:rPr>
          <w:rFonts w:hint="default"/>
          <w:b/>
          <w:bCs/>
          <w:sz w:val="28"/>
          <w:szCs w:val="28"/>
        </w:rPr>
      </w:pPr>
      <w:r>
        <w:rPr>
          <w:rFonts w:hint="eastAsia"/>
          <w:b/>
          <w:bCs/>
          <w:sz w:val="28"/>
          <w:szCs w:val="28"/>
        </w:rPr>
        <w:t>D．不结盟运动兴起改变了世界政治格</w:t>
      </w:r>
    </w:p>
    <w:p>
      <w:pPr>
        <w:jc w:val="both"/>
        <w:rPr>
          <w:rFonts w:hint="eastAsia"/>
          <w:b/>
          <w:bCs/>
          <w:sz w:val="28"/>
          <w:szCs w:val="28"/>
          <w:lang w:val="en-US" w:eastAsia="zh-CN"/>
        </w:rPr>
      </w:pPr>
      <w:r>
        <w:rPr>
          <w:rFonts w:hint="eastAsia"/>
          <w:b/>
          <w:bCs/>
          <w:sz w:val="28"/>
          <w:szCs w:val="28"/>
          <w:lang w:val="en-US" w:eastAsia="zh-CN"/>
        </w:rPr>
        <w:t>答案：B</w:t>
      </w:r>
    </w:p>
    <w:p>
      <w:pPr>
        <w:jc w:val="both"/>
        <w:rPr>
          <w:rFonts w:hint="default"/>
          <w:b/>
          <w:bCs/>
          <w:sz w:val="28"/>
          <w:szCs w:val="28"/>
          <w:lang w:val="en-US" w:eastAsia="zh-CN"/>
        </w:rPr>
      </w:pPr>
      <w:r>
        <w:rPr>
          <w:rFonts w:hint="eastAsia"/>
          <w:b/>
          <w:bCs/>
          <w:sz w:val="28"/>
          <w:szCs w:val="28"/>
          <w:highlight w:val="cyan"/>
          <w:lang w:val="en-US" w:eastAsia="zh-CN"/>
        </w:rPr>
        <w:t>试题立意：</w:t>
      </w:r>
      <w:r>
        <w:rPr>
          <w:rFonts w:hint="eastAsia"/>
          <w:b/>
          <w:bCs/>
          <w:sz w:val="28"/>
          <w:szCs w:val="28"/>
          <w:lang w:val="en-US" w:eastAsia="zh-CN"/>
        </w:rPr>
        <w:t>中国共产党以和平共处的原则影响世界。</w:t>
      </w:r>
    </w:p>
    <w:p>
      <w:pPr>
        <w:jc w:val="both"/>
        <w:rPr>
          <w:rFonts w:hint="eastAsia" w:asciiTheme="minorHAnsi" w:hAnsiTheme="minorHAnsi" w:eastAsiaTheme="minorEastAsia" w:cstheme="minorBidi"/>
          <w:b/>
          <w:bCs/>
          <w:kern w:val="2"/>
          <w:sz w:val="28"/>
          <w:szCs w:val="28"/>
          <w:lang w:val="en-US" w:eastAsia="zh-CN" w:bidi="ar-SA"/>
        </w:rPr>
      </w:pPr>
      <w:r>
        <w:rPr>
          <w:rFonts w:hint="eastAsia"/>
          <w:b/>
          <w:bCs/>
          <w:sz w:val="28"/>
          <w:szCs w:val="28"/>
          <w:highlight w:val="cyan"/>
          <w:lang w:val="en-US" w:eastAsia="zh-CN"/>
        </w:rPr>
        <w:t>试题分析：</w:t>
      </w:r>
      <w:r>
        <w:rPr>
          <w:rFonts w:hint="eastAsia"/>
          <w:b/>
          <w:bCs/>
          <w:sz w:val="28"/>
          <w:szCs w:val="28"/>
          <w:lang w:val="en-US" w:eastAsia="zh-CN"/>
        </w:rPr>
        <w:t>本题考查主干知识和平共处五项原则，根据材料时间是1954年7月，可以判断此时“一边倒”政策并未调整，</w:t>
      </w:r>
      <w:r>
        <w:rPr>
          <w:rFonts w:hint="eastAsia" w:asciiTheme="minorHAnsi" w:hAnsiTheme="minorHAnsi" w:eastAsiaTheme="minorEastAsia" w:cstheme="minorBidi"/>
          <w:b/>
          <w:bCs/>
          <w:kern w:val="2"/>
          <w:sz w:val="28"/>
          <w:szCs w:val="28"/>
          <w:lang w:val="en-US" w:eastAsia="zh-CN" w:bidi="ar-SA"/>
        </w:rPr>
        <w:t>建国前夕，在当时特定的历史条件下，我党选择了外交上的“一边倒”方针，即倒向以苏联为首的社会主义阵营一边。它的实质是联苏抗美。1956年苏共二十大以后，“一边倒”方针赖以存在的历史条件发生了变化，这项方针本身也开始演变</w:t>
      </w:r>
      <w:r>
        <w:rPr>
          <w:rFonts w:hint="eastAsia" w:cstheme="minorBidi"/>
          <w:b/>
          <w:bCs/>
          <w:kern w:val="2"/>
          <w:sz w:val="28"/>
          <w:szCs w:val="28"/>
          <w:lang w:val="en-US" w:eastAsia="zh-CN" w:bidi="ar-SA"/>
        </w:rPr>
        <w:t>，排除A选项；</w:t>
      </w:r>
      <w:r>
        <w:rPr>
          <w:rFonts w:hint="default" w:asciiTheme="minorHAnsi" w:hAnsiTheme="minorHAnsi" w:eastAsiaTheme="minorEastAsia" w:cstheme="minorBidi"/>
          <w:b/>
          <w:bCs/>
          <w:kern w:val="2"/>
          <w:sz w:val="28"/>
          <w:szCs w:val="28"/>
          <w:lang w:val="en-US" w:eastAsia="zh-CN" w:bidi="ar-SA"/>
        </w:rPr>
        <w:t>根据材料</w:t>
      </w:r>
      <w:r>
        <w:rPr>
          <w:rFonts w:hint="eastAsia" w:asciiTheme="minorHAnsi" w:hAnsiTheme="minorHAnsi" w:eastAsiaTheme="minorEastAsia" w:cstheme="minorBidi"/>
          <w:b/>
          <w:bCs/>
          <w:kern w:val="2"/>
          <w:sz w:val="28"/>
          <w:szCs w:val="28"/>
          <w:lang w:val="en-US" w:eastAsia="zh-CN" w:bidi="ar-SA"/>
        </w:rPr>
        <w:t>“</w:t>
      </w:r>
      <w:r>
        <w:rPr>
          <w:rFonts w:hint="default" w:asciiTheme="minorHAnsi" w:hAnsiTheme="minorHAnsi" w:eastAsiaTheme="minorEastAsia" w:cstheme="minorBidi"/>
          <w:b/>
          <w:bCs/>
          <w:kern w:val="2"/>
          <w:sz w:val="28"/>
          <w:szCs w:val="28"/>
          <w:lang w:val="en-US" w:eastAsia="zh-CN" w:bidi="ar-SA"/>
        </w:rPr>
        <w:t>门要关死已经不可能了</w:t>
      </w:r>
      <w:r>
        <w:rPr>
          <w:rFonts w:hint="eastAsia" w:asciiTheme="minorHAnsi" w:hAnsiTheme="minorHAnsi" w:eastAsiaTheme="minorEastAsia" w:cstheme="minorBidi"/>
          <w:b/>
          <w:bCs/>
          <w:kern w:val="2"/>
          <w:sz w:val="28"/>
          <w:szCs w:val="28"/>
          <w:lang w:val="en-US" w:eastAsia="zh-CN" w:bidi="ar-SA"/>
        </w:rPr>
        <w:t>……</w:t>
      </w:r>
      <w:r>
        <w:rPr>
          <w:rFonts w:hint="default" w:asciiTheme="minorHAnsi" w:hAnsiTheme="minorHAnsi" w:eastAsiaTheme="minorEastAsia" w:cstheme="minorBidi"/>
          <w:b/>
          <w:bCs/>
          <w:kern w:val="2"/>
          <w:sz w:val="28"/>
          <w:szCs w:val="28"/>
          <w:lang w:val="en-US" w:eastAsia="zh-CN" w:bidi="ar-SA"/>
        </w:rPr>
        <w:t>需要我们走出去</w:t>
      </w:r>
      <w:r>
        <w:rPr>
          <w:rFonts w:hint="eastAsia" w:asciiTheme="minorHAnsi" w:hAnsiTheme="minorHAnsi" w:eastAsiaTheme="minorEastAsia" w:cstheme="minorBidi"/>
          <w:b/>
          <w:bCs/>
          <w:kern w:val="2"/>
          <w:sz w:val="28"/>
          <w:szCs w:val="28"/>
          <w:lang w:val="en-US" w:eastAsia="zh-CN" w:bidi="ar-SA"/>
        </w:rPr>
        <w:t>”、“</w:t>
      </w:r>
      <w:r>
        <w:rPr>
          <w:rFonts w:hint="default" w:asciiTheme="minorHAnsi" w:hAnsiTheme="minorHAnsi" w:eastAsiaTheme="minorEastAsia" w:cstheme="minorBidi"/>
          <w:b/>
          <w:bCs/>
          <w:kern w:val="2"/>
          <w:sz w:val="28"/>
          <w:szCs w:val="28"/>
          <w:lang w:val="en-US" w:eastAsia="zh-CN" w:bidi="ar-SA"/>
        </w:rPr>
        <w:t>不同制度的国家可以和平相处</w:t>
      </w:r>
      <w:r>
        <w:rPr>
          <w:rFonts w:hint="eastAsia" w:asciiTheme="minorHAnsi" w:hAnsiTheme="minorHAnsi" w:eastAsiaTheme="minorEastAsia" w:cstheme="minorBidi"/>
          <w:b/>
          <w:bCs/>
          <w:kern w:val="2"/>
          <w:sz w:val="28"/>
          <w:szCs w:val="28"/>
          <w:lang w:val="en-US" w:eastAsia="zh-CN" w:bidi="ar-SA"/>
        </w:rPr>
        <w:t>”</w:t>
      </w:r>
      <w:r>
        <w:rPr>
          <w:rFonts w:hint="default" w:asciiTheme="minorHAnsi" w:hAnsiTheme="minorHAnsi" w:eastAsiaTheme="minorEastAsia" w:cstheme="minorBidi"/>
          <w:b/>
          <w:bCs/>
          <w:kern w:val="2"/>
          <w:sz w:val="28"/>
          <w:szCs w:val="28"/>
          <w:lang w:val="en-US" w:eastAsia="zh-CN" w:bidi="ar-SA"/>
        </w:rPr>
        <w:t>，可知，</w:t>
      </w:r>
      <w:r>
        <w:rPr>
          <w:rFonts w:hint="eastAsia" w:asciiTheme="minorHAnsi" w:hAnsiTheme="minorHAnsi" w:eastAsiaTheme="minorEastAsia" w:cstheme="minorBidi"/>
          <w:b/>
          <w:bCs/>
          <w:kern w:val="2"/>
          <w:sz w:val="28"/>
          <w:szCs w:val="28"/>
          <w:lang w:val="en-US" w:eastAsia="zh-CN" w:bidi="ar-SA"/>
        </w:rPr>
        <w:t>1954年</w:t>
      </w:r>
      <w:r>
        <w:rPr>
          <w:rFonts w:hint="default" w:asciiTheme="minorHAnsi" w:hAnsiTheme="minorHAnsi" w:eastAsiaTheme="minorEastAsia" w:cstheme="minorBidi"/>
          <w:b/>
          <w:bCs/>
          <w:kern w:val="2"/>
          <w:sz w:val="28"/>
          <w:szCs w:val="28"/>
          <w:lang w:val="en-US" w:eastAsia="zh-CN" w:bidi="ar-SA"/>
        </w:rPr>
        <w:t>中国积极发展同</w:t>
      </w:r>
      <w:r>
        <w:rPr>
          <w:rFonts w:hint="eastAsia" w:asciiTheme="minorHAnsi" w:hAnsiTheme="minorHAnsi" w:eastAsiaTheme="minorEastAsia" w:cstheme="minorBidi"/>
          <w:b/>
          <w:bCs/>
          <w:kern w:val="2"/>
          <w:sz w:val="28"/>
          <w:szCs w:val="28"/>
          <w:lang w:val="en-US" w:eastAsia="zh-CN" w:bidi="ar-SA"/>
        </w:rPr>
        <w:t>邻近国家</w:t>
      </w:r>
      <w:r>
        <w:rPr>
          <w:rFonts w:hint="default" w:asciiTheme="minorHAnsi" w:hAnsiTheme="minorHAnsi" w:eastAsiaTheme="minorEastAsia" w:cstheme="minorBidi"/>
          <w:b/>
          <w:bCs/>
          <w:kern w:val="2"/>
          <w:sz w:val="28"/>
          <w:szCs w:val="28"/>
          <w:lang w:val="en-US" w:eastAsia="zh-CN" w:bidi="ar-SA"/>
        </w:rPr>
        <w:t>和新兴民族国家的友好关系</w:t>
      </w:r>
      <w:r>
        <w:rPr>
          <w:rFonts w:hint="eastAsia" w:asciiTheme="minorHAnsi" w:hAnsiTheme="minorHAnsi" w:eastAsiaTheme="minorEastAsia" w:cstheme="minorBidi"/>
          <w:b/>
          <w:bCs/>
          <w:kern w:val="2"/>
          <w:sz w:val="28"/>
          <w:szCs w:val="28"/>
          <w:lang w:val="en-US" w:eastAsia="zh-CN" w:bidi="ar-SA"/>
        </w:rPr>
        <w:t>，</w:t>
      </w:r>
    </w:p>
    <w:p>
      <w:pPr>
        <w:jc w:val="both"/>
        <w:rPr>
          <w:rFonts w:hint="eastAsia" w:asciiTheme="minorHAnsi" w:hAnsiTheme="minorHAnsi" w:eastAsiaTheme="minorEastAsia" w:cstheme="minorBidi"/>
          <w:b/>
          <w:bCs/>
          <w:kern w:val="2"/>
          <w:sz w:val="28"/>
          <w:szCs w:val="28"/>
          <w:lang w:val="en-US" w:eastAsia="zh-CN" w:bidi="ar-SA"/>
        </w:rPr>
      </w:pPr>
      <w:r>
        <w:rPr>
          <w:rFonts w:hint="eastAsia" w:cstheme="minorBidi"/>
          <w:b/>
          <w:bCs/>
          <w:kern w:val="2"/>
          <w:sz w:val="28"/>
          <w:szCs w:val="28"/>
          <w:lang w:val="en-US" w:eastAsia="zh-CN" w:bidi="ar-SA"/>
        </w:rPr>
        <w:t>在和平共处五项原则的指导下，中国消除了印度、缅甸对中国的疑虑，并且通过日内瓦会议，</w:t>
      </w:r>
      <w:r>
        <w:rPr>
          <w:rFonts w:cs="楷体" w:asciiTheme="minorHAnsi" w:hAnsiTheme="minorHAnsi"/>
          <w:b/>
          <w:sz w:val="28"/>
          <w:szCs w:val="28"/>
        </w:rPr>
        <w:t>维护了印度支那的和平，显示了刚刚登上国际舞台的新中国坚持正义、维护世界和平的形象，</w:t>
      </w:r>
      <w:r>
        <w:rPr>
          <w:rFonts w:hint="eastAsia" w:cs="楷体"/>
          <w:b/>
          <w:sz w:val="28"/>
          <w:szCs w:val="28"/>
          <w:lang w:val="en-US" w:eastAsia="zh-CN"/>
        </w:rPr>
        <w:t>中国</w:t>
      </w:r>
      <w:r>
        <w:rPr>
          <w:rFonts w:cs="楷体" w:asciiTheme="minorHAnsi" w:hAnsiTheme="minorHAnsi"/>
          <w:b/>
          <w:sz w:val="28"/>
          <w:szCs w:val="28"/>
        </w:rPr>
        <w:t>在解决国际争端中发挥了举足轻重的作用</w:t>
      </w:r>
      <w:r>
        <w:rPr>
          <w:rFonts w:hint="eastAsia" w:cs="楷体"/>
          <w:b/>
          <w:sz w:val="28"/>
          <w:szCs w:val="28"/>
          <w:lang w:eastAsia="zh-CN"/>
        </w:rPr>
        <w:t>，</w:t>
      </w:r>
      <w:r>
        <w:rPr>
          <w:rFonts w:hint="eastAsia" w:cs="楷体"/>
          <w:b/>
          <w:sz w:val="28"/>
          <w:szCs w:val="28"/>
          <w:lang w:val="en-US" w:eastAsia="zh-CN"/>
        </w:rPr>
        <w:t>提升了国际影响力，选择B项较为</w:t>
      </w:r>
      <w:r>
        <w:rPr>
          <w:rFonts w:hint="eastAsia" w:asciiTheme="minorHAnsi" w:hAnsiTheme="minorHAnsi" w:eastAsiaTheme="minorEastAsia" w:cstheme="minorBidi"/>
          <w:b/>
          <w:bCs/>
          <w:kern w:val="2"/>
          <w:sz w:val="28"/>
          <w:szCs w:val="28"/>
          <w:lang w:val="en-US" w:eastAsia="zh-CN" w:bidi="ar-SA"/>
        </w:rPr>
        <w:t>合适；1955年4月</w:t>
      </w:r>
      <w:r>
        <w:rPr>
          <w:rFonts w:hint="eastAsia" w:cstheme="minorBidi"/>
          <w:b/>
          <w:bCs/>
          <w:kern w:val="2"/>
          <w:sz w:val="28"/>
          <w:szCs w:val="28"/>
          <w:lang w:val="en-US" w:eastAsia="zh-CN" w:bidi="ar-SA"/>
        </w:rPr>
        <w:t>，29个亚非国家和地区的政府代表团在印度尼西亚第三大城市万隆召开亚非会议</w:t>
      </w:r>
      <w:r>
        <w:rPr>
          <w:rFonts w:hint="eastAsia" w:asciiTheme="minorHAnsi" w:hAnsiTheme="minorHAnsi" w:eastAsiaTheme="minorEastAsia" w:cstheme="minorBidi"/>
          <w:b/>
          <w:bCs/>
          <w:kern w:val="2"/>
          <w:sz w:val="28"/>
          <w:szCs w:val="28"/>
          <w:lang w:val="en-US" w:eastAsia="zh-CN" w:bidi="ar-SA"/>
        </w:rPr>
        <w:t>，周恩来提出“求同存异”方针</w:t>
      </w:r>
      <w:r>
        <w:rPr>
          <w:rFonts w:hint="eastAsia" w:cstheme="minorBidi"/>
          <w:b/>
          <w:bCs/>
          <w:kern w:val="2"/>
          <w:sz w:val="28"/>
          <w:szCs w:val="28"/>
          <w:lang w:val="en-US" w:eastAsia="zh-CN" w:bidi="ar-SA"/>
        </w:rPr>
        <w:t>，题干</w:t>
      </w:r>
      <w:r>
        <w:rPr>
          <w:rFonts w:hint="default" w:asciiTheme="minorHAnsi" w:hAnsiTheme="minorHAnsi" w:eastAsiaTheme="minorEastAsia" w:cstheme="minorBidi"/>
          <w:b/>
          <w:bCs/>
          <w:kern w:val="2"/>
          <w:sz w:val="28"/>
          <w:szCs w:val="28"/>
          <w:lang w:val="en-US" w:eastAsia="zh-CN" w:bidi="ar-SA"/>
        </w:rPr>
        <w:t>时间与</w:t>
      </w:r>
      <w:r>
        <w:rPr>
          <w:rFonts w:hint="eastAsia" w:cstheme="minorBidi"/>
          <w:b/>
          <w:bCs/>
          <w:kern w:val="2"/>
          <w:sz w:val="28"/>
          <w:szCs w:val="28"/>
          <w:lang w:val="en-US" w:eastAsia="zh-CN" w:bidi="ar-SA"/>
        </w:rPr>
        <w:t>题肢</w:t>
      </w:r>
      <w:r>
        <w:rPr>
          <w:rFonts w:hint="default" w:asciiTheme="minorHAnsi" w:hAnsiTheme="minorHAnsi" w:eastAsiaTheme="minorEastAsia" w:cstheme="minorBidi"/>
          <w:b/>
          <w:bCs/>
          <w:kern w:val="2"/>
          <w:sz w:val="28"/>
          <w:szCs w:val="28"/>
          <w:lang w:val="en-US" w:eastAsia="zh-CN" w:bidi="ar-SA"/>
        </w:rPr>
        <w:t>不符</w:t>
      </w:r>
      <w:r>
        <w:rPr>
          <w:rFonts w:hint="eastAsia" w:asciiTheme="minorHAnsi" w:hAnsiTheme="minorHAnsi" w:eastAsiaTheme="minorEastAsia" w:cstheme="minorBidi"/>
          <w:b/>
          <w:bCs/>
          <w:kern w:val="2"/>
          <w:sz w:val="28"/>
          <w:szCs w:val="28"/>
          <w:lang w:val="en-US" w:eastAsia="zh-CN" w:bidi="ar-SA"/>
        </w:rPr>
        <w:t>，故C项排除；1961年，在南斯拉夫等国的倡议下，第一次不结盟国家和政府首脑会议在南斯拉夫首都贝尔格莱德举行。会议表示，不结盟国家决心共同努力、制止新殖民主义和帝国主义统治的一切形式和表现。不结盟运动正式形成。</w:t>
      </w:r>
      <w:r>
        <w:rPr>
          <w:rFonts w:hint="eastAsia" w:cstheme="minorBidi"/>
          <w:b/>
          <w:bCs/>
          <w:kern w:val="2"/>
          <w:sz w:val="28"/>
          <w:szCs w:val="28"/>
          <w:lang w:val="en-US" w:eastAsia="zh-CN" w:bidi="ar-SA"/>
        </w:rPr>
        <w:t>题干</w:t>
      </w:r>
      <w:r>
        <w:rPr>
          <w:rFonts w:hint="default" w:asciiTheme="minorHAnsi" w:hAnsiTheme="minorHAnsi" w:eastAsiaTheme="minorEastAsia" w:cstheme="minorBidi"/>
          <w:b/>
          <w:bCs/>
          <w:kern w:val="2"/>
          <w:sz w:val="28"/>
          <w:szCs w:val="28"/>
          <w:lang w:val="en-US" w:eastAsia="zh-CN" w:bidi="ar-SA"/>
        </w:rPr>
        <w:t>时间与</w:t>
      </w:r>
      <w:r>
        <w:rPr>
          <w:rFonts w:hint="eastAsia" w:cstheme="minorBidi"/>
          <w:b/>
          <w:bCs/>
          <w:kern w:val="2"/>
          <w:sz w:val="28"/>
          <w:szCs w:val="28"/>
          <w:lang w:val="en-US" w:eastAsia="zh-CN" w:bidi="ar-SA"/>
        </w:rPr>
        <w:t>题肢</w:t>
      </w:r>
      <w:r>
        <w:rPr>
          <w:rFonts w:hint="default" w:asciiTheme="minorHAnsi" w:hAnsiTheme="minorHAnsi" w:eastAsiaTheme="minorEastAsia" w:cstheme="minorBidi"/>
          <w:b/>
          <w:bCs/>
          <w:kern w:val="2"/>
          <w:sz w:val="28"/>
          <w:szCs w:val="28"/>
          <w:lang w:val="en-US" w:eastAsia="zh-CN" w:bidi="ar-SA"/>
        </w:rPr>
        <w:t>不符</w:t>
      </w:r>
      <w:r>
        <w:rPr>
          <w:rFonts w:hint="eastAsia" w:asciiTheme="minorHAnsi" w:hAnsiTheme="minorHAnsi" w:eastAsiaTheme="minorEastAsia" w:cstheme="minorBidi"/>
          <w:b/>
          <w:bCs/>
          <w:kern w:val="2"/>
          <w:sz w:val="28"/>
          <w:szCs w:val="28"/>
          <w:lang w:val="en-US" w:eastAsia="zh-CN" w:bidi="ar-SA"/>
        </w:rPr>
        <w:t>，故排除D项。</w:t>
      </w:r>
    </w:p>
    <w:p>
      <w:pPr>
        <w:jc w:val="both"/>
        <w:rPr>
          <w:rFonts w:hint="eastAsia" w:ascii="宋体" w:hAnsi="宋体" w:eastAsia="宋体" w:cs="宋体"/>
          <w:b/>
          <w:bCs/>
          <w:sz w:val="28"/>
          <w:szCs w:val="28"/>
          <w:highlight w:val="cyan"/>
          <w:lang w:val="en-US" w:eastAsia="zh-CN"/>
        </w:rPr>
      </w:pP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和平共处五项原则的提出</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朝鲜半岛停战后，中央确定了进一步缓和国际紧张局势、打破美国对中国的孤立封锁政策的外交总方针，目的是为国内已经展开的大规模工业化建设和社会主义改造工作争取有利的国际环境，</w:t>
      </w:r>
      <w:r>
        <w:rPr>
          <w:rFonts w:hint="default"/>
          <w:b/>
          <w:bCs/>
          <w:sz w:val="28"/>
          <w:szCs w:val="28"/>
          <w:highlight w:val="yellow"/>
          <w:lang w:val="en-US" w:eastAsia="zh-CN"/>
        </w:rPr>
        <w:t>尤其是要争取一个和平稳定的周边环境。</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中国四邻，除苏联、朝鲜、越南、蒙古为社会主义阵营国家外，</w:t>
      </w:r>
      <w:r>
        <w:rPr>
          <w:rFonts w:hint="default"/>
          <w:b/>
          <w:bCs/>
          <w:sz w:val="28"/>
          <w:szCs w:val="28"/>
          <w:highlight w:val="yellow"/>
          <w:lang w:val="en-US" w:eastAsia="zh-CN"/>
        </w:rPr>
        <w:t>其余主要是刚刚独立或正在争取独立的民族主义国家。</w:t>
      </w:r>
      <w:r>
        <w:rPr>
          <w:rFonts w:hint="default"/>
          <w:b/>
          <w:bCs/>
          <w:sz w:val="28"/>
          <w:szCs w:val="28"/>
          <w:lang w:val="en-US" w:eastAsia="zh-CN"/>
        </w:rPr>
        <w:t>由于社会制度不同且交往较少，大多数国家对中国这个大国心存疑虑，甚至是误解、畏惧，而且这些国家同中国之间还存在着诸如</w:t>
      </w:r>
      <w:r>
        <w:rPr>
          <w:rFonts w:hint="default"/>
          <w:b/>
          <w:bCs/>
          <w:sz w:val="28"/>
          <w:szCs w:val="28"/>
          <w:highlight w:val="yellow"/>
          <w:lang w:val="en-US" w:eastAsia="zh-CN"/>
        </w:rPr>
        <w:t>边界纠纷、华侨双重国籍等历史遗留问题。</w:t>
      </w:r>
      <w:r>
        <w:rPr>
          <w:rFonts w:hint="default"/>
          <w:b/>
          <w:bCs/>
          <w:sz w:val="28"/>
          <w:szCs w:val="28"/>
          <w:lang w:val="en-US" w:eastAsia="zh-CN"/>
        </w:rPr>
        <w:t>与此同时，美国并不甘心其在朝鲜战场上的失败，</w:t>
      </w:r>
      <w:r>
        <w:rPr>
          <w:rFonts w:hint="default"/>
          <w:b/>
          <w:bCs/>
          <w:sz w:val="28"/>
          <w:szCs w:val="28"/>
          <w:highlight w:val="yellow"/>
          <w:lang w:val="en-US" w:eastAsia="zh-CN"/>
        </w:rPr>
        <w:t>一面加紧援助法国、干涉印支解放战争，一面积极筹划扩大其所谓的远东和太平洋</w:t>
      </w:r>
      <w:r>
        <w:rPr>
          <w:rFonts w:hint="eastAsia"/>
          <w:b/>
          <w:bCs/>
          <w:sz w:val="28"/>
          <w:szCs w:val="28"/>
          <w:highlight w:val="yellow"/>
          <w:lang w:val="en-US" w:eastAsia="zh-CN"/>
        </w:rPr>
        <w:t>“</w:t>
      </w:r>
      <w:r>
        <w:rPr>
          <w:rFonts w:hint="default"/>
          <w:b/>
          <w:bCs/>
          <w:sz w:val="28"/>
          <w:szCs w:val="28"/>
          <w:highlight w:val="yellow"/>
          <w:lang w:val="en-US" w:eastAsia="zh-CN"/>
        </w:rPr>
        <w:t>共同防御</w:t>
      </w:r>
      <w:r>
        <w:rPr>
          <w:rFonts w:hint="eastAsia"/>
          <w:b/>
          <w:bCs/>
          <w:sz w:val="28"/>
          <w:szCs w:val="28"/>
          <w:highlight w:val="yellow"/>
          <w:lang w:val="en-US" w:eastAsia="zh-CN"/>
        </w:rPr>
        <w:t>”</w:t>
      </w:r>
      <w:r>
        <w:rPr>
          <w:rFonts w:hint="default"/>
          <w:b/>
          <w:bCs/>
          <w:sz w:val="28"/>
          <w:szCs w:val="28"/>
          <w:highlight w:val="yellow"/>
          <w:lang w:val="en-US" w:eastAsia="zh-CN"/>
        </w:rPr>
        <w:t>圈。</w:t>
      </w:r>
      <w:r>
        <w:rPr>
          <w:rFonts w:hint="default"/>
          <w:b/>
          <w:bCs/>
          <w:sz w:val="28"/>
          <w:szCs w:val="28"/>
          <w:lang w:val="en-US" w:eastAsia="zh-CN"/>
        </w:rPr>
        <w:t>在中美对抗的格局下，如何更有力地打破美国等敌对势力对中国的孤立、包围和封锁，如何妥善解决同周边国家的历史遗留问题并建立和发展睦邻友好关系，如何在中国周边推动扩大和平、中立区域，日益成为中国外交工作重点关注的方向。</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首先排上议事日程的是中印之间关于中国西藏地方与印度关系的问题。印</w:t>
      </w:r>
      <w:r>
        <w:rPr>
          <w:rFonts w:hint="default"/>
          <w:b/>
          <w:bCs/>
          <w:sz w:val="28"/>
          <w:szCs w:val="28"/>
          <w:lang w:val="en-US" w:eastAsia="zh-CN"/>
        </w:rPr>
        <w:t>度希望继承英国殖民统治时期侵略中国西藏地方攫取的特权，包括设立商务代表处、贸易中心和驿站，经营邮政与电信，派驻卫队等等。经中方同意，1953年12月，印度派出谈判代表团抵达北京。12月31日，周恩来在接见印度代表团时，第一次完整地提出了和平共处五项原则。他说：</w:t>
      </w:r>
      <w:r>
        <w:rPr>
          <w:rFonts w:hint="eastAsia"/>
          <w:b/>
          <w:bCs/>
          <w:sz w:val="28"/>
          <w:szCs w:val="28"/>
          <w:lang w:val="en-US" w:eastAsia="zh-CN"/>
        </w:rPr>
        <w:t>“</w:t>
      </w:r>
      <w:r>
        <w:rPr>
          <w:rFonts w:hint="default"/>
          <w:b/>
          <w:bCs/>
          <w:sz w:val="28"/>
          <w:szCs w:val="28"/>
          <w:lang w:val="en-US" w:eastAsia="zh-CN"/>
        </w:rPr>
        <w:t>新中国成立后就确立了处理中印两国关系的原则，那就是互相尊重领土主权（后改为</w:t>
      </w:r>
      <w:r>
        <w:rPr>
          <w:rFonts w:hint="eastAsia"/>
          <w:b/>
          <w:bCs/>
          <w:sz w:val="28"/>
          <w:szCs w:val="28"/>
          <w:lang w:val="en-US" w:eastAsia="zh-CN"/>
        </w:rPr>
        <w:t>‘</w:t>
      </w:r>
      <w:r>
        <w:rPr>
          <w:rFonts w:hint="default"/>
          <w:b/>
          <w:bCs/>
          <w:sz w:val="28"/>
          <w:szCs w:val="28"/>
          <w:lang w:val="en-US" w:eastAsia="zh-CN"/>
        </w:rPr>
        <w:t>互相尊重主权和领土完整</w:t>
      </w:r>
      <w:r>
        <w:rPr>
          <w:rFonts w:hint="eastAsia"/>
          <w:b/>
          <w:bCs/>
          <w:sz w:val="28"/>
          <w:szCs w:val="28"/>
          <w:lang w:val="en-US" w:eastAsia="zh-CN"/>
        </w:rPr>
        <w:t>’</w:t>
      </w:r>
      <w:r>
        <w:rPr>
          <w:rFonts w:hint="default"/>
          <w:b/>
          <w:bCs/>
          <w:sz w:val="28"/>
          <w:szCs w:val="28"/>
          <w:lang w:val="en-US" w:eastAsia="zh-CN"/>
        </w:rPr>
        <w:t>）、互不侵犯、互不干涉内政、平等互惠（后改为</w:t>
      </w:r>
      <w:r>
        <w:rPr>
          <w:rFonts w:hint="eastAsia"/>
          <w:b/>
          <w:bCs/>
          <w:sz w:val="28"/>
          <w:szCs w:val="28"/>
          <w:lang w:val="en-US" w:eastAsia="zh-CN"/>
        </w:rPr>
        <w:t>‘</w:t>
      </w:r>
      <w:r>
        <w:rPr>
          <w:rFonts w:hint="default"/>
          <w:b/>
          <w:bCs/>
          <w:sz w:val="28"/>
          <w:szCs w:val="28"/>
          <w:lang w:val="en-US" w:eastAsia="zh-CN"/>
        </w:rPr>
        <w:t>平等互利</w:t>
      </w:r>
      <w:r>
        <w:rPr>
          <w:rFonts w:hint="eastAsia"/>
          <w:b/>
          <w:bCs/>
          <w:sz w:val="28"/>
          <w:szCs w:val="28"/>
          <w:lang w:val="en-US" w:eastAsia="zh-CN"/>
        </w:rPr>
        <w:t>’</w:t>
      </w:r>
      <w:r>
        <w:rPr>
          <w:rFonts w:hint="default"/>
          <w:b/>
          <w:bCs/>
          <w:sz w:val="28"/>
          <w:szCs w:val="28"/>
          <w:lang w:val="en-US" w:eastAsia="zh-CN"/>
        </w:rPr>
        <w:t>）和和平共处的原则</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两个大国之间，特别是象中印这样两个接壤的大国之间，一定会有某些问题。只要根据这些原则，任何业已成熟的悬而未决的问题都可以拿出来谈</w:t>
      </w:r>
      <w:r>
        <w:rPr>
          <w:rFonts w:hint="eastAsia"/>
          <w:b/>
          <w:bCs/>
          <w:sz w:val="28"/>
          <w:szCs w:val="28"/>
          <w:lang w:val="en-US" w:eastAsia="zh-CN"/>
        </w:rPr>
        <w:t>”</w:t>
      </w:r>
      <w:r>
        <w:rPr>
          <w:rFonts w:hint="default"/>
          <w:b/>
          <w:bCs/>
          <w:sz w:val="28"/>
          <w:szCs w:val="28"/>
          <w:lang w:val="en-US" w:eastAsia="zh-CN"/>
        </w:rPr>
        <w:t>。经过四个月的协商谈判，双方同意取消印度在西藏沿袭的各种特权，而便利于贸易和朝圣的管理，则根据尊重主权、平等互利的原则予以适当保留。这是中国第一个运用和平共处五项原则处理解决国与国之间问题的范例。1954年4月29日，中印双方签署《关于在中国西藏地方和印度之间的通商和交通协定》，第一次将和平共处五项原则完整写人外交文件，从而以国际条约的形式正式固定下来。</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default"/>
          <w:b/>
          <w:bCs/>
          <w:sz w:val="28"/>
          <w:szCs w:val="28"/>
          <w:lang w:val="en-US" w:eastAsia="zh-CN"/>
        </w:rPr>
        <w:t>1954年6月，周恩来利用日内瓦会议休会之机先后出访印度和缅甸。这是中国国家领导人首次访问非社会主义国家。他多次提到中国关于和平共处五项原则的主张，指出：</w:t>
      </w:r>
      <w:r>
        <w:rPr>
          <w:rFonts w:hint="eastAsia"/>
          <w:b/>
          <w:bCs/>
          <w:sz w:val="28"/>
          <w:szCs w:val="28"/>
          <w:highlight w:val="cyan"/>
          <w:lang w:val="en-US" w:eastAsia="zh-CN"/>
        </w:rPr>
        <w:t>“</w:t>
      </w:r>
      <w:r>
        <w:rPr>
          <w:rFonts w:hint="default"/>
          <w:b/>
          <w:bCs/>
          <w:sz w:val="28"/>
          <w:szCs w:val="28"/>
          <w:highlight w:val="cyan"/>
          <w:lang w:val="en-US" w:eastAsia="zh-CN"/>
        </w:rPr>
        <w:t>世界各国不分大小强弱，不论其社会制度如何，是可以和平共处的。</w:t>
      </w:r>
      <w:r>
        <w:rPr>
          <w:rFonts w:hint="default"/>
          <w:b/>
          <w:bCs/>
          <w:sz w:val="28"/>
          <w:szCs w:val="28"/>
          <w:lang w:val="en-US" w:eastAsia="zh-CN"/>
        </w:rPr>
        <w:t>各国人民的民族独立和自主权利是必须得到尊重的。各国人民都应该有选择其国家制度和生活方式的权利，不应受到其他国家的干涉。革命是不能输出的；同时、一个国家内人民表现的共同意志也不应容许外来干涉。如果世界各国都根据这些原则处理他们相互间的关系，那么，这一国家对那一国家进行威胁和侵略的情况就不会发生，世界各国和平共处的可能，就会变成现实</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6月28日，周恩来同尼赫鲁总理发表联合声明，重申和平共处五项原则为指导两国关系的原则，并认为在他们与亚洲以及世界其他国家的关系中也应适用这些原则。</w:t>
      </w:r>
      <w:r>
        <w:rPr>
          <w:rFonts w:hint="default"/>
          <w:b/>
          <w:bCs/>
          <w:sz w:val="28"/>
          <w:szCs w:val="28"/>
          <w:lang w:val="en-US" w:eastAsia="zh-CN"/>
        </w:rPr>
        <w:t>在29日同吴努总理发表的联合声明中，同样确认和平共处五项原则是指导中缅关系的原则，并指出这些原则如能为一切国家所遵守，则社会制度不同国家的和平共处就有了保证，而侵略和干涉内政的威胁与对于侵略和干涉内政的恐惧就将为安全感和互信所代替；重申各国人民都应该有选择他们的国家制度和生活方式的权利，不应受到其他国家的干涉。9月，周恩来在一届全国人大一次会议上作政府工作报告时指出，和平共处五项原则应当同样适用于中国同亚洲其他国家的关系之中和一般的国际关系之中</w:t>
      </w:r>
      <w:r>
        <w:rPr>
          <w:rFonts w:hint="eastAsia"/>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当年，在会见来华访问的英国工党代表团和印、缅两国总理时，毛泽东对和平共处五项原则又几次作出阐述。他说，</w:t>
      </w:r>
      <w:r>
        <w:rPr>
          <w:rFonts w:hint="eastAsia"/>
          <w:b/>
          <w:bCs/>
          <w:sz w:val="28"/>
          <w:szCs w:val="28"/>
          <w:highlight w:val="yellow"/>
          <w:lang w:val="en-US" w:eastAsia="zh-CN"/>
        </w:rPr>
        <w:t>“</w:t>
      </w:r>
      <w:r>
        <w:rPr>
          <w:rFonts w:hint="default"/>
          <w:b/>
          <w:bCs/>
          <w:sz w:val="28"/>
          <w:szCs w:val="28"/>
          <w:highlight w:val="yellow"/>
          <w:lang w:val="en-US" w:eastAsia="zh-CN"/>
        </w:rPr>
        <w:t>五项原则是一个大发展</w:t>
      </w:r>
      <w:r>
        <w:rPr>
          <w:rFonts w:hint="eastAsia"/>
          <w:b/>
          <w:bCs/>
          <w:sz w:val="28"/>
          <w:szCs w:val="28"/>
          <w:highlight w:val="yellow"/>
          <w:lang w:val="en-US" w:eastAsia="zh-CN"/>
        </w:rPr>
        <w:t>”</w:t>
      </w:r>
      <w:r>
        <w:rPr>
          <w:rFonts w:hint="default"/>
          <w:b/>
          <w:bCs/>
          <w:sz w:val="28"/>
          <w:szCs w:val="28"/>
          <w:highlight w:val="yellow"/>
          <w:lang w:val="en-US" w:eastAsia="zh-CN"/>
        </w:rPr>
        <w:t>，</w:t>
      </w:r>
      <w:r>
        <w:rPr>
          <w:rFonts w:hint="eastAsia"/>
          <w:b/>
          <w:bCs/>
          <w:sz w:val="28"/>
          <w:szCs w:val="28"/>
          <w:highlight w:val="yellow"/>
          <w:lang w:val="en-US" w:eastAsia="zh-CN"/>
        </w:rPr>
        <w:t>“</w:t>
      </w:r>
      <w:r>
        <w:rPr>
          <w:rFonts w:hint="default"/>
          <w:b/>
          <w:bCs/>
          <w:sz w:val="28"/>
          <w:szCs w:val="28"/>
          <w:lang w:val="en-US" w:eastAsia="zh-CN"/>
        </w:rPr>
        <w:t>我们应该采取些步骤使五项原则具体实现，不要使五项原则成为抽象的原则，讲讲就算了</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五项原则是一个长期方针，不是为了临时应付的。</w:t>
      </w:r>
      <w:r>
        <w:rPr>
          <w:rFonts w:hint="default"/>
          <w:b/>
          <w:bCs/>
          <w:sz w:val="28"/>
          <w:szCs w:val="28"/>
          <w:highlight w:val="yellow"/>
          <w:lang w:val="en-US" w:eastAsia="zh-CN"/>
        </w:rPr>
        <w:t>这五项原则是适合我国的情况的，我国需要长期的和平环境</w:t>
      </w:r>
      <w:r>
        <w:rPr>
          <w:rFonts w:hint="eastAsia"/>
          <w:b/>
          <w:bCs/>
          <w:sz w:val="28"/>
          <w:szCs w:val="28"/>
          <w:highlight w:val="yellow"/>
          <w:lang w:val="en-US" w:eastAsia="zh-CN"/>
        </w:rPr>
        <w:t>”</w:t>
      </w:r>
      <w:r>
        <w:rPr>
          <w:rFonts w:hint="default"/>
          <w:b/>
          <w:bCs/>
          <w:sz w:val="28"/>
          <w:szCs w:val="28"/>
          <w:highlight w:val="yellow"/>
          <w:lang w:val="en-US" w:eastAsia="zh-CN"/>
        </w:rPr>
        <w:t>，五项原则也是</w:t>
      </w:r>
      <w:r>
        <w:rPr>
          <w:rFonts w:hint="eastAsia"/>
          <w:b/>
          <w:bCs/>
          <w:sz w:val="28"/>
          <w:szCs w:val="28"/>
          <w:highlight w:val="yellow"/>
          <w:lang w:val="en-US" w:eastAsia="zh-CN"/>
        </w:rPr>
        <w:t>“</w:t>
      </w:r>
      <w:r>
        <w:rPr>
          <w:rFonts w:hint="default"/>
          <w:b/>
          <w:bCs/>
          <w:sz w:val="28"/>
          <w:szCs w:val="28"/>
          <w:highlight w:val="yellow"/>
          <w:lang w:val="en-US" w:eastAsia="zh-CN"/>
        </w:rPr>
        <w:t>适合亚洲、非洲绝大多数国家的情况的</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五项原则同样适用于中国同包括美国在内的西方国家的关系。中国领导人和中国政府在多个场合表示，以五项原则为基础的和平共处政策不排斥任何国家；中国愿意同美国通过谈判解决问题，愿意同美国和平共处；只要西方国家愿意，中国也愿同它们合作。</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和平共处五项原则提出后很快得到更多周边邻国的赞同。1955年4月，在印度新德里召开的有十六国参加的亚洲国家会议通过的决议中声明：完全支持五项原则，这五项原则构成各国相互了解与和平共处的坚实基础。会议要求亚洲和世界各国的政府同意把这些原则作为它们同所有国家的关系的基础。</w:t>
      </w:r>
      <w:r>
        <w:rPr>
          <w:rFonts w:hint="default"/>
          <w:b/>
          <w:bCs/>
          <w:sz w:val="28"/>
          <w:szCs w:val="28"/>
          <w:highlight w:val="yellow"/>
          <w:lang w:val="en-US" w:eastAsia="zh-CN"/>
        </w:rPr>
        <w:t>紧接着万隆亚非会议上通过宣言，倡导促进世界和平和合作的十项原则，其中也包含了和平共处五项原则的全部内容，其影响进一步扩大。</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和平共处五项原则最初是针对不同社会制度国家间关系提出的，在1956年波匈事件发生后，其层次再度得到提升。中国政府于11月1日就苏联政府10月30日宣言发表声明指出，社会主义国家的相互关系更应该建立在五项原则的基础上。也就是说，在中国的认识中，和平共处五项原则已超越单纯强调社会制度的异同，成为中国与所有国家建立和发展相互关系的准则。</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历史见证，和平共处五项原则既体现了中国政府的和平外交政策，也反映了亚洲邻国和世界各国人民维护和平的共同愿望。它的提出，是中国为建设国际新秩序作出的重大思想和理论贡献，它不仅为中国发展同世界各国关系提供了彼此都能接受的原则基础，为中国外交的发展开辟了更为广阔的前景，而且日益为世界上绝大多数国家所承认，成为普遍适用且经得住历史考验的发展国家间关系和解决国际争端的基本准则，对当代国际关系产生了极其深远和广泛的影响。</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——摘编自黄庆 王巧荣主编：《中华人民共和国外交史（1949-2012）》，当代中国出版社，2016年10月第1版，第一章，第40-43页</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出席日内瓦会议与争取缓和国际紧张局势</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根据苏联、美国、法国、英国四国外长1954年2月在柏林会议上达成的协议，四国同中国一起于4月派出代表团在日内瓦举行会议，寻求政治解决朝鲜半岛问题和恢复印度支那和平问题，同这两个问题有关的其他国家，也派出代表分别参加各个问题的讨论。</w:t>
      </w:r>
      <w:r>
        <w:rPr>
          <w:rFonts w:hint="default"/>
          <w:b/>
          <w:bCs/>
          <w:sz w:val="28"/>
          <w:szCs w:val="28"/>
          <w:highlight w:val="yellow"/>
          <w:lang w:val="en-US" w:eastAsia="zh-CN"/>
        </w:rPr>
        <w:t>日内瓦会议是中华人民共和国首次以世界五大国之一的地位和身份参加的一次国际会议。中</w:t>
      </w:r>
      <w:r>
        <w:rPr>
          <w:rFonts w:hint="default"/>
          <w:b/>
          <w:bCs/>
          <w:sz w:val="28"/>
          <w:szCs w:val="28"/>
          <w:lang w:val="en-US" w:eastAsia="zh-CN"/>
        </w:rPr>
        <w:t>国政府任命政务院总理兼外长周恩来为代表团首席代表，副外长张闻天、王稼祥、李克农为代表，出席日内瓦会议</w:t>
      </w:r>
      <w:r>
        <w:rPr>
          <w:rFonts w:hint="eastAsia"/>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为了推进地区和平，中国一直呼吁有关国家通过谈判协商解决东亚的紧张局势问题。1953年9月，苏联提议召开五大国外长会议后，周恩来两度发表声明表示完全赞成。1954年2月底至3月，周恩来亲自主持了日内瓦会议各项筹备工作。3月2日，中共中央书记处会议原则批准了周恩来提出的《关于日内瓦会议的估计及其准备工作的初步意见》，确定了中国代表团参加会议的方针、对策和目标</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《初步意见》提出：</w:t>
      </w:r>
      <w:r>
        <w:rPr>
          <w:rFonts w:hint="eastAsia"/>
          <w:b/>
          <w:bCs/>
          <w:sz w:val="28"/>
          <w:szCs w:val="28"/>
          <w:lang w:val="en-US" w:eastAsia="zh-CN"/>
        </w:rPr>
        <w:t>“</w:t>
      </w:r>
      <w:r>
        <w:rPr>
          <w:rFonts w:hint="default"/>
          <w:b/>
          <w:bCs/>
          <w:sz w:val="28"/>
          <w:szCs w:val="28"/>
          <w:lang w:val="en-US" w:eastAsia="zh-CN"/>
        </w:rPr>
        <w:t>我们应该采取积极参加日内瓦会议的方针，并加强外交和国际活动，以破坏美帝的封锁禁运扩军备战的政策，以促进国际紧张局势的缓和。在日内瓦会议上，即使美国利用一切力量来破坏各种有利于和平事业的协议的达成，我们仍应尽一切努力，务期达成某些可以获得一致意见和解决办法的协议，甚至是临时性的或个别性的协议，以利于打开经过大国协商解决国际争论的道路。</w:t>
      </w:r>
      <w:r>
        <w:rPr>
          <w:rFonts w:hint="eastAsia"/>
          <w:b/>
          <w:bCs/>
          <w:sz w:val="28"/>
          <w:szCs w:val="28"/>
          <w:lang w:val="en-US" w:eastAsia="zh-CN"/>
        </w:rPr>
        <w:t>”</w:t>
      </w:r>
      <w:r>
        <w:rPr>
          <w:rFonts w:hint="default"/>
          <w:b/>
          <w:bCs/>
          <w:sz w:val="28"/>
          <w:szCs w:val="28"/>
          <w:lang w:val="en-US" w:eastAsia="zh-CN"/>
        </w:rPr>
        <w:t>关于中国在朝鲜半岛问题和印度支那问题上的原则立场，《初歩意见》提出：</w:t>
      </w:r>
      <w:r>
        <w:rPr>
          <w:rFonts w:hint="default"/>
          <w:b/>
          <w:bCs/>
          <w:sz w:val="28"/>
          <w:szCs w:val="28"/>
          <w:highlight w:val="yellow"/>
          <w:lang w:val="en-US" w:eastAsia="zh-CN"/>
        </w:rPr>
        <w:t>要紧紧掌握和平统一、民族独立和自由选举这三大口号，撤走一切外国军队，坚决支持朝鲜政府提出的和平解决朝鲜半岛问题的全面建议，并争取在印度支那实现停火。</w:t>
      </w:r>
      <w:r>
        <w:rPr>
          <w:rFonts w:hint="default"/>
          <w:b/>
          <w:bCs/>
          <w:sz w:val="28"/>
          <w:szCs w:val="28"/>
          <w:lang w:val="en-US" w:eastAsia="zh-CN"/>
        </w:rPr>
        <w:t>《初步意见》确定中国在日内瓦会议上讨论两大问题时最低限度的斗争目标是：在朝鲜半岛问题上，如果朝鲜政府的全面建议不能被对方接受，</w:t>
      </w:r>
      <w:r>
        <w:rPr>
          <w:rFonts w:hint="eastAsia"/>
          <w:b/>
          <w:bCs/>
          <w:sz w:val="28"/>
          <w:szCs w:val="28"/>
          <w:lang w:val="en-US" w:eastAsia="zh-CN"/>
        </w:rPr>
        <w:t>“</w:t>
      </w:r>
      <w:r>
        <w:rPr>
          <w:rFonts w:hint="default"/>
          <w:b/>
          <w:bCs/>
          <w:sz w:val="28"/>
          <w:szCs w:val="28"/>
          <w:lang w:val="en-US" w:eastAsia="zh-CN"/>
        </w:rPr>
        <w:t>我们应在承认维持南北朝鲜现状，分期撤退外国军队和恢复南北朝鲜交通贸易等问题上谋求解决办法，以建立初步的和平局面</w:t>
      </w:r>
      <w:r>
        <w:rPr>
          <w:rFonts w:hint="eastAsia"/>
          <w:b/>
          <w:bCs/>
          <w:sz w:val="28"/>
          <w:szCs w:val="28"/>
          <w:lang w:val="en-US" w:eastAsia="zh-CN"/>
        </w:rPr>
        <w:t>”</w:t>
      </w:r>
      <w:r>
        <w:rPr>
          <w:rFonts w:hint="default"/>
          <w:b/>
          <w:bCs/>
          <w:sz w:val="28"/>
          <w:szCs w:val="28"/>
          <w:lang w:val="en-US" w:eastAsia="zh-CN"/>
        </w:rPr>
        <w:t>。在实现印度支那停战问题上，要力争在十六度线附近划定南北双方停战线。《初步意见》还提出，要在朝鲜和印度支那问题以外，推动日内瓦会议取得更多的成果。</w:t>
      </w:r>
      <w:r>
        <w:rPr>
          <w:rFonts w:hint="eastAsia"/>
          <w:b/>
          <w:bCs/>
          <w:sz w:val="28"/>
          <w:szCs w:val="28"/>
          <w:lang w:val="en-US" w:eastAsia="zh-CN"/>
        </w:rPr>
        <w:t>“</w:t>
      </w:r>
      <w:r>
        <w:rPr>
          <w:rFonts w:hint="default"/>
          <w:b/>
          <w:bCs/>
          <w:sz w:val="28"/>
          <w:szCs w:val="28"/>
          <w:lang w:val="en-US" w:eastAsia="zh-CN"/>
        </w:rPr>
        <w:t>我们可以相机提出有利于和缓国际紧张局势的其他迫切的国际</w:t>
      </w:r>
      <w:r>
        <w:rPr>
          <w:rFonts w:hint="eastAsia"/>
          <w:b/>
          <w:bCs/>
          <w:sz w:val="28"/>
          <w:szCs w:val="28"/>
          <w:lang w:val="en-US" w:eastAsia="zh-CN"/>
        </w:rPr>
        <w:t>问</w:t>
      </w:r>
      <w:r>
        <w:rPr>
          <w:rFonts w:hint="default"/>
          <w:b/>
          <w:bCs/>
          <w:sz w:val="28"/>
          <w:szCs w:val="28"/>
          <w:lang w:val="en-US" w:eastAsia="zh-CN"/>
        </w:rPr>
        <w:t>题。</w:t>
      </w:r>
      <w:r>
        <w:rPr>
          <w:rFonts w:hint="eastAsia"/>
          <w:b/>
          <w:bCs/>
          <w:sz w:val="28"/>
          <w:szCs w:val="28"/>
          <w:lang w:val="en-US" w:eastAsia="zh-CN"/>
        </w:rPr>
        <w:t>”“</w:t>
      </w:r>
      <w:r>
        <w:rPr>
          <w:rFonts w:hint="default"/>
          <w:b/>
          <w:bCs/>
          <w:sz w:val="28"/>
          <w:szCs w:val="28"/>
          <w:lang w:val="en-US" w:eastAsia="zh-CN"/>
        </w:rPr>
        <w:t>我们除朝鲜和越南问题外，还必须准备其他有关中国、远东及亚洲的和平与安全等问题的材料和意见，尤其是发展各国间的经济关系和贸易交通往来，更为缓和国际紧张关系、打破美帝封锁禁运的有效步骤。在会议外，中英、中法、中加的相互关系也会触及，我们亦应有所准备。</w:t>
      </w:r>
      <w:r>
        <w:rPr>
          <w:rFonts w:hint="eastAsia"/>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1954年4月26日，日内瓦会议开幕，开始讨论解决朝鲜半岛问题。除五大国和朝鲜半岛双方外，与会的还有参加</w:t>
      </w:r>
      <w:r>
        <w:rPr>
          <w:rFonts w:hint="eastAsia"/>
          <w:b/>
          <w:bCs/>
          <w:sz w:val="28"/>
          <w:szCs w:val="28"/>
          <w:lang w:val="en-US" w:eastAsia="zh-CN"/>
        </w:rPr>
        <w:t>“</w:t>
      </w:r>
      <w:r>
        <w:rPr>
          <w:rFonts w:hint="default"/>
          <w:b/>
          <w:bCs/>
          <w:sz w:val="28"/>
          <w:szCs w:val="28"/>
          <w:lang w:val="en-US" w:eastAsia="zh-CN"/>
        </w:rPr>
        <w:t>联合国军</w:t>
      </w:r>
      <w:r>
        <w:rPr>
          <w:rFonts w:hint="eastAsia"/>
          <w:b/>
          <w:bCs/>
          <w:sz w:val="28"/>
          <w:szCs w:val="28"/>
          <w:lang w:val="en-US" w:eastAsia="zh-CN"/>
        </w:rPr>
        <w:t>”</w:t>
      </w:r>
      <w:r>
        <w:rPr>
          <w:rFonts w:hint="default"/>
          <w:b/>
          <w:bCs/>
          <w:sz w:val="28"/>
          <w:szCs w:val="28"/>
          <w:lang w:val="en-US" w:eastAsia="zh-CN"/>
        </w:rPr>
        <w:t>的澳大利亚等十二国。28日，周恩来在全体会议上发言指出，美国在亚洲执行的侵略政策，是造成亚洲局势紧张和不安的根源；应该制止美国在亚洲的侵略行动，尊重亚洲各国的独立和主权，保障亚洲人民的民族权利和自由，停止对亚洲各国内政的干涉，撤除在亚洲各国的外国军事基地，撤退在亚洲各国的外国军队，防止日本军国主义的复活；亚洲国家彼此之间应该进行协商，以互相承担相应的义务的方法，共同努力维护亚洲的和平和安全。这是亚洲最大国家的代表第一次在西方为亚洲发声，意义重大。关于朝鲜半岛问题的讨论举步维艰，尽管中国代表团一再作出努力，以期达成即使是最低限度的协议，但正如中方会前预判，由于与会者之间存在严重原则分歧，尤其是美国根本无意从半岛撤军，顽固坚持使会议破裂的立场、最终致使讨论僵持至6月15日无果而罢。</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5月8日，日内瓦会议开始讨论恢复印度支那和平的问题，五大国及越南民主共和国、越南国（即南越）、老挝王国和柬埔寨王国参加了会议就在前一天，越南人民取得了奠边府战役的决定性胜利，为会议取得成果创造了有利条件。会议主要围绕在越南如何划分军队集结区问题、老挝和東埔寨停战问题、停战的监督与保证问题、印支三国经过自由选举恢复国家统一的问题四项内容展开了讨论。面对错综复杂的各方关系，中国代表团首先同苏联和越南领导人保持密切磋商，相互协调立场和利益诉求；其次，比较准确地了解和利用了法、英两国与美国之间的分歧，以和平为旗帜，开展了卓有成效的斡旋工作，从而尽可能地争取了多数国家，孤立了美国；最后，在关键时刻及时综合各方意见，提出适度、合理、能为各方接受的基础方案，为打破僵局、扫除障碍、推动会议前进作出了重大贡献。至7月21日，会议终于签订了印支三国停止敌对行动协定并通过最后宣言。根据协定和老挝、柬埔寨政府的声明，印支三国在停战后将不参加任何军事同盟，也不容许任何外国在其领土上建立军事基地。最后宣言表示，日内瓦会议与会国在对印支三国的关系上，保证尊重其主权、独立、统一和领土完整，并对其内政不予任何干涉。美国拒绝参加最后宣言，但也不得不表示它将不使用威胁或武力去破坏这些协定和最后宣言。</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日内瓦会议以印支停战宣告法国在印支半岛殖民统治的结束，成功破坏了美国进行直接武装干涉的企图，为印支三国特别是越南的恢复建设争取了一段和平时期，在使亚洲形势得到进一步缓和的同时，也极大地缓解了中国西南边陲的安全压力。出席日内瓦会议，是中国奉行和平共处五项原则、通过参与大国协商解决国际争端的一次重要实践。中方参会本身就表明，国际社会已经无法忽视中国在解决亚洲地区问题中的地位和作用。</w:t>
      </w:r>
      <w:r>
        <w:rPr>
          <w:rFonts w:hint="default"/>
          <w:b/>
          <w:bCs/>
          <w:sz w:val="28"/>
          <w:szCs w:val="28"/>
          <w:highlight w:val="yellow"/>
          <w:lang w:val="en-US" w:eastAsia="zh-CN"/>
        </w:rPr>
        <w:t>会议中，中方充分展现了追求持久和平的诚意和争取和解与协商的精神，这与美方的百般阻挠形成了鲜明的对照，因而为中国赢得了良好的国际声誉。</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出席日内瓦会议，使中国领导人看到中国所面临的外交形势已经发生改变，必须相应调整外交政策。</w:t>
      </w:r>
      <w:r>
        <w:rPr>
          <w:rFonts w:hint="default"/>
          <w:b/>
          <w:bCs/>
          <w:sz w:val="28"/>
          <w:szCs w:val="28"/>
          <w:highlight w:val="cyan"/>
          <w:lang w:val="en-US" w:eastAsia="zh-CN"/>
        </w:rPr>
        <w:t>7月7日，周恩来向中央政治局扩大会议报告日内瓦会议和访问印度、缅甸的情况时，就提出根据</w:t>
      </w:r>
      <w:r>
        <w:rPr>
          <w:rFonts w:hint="eastAsia"/>
          <w:b/>
          <w:bCs/>
          <w:sz w:val="28"/>
          <w:szCs w:val="28"/>
          <w:highlight w:val="cyan"/>
          <w:lang w:val="en-US" w:eastAsia="zh-CN"/>
        </w:rPr>
        <w:t>“</w:t>
      </w:r>
      <w:r>
        <w:rPr>
          <w:rFonts w:hint="default"/>
          <w:b/>
          <w:bCs/>
          <w:sz w:val="28"/>
          <w:szCs w:val="28"/>
          <w:highlight w:val="cyan"/>
          <w:lang w:val="en-US" w:eastAsia="zh-CN"/>
        </w:rPr>
        <w:t>打扫干净屋子再请客</w:t>
      </w:r>
      <w:r>
        <w:rPr>
          <w:rFonts w:hint="eastAsia"/>
          <w:b/>
          <w:bCs/>
          <w:sz w:val="28"/>
          <w:szCs w:val="28"/>
          <w:highlight w:val="cyan"/>
          <w:lang w:val="en-US" w:eastAsia="zh-CN"/>
        </w:rPr>
        <w:t>”</w:t>
      </w:r>
      <w:r>
        <w:rPr>
          <w:rFonts w:hint="default"/>
          <w:b/>
          <w:bCs/>
          <w:sz w:val="28"/>
          <w:szCs w:val="28"/>
          <w:highlight w:val="cyan"/>
          <w:lang w:val="en-US" w:eastAsia="zh-CN"/>
        </w:rPr>
        <w:t>的方针，</w:t>
      </w:r>
      <w:r>
        <w:rPr>
          <w:rFonts w:hint="eastAsia"/>
          <w:b/>
          <w:bCs/>
          <w:sz w:val="28"/>
          <w:szCs w:val="28"/>
          <w:highlight w:val="cyan"/>
          <w:lang w:val="en-US" w:eastAsia="zh-CN"/>
        </w:rPr>
        <w:t>“</w:t>
      </w:r>
      <w:r>
        <w:rPr>
          <w:rFonts w:hint="default"/>
          <w:b/>
          <w:bCs/>
          <w:sz w:val="28"/>
          <w:szCs w:val="28"/>
          <w:highlight w:val="cyan"/>
          <w:lang w:val="en-US" w:eastAsia="zh-CN"/>
        </w:rPr>
        <w:t>原想再关一年的门，现在看来是关不了的！新中国的声誉是很高的，苏联也很希望我国能参加国际事务，有欲关不能之势！</w:t>
      </w:r>
      <w:r>
        <w:rPr>
          <w:rFonts w:hint="eastAsia"/>
          <w:b/>
          <w:bCs/>
          <w:sz w:val="28"/>
          <w:szCs w:val="28"/>
          <w:highlight w:val="cyan"/>
          <w:lang w:val="en-US" w:eastAsia="zh-CN"/>
        </w:rPr>
        <w:t>”</w:t>
      </w:r>
      <w:r>
        <w:rPr>
          <w:rFonts w:hint="default"/>
          <w:b/>
          <w:bCs/>
          <w:sz w:val="28"/>
          <w:szCs w:val="28"/>
          <w:lang w:val="en-US" w:eastAsia="zh-CN"/>
        </w:rPr>
        <w:t>毛泽东对此判断表示赞同，他说：</w:t>
      </w:r>
      <w:r>
        <w:rPr>
          <w:rFonts w:hint="eastAsia"/>
          <w:b/>
          <w:bCs/>
          <w:sz w:val="28"/>
          <w:szCs w:val="28"/>
          <w:highlight w:val="cyan"/>
          <w:lang w:val="en-US" w:eastAsia="zh-CN"/>
        </w:rPr>
        <w:t>“</w:t>
      </w:r>
      <w:r>
        <w:rPr>
          <w:rFonts w:hint="default"/>
          <w:b/>
          <w:bCs/>
          <w:sz w:val="28"/>
          <w:szCs w:val="28"/>
          <w:highlight w:val="cyan"/>
          <w:lang w:val="en-US" w:eastAsia="zh-CN"/>
        </w:rPr>
        <w:t>门要关死已经不可能了，而且很有一种有利的局势，需要我们走出去。</w:t>
      </w:r>
      <w:r>
        <w:rPr>
          <w:rFonts w:hint="eastAsia"/>
          <w:b/>
          <w:bCs/>
          <w:sz w:val="28"/>
          <w:szCs w:val="28"/>
          <w:highlight w:val="cyan"/>
          <w:lang w:val="en-US" w:eastAsia="zh-CN"/>
        </w:rPr>
        <w:t>”</w:t>
      </w:r>
      <w:r>
        <w:rPr>
          <w:rFonts w:hint="eastAsia"/>
          <w:b/>
          <w:bCs/>
          <w:sz w:val="28"/>
          <w:szCs w:val="28"/>
          <w:lang w:val="en-US" w:eastAsia="zh-CN"/>
        </w:rPr>
        <w:t>“</w:t>
      </w:r>
      <w:r>
        <w:rPr>
          <w:rFonts w:hint="default"/>
          <w:b/>
          <w:bCs/>
          <w:sz w:val="28"/>
          <w:szCs w:val="28"/>
          <w:lang w:val="en-US" w:eastAsia="zh-CN"/>
        </w:rPr>
        <w:t>第二天，毛泽东在全国政协常委会扩大会议上讲话时表示同意周恩来报告中所讲的国际和平统一战线的外交方针，并对中国外交及有关工作提出了11条意见，其中包括争取与英、法改善关系、建立邦交；争取与美国政府改善某些关系；团结一切愿意和平的力量（包括政府在内）、孤立和分化美国等。</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些意见是对中国代表团外交工作的肯定。日内瓦会议期间、代表团的活动已经取得了积极效果，特别是在改善与发展同西方国家关系方面、这也是中国为争取和缓国际形势采取的一项重要措施。从发展双边贸易入手，代表团顾问、外贸部副部长雷任民等分别同联邦德国东方委员会代表、意大利工商与银行界代表、荷兰对外贸易委员会代表、比利时工业联合会代表以及法国、瑞士、芬兰等国工商界代表进行了会谈。6月至8月间，中国应邀派出贸易代表团出访了英国、比利时；雷任民应邀访问芬兰商谈扩大中芬贸易问题</w:t>
      </w:r>
      <w:r>
        <w:rPr>
          <w:rFonts w:hint="eastAsia"/>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在拓展外交关系方面，除了开辟了与老挝、柬埔寨两个邻国建立正式外交关系的道路外，</w:t>
      </w:r>
      <w:r>
        <w:rPr>
          <w:rFonts w:hint="default"/>
          <w:b/>
          <w:bCs/>
          <w:sz w:val="28"/>
          <w:szCs w:val="28"/>
          <w:highlight w:val="yellow"/>
          <w:lang w:val="en-US" w:eastAsia="zh-CN"/>
        </w:rPr>
        <w:t>延滞三年多的中国同英国的建交谈判向前迈进了一步。</w:t>
      </w:r>
      <w:r>
        <w:rPr>
          <w:rFonts w:hint="default"/>
          <w:b/>
          <w:bCs/>
          <w:sz w:val="28"/>
          <w:szCs w:val="28"/>
          <w:lang w:val="en-US" w:eastAsia="zh-CN"/>
        </w:rPr>
        <w:t>周恩来先后与英国前工党政府贸易大臣威尔逊、保守党议员布朗和外交大臣艾登会见，就推进中英关系交换了意见。6月17日，两国政府同时发表公报，双方协议：</w:t>
      </w:r>
      <w:r>
        <w:rPr>
          <w:rFonts w:hint="default"/>
          <w:b/>
          <w:bCs/>
          <w:sz w:val="28"/>
          <w:szCs w:val="28"/>
          <w:highlight w:val="yellow"/>
          <w:lang w:val="en-US" w:eastAsia="zh-CN"/>
        </w:rPr>
        <w:t>中国政府派遣代办驻在伦敦，其地位和任务与英国驻北京代办的地位和任务相同。</w:t>
      </w:r>
      <w:r>
        <w:rPr>
          <w:rFonts w:hint="default"/>
          <w:b/>
          <w:bCs/>
          <w:sz w:val="28"/>
          <w:szCs w:val="28"/>
          <w:lang w:val="en-US" w:eastAsia="zh-CN"/>
        </w:rPr>
        <w:t>互换代办后，两国代办享有完全的外交待遇，不仅承担谈判建交的任务，还负责处理侨务和商务问题。这种在坚持建交原则的前提下，采取区别对待和灵活方式建立的</w:t>
      </w:r>
      <w:r>
        <w:rPr>
          <w:rFonts w:hint="eastAsia"/>
          <w:b/>
          <w:bCs/>
          <w:sz w:val="28"/>
          <w:szCs w:val="28"/>
          <w:lang w:val="en-US" w:eastAsia="zh-CN"/>
        </w:rPr>
        <w:t>“</w:t>
      </w:r>
      <w:r>
        <w:rPr>
          <w:rFonts w:hint="default"/>
          <w:b/>
          <w:bCs/>
          <w:sz w:val="28"/>
          <w:szCs w:val="28"/>
          <w:lang w:val="en-US" w:eastAsia="zh-CN"/>
        </w:rPr>
        <w:t>半建交</w:t>
      </w:r>
      <w:r>
        <w:rPr>
          <w:rFonts w:hint="eastAsia"/>
          <w:b/>
          <w:bCs/>
          <w:sz w:val="28"/>
          <w:szCs w:val="28"/>
          <w:lang w:val="en-US" w:eastAsia="zh-CN"/>
        </w:rPr>
        <w:t>”</w:t>
      </w:r>
      <w:r>
        <w:rPr>
          <w:rFonts w:hint="default"/>
          <w:b/>
          <w:bCs/>
          <w:sz w:val="28"/>
          <w:szCs w:val="28"/>
          <w:lang w:val="en-US" w:eastAsia="zh-CN"/>
        </w:rPr>
        <w:t>关系，是中国建交史上的又一创举。之后，荷兰政府也提出愿意仿照此方式改善、双边关系，中方表示同意，于11月19日同荷方发表了互换代办的公告。</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在中美关系方面，美国代表团通过英国代表团成员向中方口头转达，愿就在华被扣人员和中国在美留学生的回国问题进行接触。</w:t>
      </w:r>
      <w:r>
        <w:rPr>
          <w:rFonts w:hint="default"/>
          <w:b/>
          <w:bCs/>
          <w:sz w:val="28"/>
          <w:szCs w:val="28"/>
          <w:lang w:val="en-US" w:eastAsia="zh-CN"/>
        </w:rPr>
        <w:t>中方抓住时机，当即回复同意商谈。自6月4日至7月21日，中美双方代表在日内瓦进行了五次接触。当时，中国在美有5000多名留学生，其中有不少人要求回国，但美国政府竞以罚款、判刑等相威胁，百般阻挠。在接触中，中方建议由双方发表联合公报，宣布双方政府尊重住在一方的对方守法侨民和留学生返回本国的权利和随时回国的自由。最后虽未能与美方达成协议，但成功开辟了中美接触的渠道，并将美国阻留中国留学生的局面打开了缺口。日内瓦会议后，中美在日内瓦自9月2日起举行领事级谈判，仍未能取得进展。</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1955年亚非会议期间，为了进一步缓和亚洲特别是台海地区的紧张局势，同时消除某些亚非国家的疑虑，周恩来于4月23日发表声明：</w:t>
      </w:r>
      <w:r>
        <w:rPr>
          <w:rFonts w:hint="eastAsia"/>
          <w:b/>
          <w:bCs/>
          <w:sz w:val="28"/>
          <w:szCs w:val="28"/>
          <w:lang w:val="en-US" w:eastAsia="zh-CN"/>
        </w:rPr>
        <w:t>“</w:t>
      </w:r>
      <w:r>
        <w:rPr>
          <w:rFonts w:hint="default"/>
          <w:b/>
          <w:bCs/>
          <w:sz w:val="28"/>
          <w:szCs w:val="28"/>
          <w:highlight w:val="yellow"/>
          <w:lang w:val="en-US" w:eastAsia="zh-CN"/>
        </w:rPr>
        <w:t>中国人民同美国人民是友好的。中国人民不要同美国打仗。中国政府愿意同美国政府坐下来谈判，讨论和缓远东紧张局势的问题，特别是和缓台湾地区的紧张局势问题。</w:t>
      </w:r>
      <w:r>
        <w:rPr>
          <w:rFonts w:hint="eastAsia"/>
          <w:b/>
          <w:bCs/>
          <w:sz w:val="28"/>
          <w:szCs w:val="28"/>
          <w:lang w:val="en-US" w:eastAsia="zh-CN"/>
        </w:rPr>
        <w:t>”</w:t>
      </w:r>
      <w:r>
        <w:rPr>
          <w:rFonts w:hint="default"/>
          <w:b/>
          <w:bCs/>
          <w:sz w:val="28"/>
          <w:szCs w:val="28"/>
          <w:lang w:val="en-US" w:eastAsia="zh-CN"/>
        </w:rPr>
        <w:t>7月13日，迫于国内外舆论压力的美国政府，通过英国政府向中国政府作出回应。经过磋商，中美双方确定将原领事级会谈升格为大使级会谈。为给会谈创造良好开端，中国最高法院军事法庭于会谈前判决提前释放阿诺德等11名美国间谋。8月1日，中美大使级会谈在日内瓦举行，中方代表是驻波兰大使王炳南、美方代表是驻捷克洛伐克大使约翰逊。双方确定两项议程：一是双方平民回国问题，二是双方有所争执的其他实际问题。第一项议程经14次会谈，在中方一再主动争取下，于9月10日达成协议。</w:t>
      </w:r>
      <w:r>
        <w:rPr>
          <w:rFonts w:hint="default"/>
          <w:b/>
          <w:bCs/>
          <w:sz w:val="28"/>
          <w:szCs w:val="28"/>
          <w:highlight w:val="yellow"/>
          <w:lang w:val="en-US" w:eastAsia="zh-CN"/>
        </w:rPr>
        <w:t>中美双方承认，在各自国家内的对方平民享有返回的权利，并宣布已经采取，并将继续采取适当措施，使他们能够尽速行使其返回的权利；中美两国分别委托印度政府和英国政府协助中美平民返回本国。</w:t>
      </w:r>
      <w:r>
        <w:rPr>
          <w:rFonts w:hint="default"/>
          <w:b/>
          <w:bCs/>
          <w:sz w:val="28"/>
          <w:szCs w:val="28"/>
          <w:lang w:val="en-US" w:eastAsia="zh-CN"/>
        </w:rPr>
        <w:t>9月14日，中方代表建议立即进入第二项议程的讨论，并提出消除禁运和准备高一级（外长级）会谈两个议题，以寻求缓和台海地区紧张局势、促进两国来往、改善相互关系的可能。但美国对此采取敷衍、拖延的态度，使会谈长期陷入僵局。</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1955年当年，包括著名科学家钱学森在内的120多名留美学生返回祖国。尽管由于美国的阻挠，</w:t>
      </w:r>
      <w:r>
        <w:rPr>
          <w:rFonts w:hint="default"/>
          <w:b/>
          <w:bCs/>
          <w:sz w:val="28"/>
          <w:szCs w:val="28"/>
          <w:highlight w:val="yellow"/>
          <w:lang w:val="en-US" w:eastAsia="zh-CN"/>
        </w:rPr>
        <w:t>中美大使级会谈难以取得实质性成果，但会谈为对抗中的中美两国保留了一个持续接触的渠道。</w:t>
      </w:r>
      <w:r>
        <w:rPr>
          <w:rFonts w:hint="default"/>
          <w:b/>
          <w:bCs/>
          <w:sz w:val="28"/>
          <w:szCs w:val="28"/>
          <w:lang w:val="en-US" w:eastAsia="zh-CN"/>
        </w:rPr>
        <w:t>通过会谈，中国掌握了对美外交斗争的主动权，既向国际社会证明了自己为缓和国际形势付出的努力，也揭露了美国的侵略干涉政策和制造</w:t>
      </w:r>
      <w:r>
        <w:rPr>
          <w:rFonts w:hint="eastAsia"/>
          <w:b/>
          <w:bCs/>
          <w:sz w:val="28"/>
          <w:szCs w:val="28"/>
          <w:lang w:val="en-US" w:eastAsia="zh-CN"/>
        </w:rPr>
        <w:t>“</w:t>
      </w:r>
      <w:r>
        <w:rPr>
          <w:rFonts w:hint="default"/>
          <w:b/>
          <w:bCs/>
          <w:sz w:val="28"/>
          <w:szCs w:val="28"/>
          <w:lang w:val="en-US" w:eastAsia="zh-CN"/>
        </w:rPr>
        <w:t>两个中国</w:t>
      </w:r>
      <w:r>
        <w:rPr>
          <w:rFonts w:hint="eastAsia"/>
          <w:b/>
          <w:bCs/>
          <w:sz w:val="28"/>
          <w:szCs w:val="28"/>
          <w:lang w:val="en-US" w:eastAsia="zh-CN"/>
        </w:rPr>
        <w:t>”</w:t>
      </w:r>
      <w:r>
        <w:rPr>
          <w:rFonts w:hint="default"/>
          <w:b/>
          <w:bCs/>
          <w:sz w:val="28"/>
          <w:szCs w:val="28"/>
          <w:lang w:val="en-US" w:eastAsia="zh-CN"/>
        </w:rPr>
        <w:t>的图谋。</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——摘编自黄庆 王巧荣主编：《中华人民共和国外交史（1949-2012）》，当代中国出版社，2016年10月第1版，第一章，第43-48页</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b/>
          <w:bCs/>
          <w:sz w:val="28"/>
          <w:szCs w:val="28"/>
          <w:highlight w:val="cy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eastAsiaTheme="minorEastAsia"/>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时空观素养，通过题干时间1954年进行时空定位，可以排除1955年的万隆会议与1961年的不结盟运动，以及通过所学知识确定一边倒政策的调整在1956年苏共二十大之后，与材料所提供的的时间1954年不符，根据时空观素养可以判定正确答案为B项；其次，本题体现了历史解释的素养，通过和平共处五项原则的实践，结合中印、中缅与日内瓦会议的内容，日内瓦会议实现了</w:t>
      </w:r>
      <w:r>
        <w:rPr>
          <w:rFonts w:cs="楷体"/>
          <w:b/>
          <w:bCs/>
          <w:sz w:val="28"/>
          <w:szCs w:val="28"/>
        </w:rPr>
        <w:t>印度支那三国停火，结束了法国在印度支那进行多年的殖民战争，也挫败了美国对印度支那进行武装干涉的阴谋</w:t>
      </w:r>
      <w:r>
        <w:rPr>
          <w:rFonts w:hint="eastAsia" w:cs="楷体"/>
          <w:b/>
          <w:bCs/>
          <w:sz w:val="28"/>
          <w:szCs w:val="28"/>
          <w:lang w:eastAsia="zh-CN"/>
        </w:rPr>
        <w:t>，</w:t>
      </w:r>
      <w:r>
        <w:rPr>
          <w:rFonts w:cs="楷体"/>
          <w:b/>
          <w:bCs/>
          <w:sz w:val="28"/>
          <w:szCs w:val="28"/>
        </w:rPr>
        <w:t>维护了印度支那的和平</w:t>
      </w:r>
      <w:r>
        <w:rPr>
          <w:rFonts w:hint="eastAsia" w:cs="楷体"/>
          <w:b/>
          <w:bCs/>
          <w:sz w:val="28"/>
          <w:szCs w:val="28"/>
          <w:lang w:val="en-US" w:eastAsia="zh-CN"/>
        </w:rPr>
        <w:t>的目标，体现了中国作为国际大国的影响力，在维护世界和平方面，中国起到了大国应有的作用，所以毛泽东才会说“</w:t>
      </w:r>
      <w:r>
        <w:rPr>
          <w:rFonts w:hint="default" w:cs="楷体"/>
          <w:b/>
          <w:bCs/>
          <w:sz w:val="28"/>
          <w:szCs w:val="28"/>
          <w:lang w:val="en-US" w:eastAsia="zh-CN"/>
        </w:rPr>
        <w:t>门要关死已经不可能了，而且很有一种有利的局势，需要我们走出去。缓和国际紧张局势，不同制度的国家可以和平相处。</w:t>
      </w:r>
      <w:r>
        <w:rPr>
          <w:rFonts w:hint="eastAsia" w:cs="楷体"/>
          <w:b/>
          <w:bCs/>
          <w:sz w:val="28"/>
          <w:szCs w:val="28"/>
          <w:lang w:val="en-US" w:eastAsia="zh-CN"/>
        </w:rPr>
        <w:t>”；从家国情怀的角度看，体现了外交是内政的延伸，此时，我国国内正在进行一五计划，需要稳定和平的周边环境，中国根据自己实际的国家利益，制订了了切实可行的外交原则，体现了中国外交逐渐走向成熟，同时体现中国外交的智慧与和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3D2E8"/>
    <w:multiLevelType w:val="singleLevel"/>
    <w:tmpl w:val="E883D2E8"/>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b7746732-48a7-4f3d-a929-d270353b2464"/>
  </w:docVars>
  <w:rsids>
    <w:rsidRoot w:val="00000000"/>
    <w:rsid w:val="0B970FAB"/>
    <w:rsid w:val="1D6E4CD2"/>
    <w:rsid w:val="25486FAE"/>
    <w:rsid w:val="25EE5B79"/>
    <w:rsid w:val="3D665221"/>
    <w:rsid w:val="42F20A5F"/>
    <w:rsid w:val="45F91CA4"/>
    <w:rsid w:val="499965CC"/>
    <w:rsid w:val="5305612D"/>
    <w:rsid w:val="5C223D17"/>
    <w:rsid w:val="607E1304"/>
    <w:rsid w:val="6E5E0357"/>
    <w:rsid w:val="763F2B83"/>
    <w:rsid w:val="7AFA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7767</Words>
  <Characters>7902</Characters>
  <DocSecurity>0</DocSecurity>
  <Lines>0</Lines>
  <Paragraphs>0</Paragraphs>
  <ScaleCrop>false</ScaleCrop>
  <LinksUpToDate>false</LinksUpToDate>
  <CharactersWithSpaces>7912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2022-07-15T12:26:00Z</dcterms:created>
  <dcterms:modified xsi:type="dcterms:W3CDTF">2022-07-16T12:28:09Z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C279ED2E713848BAB548A645ED9F0E00</vt:lpwstr>
  </property>
</Properties>
</file>