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09C6" w14:textId="62807B3D" w:rsidR="005132DB" w:rsidRPr="00BE67D7" w:rsidRDefault="005132DB" w:rsidP="000A4C8C">
      <w:pPr>
        <w:jc w:val="center"/>
        <w:rPr>
          <w:rFonts w:ascii="黑体" w:eastAsia="黑体" w:hAnsi="黑体"/>
          <w:sz w:val="28"/>
          <w:szCs w:val="32"/>
        </w:rPr>
      </w:pPr>
      <w:r w:rsidRPr="00BE67D7">
        <w:rPr>
          <w:rFonts w:ascii="黑体" w:eastAsia="黑体" w:hAnsi="黑体" w:hint="eastAsia"/>
          <w:sz w:val="36"/>
          <w:szCs w:val="40"/>
        </w:rPr>
        <w:t>二轮复习框架（知识体系再构建）——古今中外专题</w:t>
      </w:r>
      <w:r>
        <w:rPr>
          <w:rFonts w:ascii="黑体" w:eastAsia="黑体" w:hAnsi="黑体" w:hint="eastAsia"/>
          <w:sz w:val="36"/>
          <w:szCs w:val="40"/>
        </w:rPr>
        <w:t>（修订版）</w:t>
      </w:r>
      <w:r w:rsidRPr="00BE67D7">
        <w:rPr>
          <w:rFonts w:ascii="黑体" w:eastAsia="黑体" w:hAnsi="黑体"/>
          <w:sz w:val="36"/>
          <w:szCs w:val="40"/>
        </w:rPr>
        <w:t xml:space="preserve"> </w:t>
      </w:r>
    </w:p>
    <w:bookmarkStart w:id="0" w:name="_Hlk131493987"/>
    <w:bookmarkEnd w:id="0"/>
    <w:p w14:paraId="6DFCF3D4" w14:textId="3B2AEE42" w:rsidR="00000E45" w:rsidRDefault="00745FE5" w:rsidP="000A4C8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FB3249" wp14:editId="79033E3A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4008120" cy="1272540"/>
                <wp:effectExtent l="0" t="0" r="11430" b="228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120" cy="1272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FBC382" w14:textId="77777777" w:rsidR="00000E45" w:rsidRPr="00113F42" w:rsidRDefault="00000E45" w:rsidP="00000E45">
                            <w:pPr>
                              <w:rPr>
                                <w:rFonts w:ascii="黑体" w:eastAsia="黑体" w:hAnsi="黑体"/>
                              </w:rPr>
                            </w:pP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 xml:space="preserve">第二部分 </w:t>
                            </w:r>
                            <w:r w:rsidRPr="00113F42">
                              <w:rPr>
                                <w:rFonts w:ascii="黑体" w:eastAsia="黑体" w:hAnsi="黑体"/>
                              </w:rPr>
                              <w:t xml:space="preserve"> </w:t>
                            </w: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>经济与社会生活</w:t>
                            </w:r>
                          </w:p>
                          <w:p w14:paraId="0C880ACD" w14:textId="77777777" w:rsidR="00000E45" w:rsidRPr="00113F42" w:rsidRDefault="00000E45" w:rsidP="00000E45">
                            <w:pPr>
                              <w:ind w:firstLine="420"/>
                              <w:rPr>
                                <w:rFonts w:ascii="黑体" w:eastAsia="黑体" w:hAnsi="黑体"/>
                              </w:rPr>
                            </w:pP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 xml:space="preserve">专题六 </w:t>
                            </w:r>
                            <w:r w:rsidRPr="00113F42">
                              <w:rPr>
                                <w:rFonts w:ascii="黑体" w:eastAsia="黑体" w:hAnsi="黑体"/>
                              </w:rPr>
                              <w:t xml:space="preserve"> </w:t>
                            </w: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>古今中外的农业、手工业和商业</w:t>
                            </w:r>
                          </w:p>
                          <w:p w14:paraId="28D70BC5" w14:textId="3F6CDC6E" w:rsidR="00000E45" w:rsidRPr="00113F42" w:rsidRDefault="00000E45" w:rsidP="008636EA">
                            <w:pPr>
                              <w:ind w:firstLine="420"/>
                              <w:rPr>
                                <w:rFonts w:ascii="黑体" w:eastAsia="黑体" w:hAnsi="黑体"/>
                              </w:rPr>
                            </w:pP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 xml:space="preserve">专题七 </w:t>
                            </w:r>
                            <w:r w:rsidRPr="00113F42">
                              <w:rPr>
                                <w:rFonts w:ascii="黑体" w:eastAsia="黑体" w:hAnsi="黑体"/>
                              </w:rPr>
                              <w:t xml:space="preserve"> </w:t>
                            </w:r>
                            <w:r w:rsidR="008636EA" w:rsidRPr="008636EA">
                              <w:rPr>
                                <w:rFonts w:ascii="黑体" w:eastAsia="黑体" w:hAnsi="黑体" w:hint="eastAsia"/>
                              </w:rPr>
                              <w:t>古今中外的村镇城市、交通和医疗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B3249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0;margin-top:1.15pt;width:315.6pt;height:100.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" fillcolor="window" strokeweight=".5pt">
                <v:textbox>
                  <w:txbxContent>
                    <w:p w14:paraId="23FBC382" w14:textId="77777777" w:rsidR="00000E45" w:rsidRPr="00113F42" w:rsidRDefault="00000E45" w:rsidP="00000E45">
                      <w:pPr>
                        <w:rPr>
                          <w:rFonts w:ascii="黑体" w:eastAsia="黑体" w:hAnsi="黑体"/>
                        </w:rPr>
                      </w:pPr>
                      <w:r w:rsidRPr="00113F42">
                        <w:rPr>
                          <w:rFonts w:ascii="黑体" w:eastAsia="黑体" w:hAnsi="黑体" w:hint="eastAsia"/>
                        </w:rPr>
                        <w:t xml:space="preserve">第二部分 </w:t>
                      </w:r>
                      <w:r w:rsidRPr="00113F42">
                        <w:rPr>
                          <w:rFonts w:ascii="黑体" w:eastAsia="黑体" w:hAnsi="黑体"/>
                        </w:rPr>
                        <w:t xml:space="preserve"> </w:t>
                      </w:r>
                      <w:r w:rsidRPr="00113F42">
                        <w:rPr>
                          <w:rFonts w:ascii="黑体" w:eastAsia="黑体" w:hAnsi="黑体" w:hint="eastAsia"/>
                        </w:rPr>
                        <w:t>经济与社会生活</w:t>
                      </w:r>
                    </w:p>
                    <w:p w14:paraId="0C880ACD" w14:textId="77777777" w:rsidR="00000E45" w:rsidRPr="00113F42" w:rsidRDefault="00000E45" w:rsidP="00000E45">
                      <w:pPr>
                        <w:ind w:firstLine="420"/>
                        <w:rPr>
                          <w:rFonts w:ascii="黑体" w:eastAsia="黑体" w:hAnsi="黑体"/>
                        </w:rPr>
                      </w:pPr>
                      <w:r w:rsidRPr="00113F42">
                        <w:rPr>
                          <w:rFonts w:ascii="黑体" w:eastAsia="黑体" w:hAnsi="黑体" w:hint="eastAsia"/>
                        </w:rPr>
                        <w:t xml:space="preserve">专题六 </w:t>
                      </w:r>
                      <w:r w:rsidRPr="00113F42">
                        <w:rPr>
                          <w:rFonts w:ascii="黑体" w:eastAsia="黑体" w:hAnsi="黑体"/>
                        </w:rPr>
                        <w:t xml:space="preserve"> </w:t>
                      </w:r>
                      <w:r w:rsidRPr="00113F42">
                        <w:rPr>
                          <w:rFonts w:ascii="黑体" w:eastAsia="黑体" w:hAnsi="黑体" w:hint="eastAsia"/>
                        </w:rPr>
                        <w:t>古今中外的农业、手工业和商业</w:t>
                      </w:r>
                    </w:p>
                    <w:p w14:paraId="28D70BC5" w14:textId="3F6CDC6E" w:rsidR="00000E45" w:rsidRPr="00113F42" w:rsidRDefault="00000E45" w:rsidP="008636EA">
                      <w:pPr>
                        <w:ind w:firstLine="420"/>
                        <w:rPr>
                          <w:rFonts w:ascii="黑体" w:eastAsia="黑体" w:hAnsi="黑体"/>
                        </w:rPr>
                      </w:pPr>
                      <w:r w:rsidRPr="00113F42">
                        <w:rPr>
                          <w:rFonts w:ascii="黑体" w:eastAsia="黑体" w:hAnsi="黑体" w:hint="eastAsia"/>
                        </w:rPr>
                        <w:t xml:space="preserve">专题七 </w:t>
                      </w:r>
                      <w:r w:rsidRPr="00113F42">
                        <w:rPr>
                          <w:rFonts w:ascii="黑体" w:eastAsia="黑体" w:hAnsi="黑体"/>
                        </w:rPr>
                        <w:t xml:space="preserve"> </w:t>
                      </w:r>
                      <w:r w:rsidR="008636EA" w:rsidRPr="008636EA">
                        <w:rPr>
                          <w:rFonts w:ascii="黑体" w:eastAsia="黑体" w:hAnsi="黑体" w:hint="eastAsia"/>
                        </w:rPr>
                        <w:t>古今中外的村镇城市、交通和医疗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FD9C3" wp14:editId="21D6A92F">
                <wp:simplePos x="0" y="0"/>
                <wp:positionH relativeFrom="column">
                  <wp:posOffset>332740</wp:posOffset>
                </wp:positionH>
                <wp:positionV relativeFrom="paragraph">
                  <wp:posOffset>15240</wp:posOffset>
                </wp:positionV>
                <wp:extent cx="4008120" cy="1272540"/>
                <wp:effectExtent l="0" t="0" r="11430" b="228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120" cy="1272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4DEC6F" w14:textId="77777777" w:rsidR="00000E45" w:rsidRPr="00113F42" w:rsidRDefault="00000E45" w:rsidP="00000E45">
                            <w:pPr>
                              <w:rPr>
                                <w:rFonts w:ascii="黑体" w:eastAsia="黑体" w:hAnsi="黑体"/>
                              </w:rPr>
                            </w:pP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 xml:space="preserve">第一部分 </w:t>
                            </w:r>
                            <w:r w:rsidRPr="00113F42">
                              <w:rPr>
                                <w:rFonts w:ascii="黑体" w:eastAsia="黑体" w:hAnsi="黑体"/>
                              </w:rPr>
                              <w:t xml:space="preserve"> </w:t>
                            </w: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>国家制度和社会治理</w:t>
                            </w:r>
                          </w:p>
                          <w:p w14:paraId="5874334B" w14:textId="77777777" w:rsidR="00000E45" w:rsidRPr="00113F42" w:rsidRDefault="00000E45" w:rsidP="00000E45">
                            <w:pPr>
                              <w:ind w:firstLine="420"/>
                              <w:rPr>
                                <w:rFonts w:ascii="黑体" w:eastAsia="黑体" w:hAnsi="黑体"/>
                              </w:rPr>
                            </w:pP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 xml:space="preserve">专题一 </w:t>
                            </w:r>
                            <w:r w:rsidRPr="00113F42">
                              <w:rPr>
                                <w:rFonts w:ascii="黑体" w:eastAsia="黑体" w:hAnsi="黑体"/>
                              </w:rPr>
                              <w:t xml:space="preserve"> </w:t>
                            </w: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 xml:space="preserve">古今中外的政治制度 </w:t>
                            </w:r>
                            <w:r w:rsidRPr="00113F42">
                              <w:rPr>
                                <w:rFonts w:ascii="黑体" w:eastAsia="黑体" w:hAnsi="黑体"/>
                              </w:rPr>
                              <w:t xml:space="preserve"> </w:t>
                            </w: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>附：中国历代的变法和改革</w:t>
                            </w:r>
                          </w:p>
                          <w:p w14:paraId="7CE09D55" w14:textId="77777777" w:rsidR="00000E45" w:rsidRPr="00113F42" w:rsidRDefault="00000E45" w:rsidP="00000E45">
                            <w:pPr>
                              <w:ind w:firstLine="420"/>
                              <w:rPr>
                                <w:rFonts w:ascii="黑体" w:eastAsia="黑体" w:hAnsi="黑体"/>
                              </w:rPr>
                            </w:pP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 xml:space="preserve">专题二 </w:t>
                            </w:r>
                            <w:r w:rsidRPr="00113F42">
                              <w:rPr>
                                <w:rFonts w:ascii="黑体" w:eastAsia="黑体" w:hAnsi="黑体"/>
                              </w:rPr>
                              <w:t xml:space="preserve"> </w:t>
                            </w: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>古今中外官员的选拔与管理</w:t>
                            </w:r>
                          </w:p>
                          <w:p w14:paraId="5000C4F5" w14:textId="77777777" w:rsidR="00000E45" w:rsidRPr="00113F42" w:rsidRDefault="00000E45" w:rsidP="00000E45">
                            <w:pPr>
                              <w:ind w:firstLine="420"/>
                              <w:rPr>
                                <w:rFonts w:ascii="黑体" w:eastAsia="黑体" w:hAnsi="黑体"/>
                              </w:rPr>
                            </w:pP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 xml:space="preserve">专题三 </w:t>
                            </w:r>
                            <w:r w:rsidRPr="00113F42">
                              <w:rPr>
                                <w:rFonts w:ascii="黑体" w:eastAsia="黑体" w:hAnsi="黑体"/>
                              </w:rPr>
                              <w:t xml:space="preserve"> </w:t>
                            </w: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 xml:space="preserve">古今中外的法律与教化以及基层治理与社会保障 </w:t>
                            </w:r>
                          </w:p>
                          <w:p w14:paraId="4890C73E" w14:textId="77777777" w:rsidR="00000E45" w:rsidRPr="00113F42" w:rsidRDefault="00000E45" w:rsidP="00000E45">
                            <w:pPr>
                              <w:ind w:firstLine="420"/>
                              <w:rPr>
                                <w:rFonts w:ascii="黑体" w:eastAsia="黑体" w:hAnsi="黑体"/>
                              </w:rPr>
                            </w:pP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 xml:space="preserve">专题四 </w:t>
                            </w:r>
                            <w:r w:rsidRPr="00113F42">
                              <w:rPr>
                                <w:rFonts w:ascii="黑体" w:eastAsia="黑体" w:hAnsi="黑体"/>
                              </w:rPr>
                              <w:t xml:space="preserve"> </w:t>
                            </w: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>古今中外的民族关系和国家关系（对外交往）</w:t>
                            </w:r>
                          </w:p>
                          <w:p w14:paraId="75386000" w14:textId="77777777" w:rsidR="00000E45" w:rsidRPr="00113F42" w:rsidRDefault="00000E45" w:rsidP="00000E45">
                            <w:pPr>
                              <w:ind w:firstLine="420"/>
                              <w:rPr>
                                <w:rFonts w:ascii="黑体" w:eastAsia="黑体" w:hAnsi="黑体"/>
                              </w:rPr>
                            </w:pPr>
                            <w:bookmarkStart w:id="1" w:name="_Hlk132106338"/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 xml:space="preserve">专题五 </w:t>
                            </w:r>
                            <w:r w:rsidRPr="00113F42">
                              <w:rPr>
                                <w:rFonts w:ascii="黑体" w:eastAsia="黑体" w:hAnsi="黑体"/>
                              </w:rPr>
                              <w:t xml:space="preserve"> </w:t>
                            </w: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>古今中外的货币与赋税制度</w:t>
                            </w:r>
                            <w:bookmarkEnd w:id="1"/>
                          </w:p>
                          <w:p w14:paraId="30C4E040" w14:textId="77777777" w:rsidR="00000E45" w:rsidRDefault="00000E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FD9C3" id="文本框 1" o:spid="_x0000_s1027" type="#_x0000_t202" style="position:absolute;left:0;text-align:left;margin-left:26.2pt;margin-top:1.2pt;width:315.6pt;height:10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" fillcolor="white [3201]" strokeweight=".5pt">
                <v:textbox>
                  <w:txbxContent>
                    <w:p w14:paraId="504DEC6F" w14:textId="77777777" w:rsidR="00000E45" w:rsidRPr="00113F42" w:rsidRDefault="00000E45" w:rsidP="00000E45">
                      <w:pPr>
                        <w:rPr>
                          <w:rFonts w:ascii="黑体" w:eastAsia="黑体" w:hAnsi="黑体"/>
                        </w:rPr>
                      </w:pPr>
                      <w:r w:rsidRPr="00113F42">
                        <w:rPr>
                          <w:rFonts w:ascii="黑体" w:eastAsia="黑体" w:hAnsi="黑体" w:hint="eastAsia"/>
                        </w:rPr>
                        <w:t xml:space="preserve">第一部分 </w:t>
                      </w:r>
                      <w:r w:rsidRPr="00113F42">
                        <w:rPr>
                          <w:rFonts w:ascii="黑体" w:eastAsia="黑体" w:hAnsi="黑体"/>
                        </w:rPr>
                        <w:t xml:space="preserve"> </w:t>
                      </w:r>
                      <w:r w:rsidRPr="00113F42">
                        <w:rPr>
                          <w:rFonts w:ascii="黑体" w:eastAsia="黑体" w:hAnsi="黑体" w:hint="eastAsia"/>
                        </w:rPr>
                        <w:t>国家制度和社会治理</w:t>
                      </w:r>
                    </w:p>
                    <w:p w14:paraId="5874334B" w14:textId="77777777" w:rsidR="00000E45" w:rsidRPr="00113F42" w:rsidRDefault="00000E45" w:rsidP="00000E45">
                      <w:pPr>
                        <w:ind w:firstLine="420"/>
                        <w:rPr>
                          <w:rFonts w:ascii="黑体" w:eastAsia="黑体" w:hAnsi="黑体"/>
                        </w:rPr>
                      </w:pPr>
                      <w:r w:rsidRPr="00113F42">
                        <w:rPr>
                          <w:rFonts w:ascii="黑体" w:eastAsia="黑体" w:hAnsi="黑体" w:hint="eastAsia"/>
                        </w:rPr>
                        <w:t xml:space="preserve">专题一 </w:t>
                      </w:r>
                      <w:r w:rsidRPr="00113F42">
                        <w:rPr>
                          <w:rFonts w:ascii="黑体" w:eastAsia="黑体" w:hAnsi="黑体"/>
                        </w:rPr>
                        <w:t xml:space="preserve"> </w:t>
                      </w:r>
                      <w:r w:rsidRPr="00113F42">
                        <w:rPr>
                          <w:rFonts w:ascii="黑体" w:eastAsia="黑体" w:hAnsi="黑体" w:hint="eastAsia"/>
                        </w:rPr>
                        <w:t xml:space="preserve">古今中外的政治制度 </w:t>
                      </w:r>
                      <w:r w:rsidRPr="00113F42">
                        <w:rPr>
                          <w:rFonts w:ascii="黑体" w:eastAsia="黑体" w:hAnsi="黑体"/>
                        </w:rPr>
                        <w:t xml:space="preserve"> </w:t>
                      </w:r>
                      <w:r w:rsidRPr="00113F42">
                        <w:rPr>
                          <w:rFonts w:ascii="黑体" w:eastAsia="黑体" w:hAnsi="黑体" w:hint="eastAsia"/>
                        </w:rPr>
                        <w:t>附：中国历代的变法和改革</w:t>
                      </w:r>
                    </w:p>
                    <w:p w14:paraId="7CE09D55" w14:textId="77777777" w:rsidR="00000E45" w:rsidRPr="00113F42" w:rsidRDefault="00000E45" w:rsidP="00000E45">
                      <w:pPr>
                        <w:ind w:firstLine="420"/>
                        <w:rPr>
                          <w:rFonts w:ascii="黑体" w:eastAsia="黑体" w:hAnsi="黑体"/>
                        </w:rPr>
                      </w:pPr>
                      <w:r w:rsidRPr="00113F42">
                        <w:rPr>
                          <w:rFonts w:ascii="黑体" w:eastAsia="黑体" w:hAnsi="黑体" w:hint="eastAsia"/>
                        </w:rPr>
                        <w:t xml:space="preserve">专题二 </w:t>
                      </w:r>
                      <w:r w:rsidRPr="00113F42">
                        <w:rPr>
                          <w:rFonts w:ascii="黑体" w:eastAsia="黑体" w:hAnsi="黑体"/>
                        </w:rPr>
                        <w:t xml:space="preserve"> </w:t>
                      </w:r>
                      <w:r w:rsidRPr="00113F42">
                        <w:rPr>
                          <w:rFonts w:ascii="黑体" w:eastAsia="黑体" w:hAnsi="黑体" w:hint="eastAsia"/>
                        </w:rPr>
                        <w:t>古今中外官员的选拔与管理</w:t>
                      </w:r>
                    </w:p>
                    <w:p w14:paraId="5000C4F5" w14:textId="77777777" w:rsidR="00000E45" w:rsidRPr="00113F42" w:rsidRDefault="00000E45" w:rsidP="00000E45">
                      <w:pPr>
                        <w:ind w:firstLine="420"/>
                        <w:rPr>
                          <w:rFonts w:ascii="黑体" w:eastAsia="黑体" w:hAnsi="黑体"/>
                        </w:rPr>
                      </w:pPr>
                      <w:r w:rsidRPr="00113F42">
                        <w:rPr>
                          <w:rFonts w:ascii="黑体" w:eastAsia="黑体" w:hAnsi="黑体" w:hint="eastAsia"/>
                        </w:rPr>
                        <w:t xml:space="preserve">专题三 </w:t>
                      </w:r>
                      <w:r w:rsidRPr="00113F42">
                        <w:rPr>
                          <w:rFonts w:ascii="黑体" w:eastAsia="黑体" w:hAnsi="黑体"/>
                        </w:rPr>
                        <w:t xml:space="preserve"> </w:t>
                      </w:r>
                      <w:r w:rsidRPr="00113F42">
                        <w:rPr>
                          <w:rFonts w:ascii="黑体" w:eastAsia="黑体" w:hAnsi="黑体" w:hint="eastAsia"/>
                        </w:rPr>
                        <w:t xml:space="preserve">古今中外的法律与教化以及基层治理与社会保障 </w:t>
                      </w:r>
                    </w:p>
                    <w:p w14:paraId="4890C73E" w14:textId="77777777" w:rsidR="00000E45" w:rsidRPr="00113F42" w:rsidRDefault="00000E45" w:rsidP="00000E45">
                      <w:pPr>
                        <w:ind w:firstLine="420"/>
                        <w:rPr>
                          <w:rFonts w:ascii="黑体" w:eastAsia="黑体" w:hAnsi="黑体"/>
                        </w:rPr>
                      </w:pPr>
                      <w:r w:rsidRPr="00113F42">
                        <w:rPr>
                          <w:rFonts w:ascii="黑体" w:eastAsia="黑体" w:hAnsi="黑体" w:hint="eastAsia"/>
                        </w:rPr>
                        <w:t xml:space="preserve">专题四 </w:t>
                      </w:r>
                      <w:r w:rsidRPr="00113F42">
                        <w:rPr>
                          <w:rFonts w:ascii="黑体" w:eastAsia="黑体" w:hAnsi="黑体"/>
                        </w:rPr>
                        <w:t xml:space="preserve"> </w:t>
                      </w:r>
                      <w:r w:rsidRPr="00113F42">
                        <w:rPr>
                          <w:rFonts w:ascii="黑体" w:eastAsia="黑体" w:hAnsi="黑体" w:hint="eastAsia"/>
                        </w:rPr>
                        <w:t>古今中外的民族关系和国家关系（对外交往）</w:t>
                      </w:r>
                    </w:p>
                    <w:p w14:paraId="75386000" w14:textId="77777777" w:rsidR="00000E45" w:rsidRPr="00113F42" w:rsidRDefault="00000E45" w:rsidP="00000E45">
                      <w:pPr>
                        <w:ind w:firstLine="420"/>
                        <w:rPr>
                          <w:rFonts w:ascii="黑体" w:eastAsia="黑体" w:hAnsi="黑体"/>
                        </w:rPr>
                      </w:pPr>
                      <w:bookmarkStart w:id="2" w:name="_Hlk132106338"/>
                      <w:r w:rsidRPr="00113F42">
                        <w:rPr>
                          <w:rFonts w:ascii="黑体" w:eastAsia="黑体" w:hAnsi="黑体" w:hint="eastAsia"/>
                        </w:rPr>
                        <w:t xml:space="preserve">专题五 </w:t>
                      </w:r>
                      <w:r w:rsidRPr="00113F42">
                        <w:rPr>
                          <w:rFonts w:ascii="黑体" w:eastAsia="黑体" w:hAnsi="黑体"/>
                        </w:rPr>
                        <w:t xml:space="preserve"> </w:t>
                      </w:r>
                      <w:r w:rsidRPr="00113F42">
                        <w:rPr>
                          <w:rFonts w:ascii="黑体" w:eastAsia="黑体" w:hAnsi="黑体" w:hint="eastAsia"/>
                        </w:rPr>
                        <w:t>古今中外的货币与赋税制度</w:t>
                      </w:r>
                      <w:bookmarkEnd w:id="2"/>
                    </w:p>
                    <w:p w14:paraId="30C4E040" w14:textId="77777777" w:rsidR="00000E45" w:rsidRDefault="00000E45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12FF5" wp14:editId="65D2BAB7">
                <wp:simplePos x="0" y="0"/>
                <wp:positionH relativeFrom="column">
                  <wp:posOffset>9360747</wp:posOffset>
                </wp:positionH>
                <wp:positionV relativeFrom="paragraph">
                  <wp:posOffset>14605</wp:posOffset>
                </wp:positionV>
                <wp:extent cx="4008120" cy="1272540"/>
                <wp:effectExtent l="0" t="0" r="11430" b="228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120" cy="1272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014E9" w14:textId="77777777" w:rsidR="00000E45" w:rsidRPr="00113F42" w:rsidRDefault="00000E45" w:rsidP="00000E45">
                            <w:pPr>
                              <w:rPr>
                                <w:rFonts w:ascii="黑体" w:eastAsia="黑体" w:hAnsi="黑体"/>
                              </w:rPr>
                            </w:pP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 xml:space="preserve">第三部分 </w:t>
                            </w:r>
                            <w:r w:rsidRPr="00113F42">
                              <w:rPr>
                                <w:rFonts w:ascii="黑体" w:eastAsia="黑体" w:hAnsi="黑体"/>
                              </w:rPr>
                              <w:t xml:space="preserve"> </w:t>
                            </w: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>文化交流与传播</w:t>
                            </w:r>
                          </w:p>
                          <w:p w14:paraId="0B5F1E4B" w14:textId="0D50B909" w:rsidR="00000E45" w:rsidRPr="00113F42" w:rsidRDefault="00000E45" w:rsidP="00000E45">
                            <w:pPr>
                              <w:ind w:firstLine="420"/>
                              <w:rPr>
                                <w:rFonts w:ascii="黑体" w:eastAsia="黑体" w:hAnsi="黑体"/>
                              </w:rPr>
                            </w:pP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>专题</w:t>
                            </w:r>
                            <w:r w:rsidR="004E6B9F">
                              <w:rPr>
                                <w:rFonts w:ascii="黑体" w:eastAsia="黑体" w:hAnsi="黑体"/>
                              </w:rPr>
                              <w:t>八</w:t>
                            </w: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 xml:space="preserve"> </w:t>
                            </w:r>
                            <w:r w:rsidRPr="00113F42">
                              <w:rPr>
                                <w:rFonts w:ascii="黑体" w:eastAsia="黑体" w:hAnsi="黑体"/>
                              </w:rPr>
                              <w:t xml:space="preserve"> </w:t>
                            </w: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>源远流长的中华文化与丰富多彩的世界文化</w:t>
                            </w:r>
                          </w:p>
                          <w:p w14:paraId="5B19C93C" w14:textId="7F94C071" w:rsidR="00000E45" w:rsidRPr="00113F42" w:rsidRDefault="00000E45" w:rsidP="00000E45">
                            <w:pPr>
                              <w:ind w:firstLine="420"/>
                              <w:rPr>
                                <w:rFonts w:ascii="黑体" w:eastAsia="黑体" w:hAnsi="黑体"/>
                              </w:rPr>
                            </w:pP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>专题</w:t>
                            </w:r>
                            <w:r w:rsidR="004E6B9F">
                              <w:rPr>
                                <w:rFonts w:ascii="黑体" w:eastAsia="黑体" w:hAnsi="黑体" w:hint="eastAsia"/>
                              </w:rPr>
                              <w:t>九</w:t>
                            </w: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 xml:space="preserve"> </w:t>
                            </w:r>
                            <w:r w:rsidRPr="00113F42">
                              <w:rPr>
                                <w:rFonts w:ascii="黑体" w:eastAsia="黑体" w:hAnsi="黑体"/>
                              </w:rPr>
                              <w:t xml:space="preserve"> </w:t>
                            </w: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>文化交流的方式（人口迁徙、商路贸易和战争）</w:t>
                            </w:r>
                          </w:p>
                          <w:p w14:paraId="20C6FBFF" w14:textId="64BA42C0" w:rsidR="00000E45" w:rsidRPr="00113F42" w:rsidRDefault="00482839" w:rsidP="00000E45">
                            <w:pPr>
                              <w:ind w:firstLine="420"/>
                              <w:rPr>
                                <w:rFonts w:ascii="黑体" w:eastAsia="黑体" w:hAnsi="黑体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</w:rPr>
                              <w:t>附：文化的传承与保护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12FF5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8" type="#_x0000_t202" style="position:absolute;left:0;text-align:left;margin-left:737.05pt;margin-top:1.15pt;width:315.6pt;height:10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" fillcolor="window" strokeweight=".5pt">
                <v:textbox>
                  <w:txbxContent>
                    <w:p w14:paraId="6EF014E9" w14:textId="77777777" w:rsidR="00000E45" w:rsidRPr="00113F42" w:rsidRDefault="00000E45" w:rsidP="00000E45">
                      <w:pPr>
                        <w:rPr>
                          <w:rFonts w:ascii="黑体" w:eastAsia="黑体" w:hAnsi="黑体"/>
                        </w:rPr>
                      </w:pPr>
                      <w:r w:rsidRPr="00113F42">
                        <w:rPr>
                          <w:rFonts w:ascii="黑体" w:eastAsia="黑体" w:hAnsi="黑体" w:hint="eastAsia"/>
                        </w:rPr>
                        <w:t xml:space="preserve">第三部分 </w:t>
                      </w:r>
                      <w:r w:rsidRPr="00113F42">
                        <w:rPr>
                          <w:rFonts w:ascii="黑体" w:eastAsia="黑体" w:hAnsi="黑体"/>
                        </w:rPr>
                        <w:t xml:space="preserve"> </w:t>
                      </w:r>
                      <w:r w:rsidRPr="00113F42">
                        <w:rPr>
                          <w:rFonts w:ascii="黑体" w:eastAsia="黑体" w:hAnsi="黑体" w:hint="eastAsia"/>
                        </w:rPr>
                        <w:t>文化交流与传播</w:t>
                      </w:r>
                    </w:p>
                    <w:p w14:paraId="0B5F1E4B" w14:textId="0D50B909" w:rsidR="00000E45" w:rsidRPr="00113F42" w:rsidRDefault="00000E45" w:rsidP="00000E45">
                      <w:pPr>
                        <w:ind w:firstLine="420"/>
                        <w:rPr>
                          <w:rFonts w:ascii="黑体" w:eastAsia="黑体" w:hAnsi="黑体"/>
                        </w:rPr>
                      </w:pPr>
                      <w:r w:rsidRPr="00113F42">
                        <w:rPr>
                          <w:rFonts w:ascii="黑体" w:eastAsia="黑体" w:hAnsi="黑体" w:hint="eastAsia"/>
                        </w:rPr>
                        <w:t>专题</w:t>
                      </w:r>
                      <w:r w:rsidR="004E6B9F">
                        <w:rPr>
                          <w:rFonts w:ascii="黑体" w:eastAsia="黑体" w:hAnsi="黑体"/>
                        </w:rPr>
                        <w:t>八</w:t>
                      </w:r>
                      <w:r w:rsidRPr="00113F42">
                        <w:rPr>
                          <w:rFonts w:ascii="黑体" w:eastAsia="黑体" w:hAnsi="黑体" w:hint="eastAsia"/>
                        </w:rPr>
                        <w:t xml:space="preserve"> </w:t>
                      </w:r>
                      <w:r w:rsidRPr="00113F42">
                        <w:rPr>
                          <w:rFonts w:ascii="黑体" w:eastAsia="黑体" w:hAnsi="黑体"/>
                        </w:rPr>
                        <w:t xml:space="preserve"> </w:t>
                      </w:r>
                      <w:r w:rsidRPr="00113F42">
                        <w:rPr>
                          <w:rFonts w:ascii="黑体" w:eastAsia="黑体" w:hAnsi="黑体" w:hint="eastAsia"/>
                        </w:rPr>
                        <w:t>源远流长的中华文化与丰富多彩的世界文化</w:t>
                      </w:r>
                    </w:p>
                    <w:p w14:paraId="5B19C93C" w14:textId="7F94C071" w:rsidR="00000E45" w:rsidRPr="00113F42" w:rsidRDefault="00000E45" w:rsidP="00000E45">
                      <w:pPr>
                        <w:ind w:firstLine="420"/>
                        <w:rPr>
                          <w:rFonts w:ascii="黑体" w:eastAsia="黑体" w:hAnsi="黑体"/>
                        </w:rPr>
                      </w:pPr>
                      <w:r w:rsidRPr="00113F42">
                        <w:rPr>
                          <w:rFonts w:ascii="黑体" w:eastAsia="黑体" w:hAnsi="黑体" w:hint="eastAsia"/>
                        </w:rPr>
                        <w:t>专题</w:t>
                      </w:r>
                      <w:r w:rsidR="004E6B9F">
                        <w:rPr>
                          <w:rFonts w:ascii="黑体" w:eastAsia="黑体" w:hAnsi="黑体" w:hint="eastAsia"/>
                        </w:rPr>
                        <w:t>九</w:t>
                      </w:r>
                      <w:r w:rsidRPr="00113F42">
                        <w:rPr>
                          <w:rFonts w:ascii="黑体" w:eastAsia="黑体" w:hAnsi="黑体" w:hint="eastAsia"/>
                        </w:rPr>
                        <w:t xml:space="preserve"> </w:t>
                      </w:r>
                      <w:r w:rsidRPr="00113F42">
                        <w:rPr>
                          <w:rFonts w:ascii="黑体" w:eastAsia="黑体" w:hAnsi="黑体"/>
                        </w:rPr>
                        <w:t xml:space="preserve"> </w:t>
                      </w:r>
                      <w:r w:rsidRPr="00113F42">
                        <w:rPr>
                          <w:rFonts w:ascii="黑体" w:eastAsia="黑体" w:hAnsi="黑体" w:hint="eastAsia"/>
                        </w:rPr>
                        <w:t>文化交流的方式（人口迁徙、商路贸易和战争）</w:t>
                      </w:r>
                    </w:p>
                    <w:p w14:paraId="20C6FBFF" w14:textId="64BA42C0" w:rsidR="00000E45" w:rsidRPr="00113F42" w:rsidRDefault="00482839" w:rsidP="00000E45">
                      <w:pPr>
                        <w:ind w:firstLine="420"/>
                        <w:rPr>
                          <w:rFonts w:ascii="黑体" w:eastAsia="黑体" w:hAnsi="黑体"/>
                        </w:rPr>
                      </w:pPr>
                      <w:r>
                        <w:rPr>
                          <w:rFonts w:ascii="黑体" w:eastAsia="黑体" w:hAnsi="黑体" w:hint="eastAsia"/>
                        </w:rPr>
                        <w:t>附：文化的传承与保护</w:t>
                      </w:r>
                    </w:p>
                  </w:txbxContent>
                </v:textbox>
              </v:shape>
            </w:pict>
          </mc:Fallback>
        </mc:AlternateContent>
      </w:r>
    </w:p>
    <w:p w14:paraId="05EC4570" w14:textId="39386969" w:rsidR="00000E45" w:rsidRDefault="00000E45" w:rsidP="000A4C8C"/>
    <w:p w14:paraId="67B25E43" w14:textId="714C2EF2" w:rsidR="00000E45" w:rsidRPr="00000E45" w:rsidRDefault="00000E45" w:rsidP="000A4C8C"/>
    <w:p w14:paraId="225BDA62" w14:textId="77777777" w:rsidR="00000E45" w:rsidRDefault="00000E45" w:rsidP="000A4C8C"/>
    <w:p w14:paraId="79CF97DE" w14:textId="77777777" w:rsidR="00000E45" w:rsidRDefault="00000E45" w:rsidP="000A4C8C"/>
    <w:p w14:paraId="6725702E" w14:textId="77777777" w:rsidR="00000E45" w:rsidRDefault="00000E45" w:rsidP="000A4C8C"/>
    <w:p w14:paraId="1411D54C" w14:textId="77777777" w:rsidR="00000E45" w:rsidRDefault="00000E45" w:rsidP="000A4C8C"/>
    <w:p w14:paraId="45B47F46" w14:textId="20CFBA2B" w:rsidR="00D41E5D" w:rsidRPr="00B5490F" w:rsidRDefault="005132DB" w:rsidP="000A4C8C">
      <w:pPr>
        <w:jc w:val="center"/>
        <w:rPr>
          <w:rFonts w:ascii="黑体" w:eastAsia="黑体" w:hAnsi="黑体"/>
          <w:sz w:val="28"/>
          <w:szCs w:val="32"/>
        </w:rPr>
      </w:pPr>
      <w:r w:rsidRPr="00B5490F">
        <w:rPr>
          <w:rFonts w:ascii="黑体" w:eastAsia="黑体" w:hAnsi="黑体" w:hint="eastAsia"/>
          <w:sz w:val="28"/>
          <w:szCs w:val="32"/>
        </w:rPr>
        <w:t xml:space="preserve">第一部分 </w:t>
      </w:r>
      <w:r w:rsidRPr="00B5490F">
        <w:rPr>
          <w:rFonts w:ascii="黑体" w:eastAsia="黑体" w:hAnsi="黑体"/>
          <w:sz w:val="28"/>
          <w:szCs w:val="32"/>
        </w:rPr>
        <w:t xml:space="preserve"> </w:t>
      </w:r>
      <w:r w:rsidRPr="00B5490F">
        <w:rPr>
          <w:rFonts w:ascii="黑体" w:eastAsia="黑体" w:hAnsi="黑体" w:hint="eastAsia"/>
          <w:sz w:val="28"/>
          <w:szCs w:val="32"/>
        </w:rPr>
        <w:t>国家制度和社会治理</w:t>
      </w:r>
    </w:p>
    <w:p w14:paraId="3138771A" w14:textId="08C32DBE" w:rsidR="005132DB" w:rsidRPr="00B5490F" w:rsidRDefault="00113F42" w:rsidP="000A4C8C">
      <w:pPr>
        <w:spacing w:line="240" w:lineRule="exact"/>
        <w:rPr>
          <w:rFonts w:ascii="黑体" w:eastAsia="黑体" w:hAnsi="黑体"/>
          <w:sz w:val="24"/>
          <w:szCs w:val="28"/>
        </w:rPr>
      </w:pPr>
      <w:r w:rsidRPr="00B5490F">
        <w:rPr>
          <w:rFonts w:ascii="黑体" w:eastAsia="黑体" w:hAnsi="黑体" w:hint="eastAsia"/>
          <w:sz w:val="24"/>
          <w:szCs w:val="28"/>
        </w:rPr>
        <w:t xml:space="preserve">专题一 </w:t>
      </w:r>
      <w:r w:rsidRPr="00B5490F">
        <w:rPr>
          <w:rFonts w:ascii="黑体" w:eastAsia="黑体" w:hAnsi="黑体"/>
          <w:sz w:val="24"/>
          <w:szCs w:val="28"/>
        </w:rPr>
        <w:t xml:space="preserve"> </w:t>
      </w:r>
      <w:r w:rsidRPr="00B5490F">
        <w:rPr>
          <w:rFonts w:ascii="黑体" w:eastAsia="黑体" w:hAnsi="黑体" w:hint="eastAsia"/>
          <w:sz w:val="24"/>
          <w:szCs w:val="28"/>
        </w:rPr>
        <w:t>古今中外的政治制度</w:t>
      </w:r>
      <w:r w:rsidR="00B747E8" w:rsidRPr="00B5490F">
        <w:rPr>
          <w:rFonts w:ascii="黑体" w:eastAsia="黑体" w:hAnsi="黑体" w:hint="eastAsia"/>
          <w:sz w:val="24"/>
          <w:szCs w:val="28"/>
        </w:rPr>
        <w:t>（包括近代旧民主主义革命到新民主主义革命演变）</w:t>
      </w:r>
      <w:r w:rsidRPr="00B5490F">
        <w:rPr>
          <w:rFonts w:ascii="黑体" w:eastAsia="黑体" w:hAnsi="黑体" w:hint="eastAsia"/>
          <w:sz w:val="24"/>
          <w:szCs w:val="28"/>
        </w:rPr>
        <w:t xml:space="preserve"> </w:t>
      </w:r>
      <w:r w:rsidRPr="00B5490F">
        <w:rPr>
          <w:rFonts w:ascii="黑体" w:eastAsia="黑体" w:hAnsi="黑体"/>
          <w:sz w:val="24"/>
          <w:szCs w:val="28"/>
        </w:rPr>
        <w:t xml:space="preserve"> </w:t>
      </w:r>
      <w:r w:rsidRPr="00B5490F">
        <w:rPr>
          <w:rFonts w:ascii="黑体" w:eastAsia="黑体" w:hAnsi="黑体" w:hint="eastAsia"/>
          <w:sz w:val="24"/>
          <w:szCs w:val="28"/>
        </w:rPr>
        <w:t>附：中国历代的变法和改革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6"/>
        <w:gridCol w:w="425"/>
        <w:gridCol w:w="567"/>
        <w:gridCol w:w="281"/>
        <w:gridCol w:w="7799"/>
        <w:gridCol w:w="1844"/>
        <w:gridCol w:w="6375"/>
        <w:gridCol w:w="1285"/>
        <w:gridCol w:w="2359"/>
      </w:tblGrid>
      <w:tr w:rsidR="00EF033A" w:rsidRPr="00022ECF" w14:paraId="68147965" w14:textId="77777777" w:rsidTr="00D84905">
        <w:trPr>
          <w:trHeight w:val="63"/>
        </w:trPr>
        <w:tc>
          <w:tcPr>
            <w:tcW w:w="4455" w:type="pct"/>
            <w:gridSpan w:val="8"/>
            <w:shd w:val="clear" w:color="auto" w:fill="D9D9D9" w:themeFill="background1" w:themeFillShade="D9"/>
          </w:tcPr>
          <w:p w14:paraId="5B507D4B" w14:textId="6B60011A" w:rsidR="00EF033A" w:rsidRPr="00C60227" w:rsidRDefault="004E7E7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一、</w:t>
            </w:r>
            <w:r w:rsidR="00EF033A" w:rsidRPr="00EF033A">
              <w:rPr>
                <w:rFonts w:ascii="黑体" w:eastAsia="黑体" w:hAnsi="黑体" w:hint="eastAsia"/>
                <w:szCs w:val="21"/>
              </w:rPr>
              <w:t>中国古代政治制度的形成与发展</w:t>
            </w:r>
            <w:r w:rsidR="00280758">
              <w:rPr>
                <w:rFonts w:ascii="黑体" w:eastAsia="黑体" w:hAnsi="黑体" w:hint="eastAsia"/>
                <w:szCs w:val="21"/>
              </w:rPr>
              <w:t>（君主专制中央集权）</w:t>
            </w:r>
          </w:p>
        </w:tc>
        <w:tc>
          <w:tcPr>
            <w:tcW w:w="545" w:type="pct"/>
            <w:shd w:val="clear" w:color="auto" w:fill="auto"/>
          </w:tcPr>
          <w:p w14:paraId="39E3828F" w14:textId="061A66E7" w:rsidR="00EF033A" w:rsidRPr="00C60227" w:rsidRDefault="00EF033A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1D3440" w:rsidRPr="00022ECF" w14:paraId="7C6997AE" w14:textId="5B410DC4" w:rsidTr="00D84905">
        <w:trPr>
          <w:trHeight w:val="63"/>
        </w:trPr>
        <w:tc>
          <w:tcPr>
            <w:tcW w:w="163" w:type="pct"/>
            <w:shd w:val="clear" w:color="auto" w:fill="auto"/>
          </w:tcPr>
          <w:p w14:paraId="163A5C11" w14:textId="61445CBD" w:rsidR="001D3440" w:rsidRPr="002144BF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bookmarkStart w:id="2" w:name="_Hlk131869795"/>
            <w:r w:rsidRPr="002144BF">
              <w:rPr>
                <w:rFonts w:ascii="黑体" w:eastAsia="黑体" w:hAnsi="黑体" w:hint="eastAsia"/>
                <w:szCs w:val="21"/>
              </w:rPr>
              <w:t>阶段</w:t>
            </w:r>
          </w:p>
        </w:tc>
        <w:tc>
          <w:tcPr>
            <w:tcW w:w="294" w:type="pct"/>
            <w:gridSpan w:val="3"/>
            <w:shd w:val="clear" w:color="auto" w:fill="auto"/>
          </w:tcPr>
          <w:p w14:paraId="57EAACB3" w14:textId="77777777" w:rsidR="001D3440" w:rsidRPr="002144BF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2144BF">
              <w:rPr>
                <w:rFonts w:ascii="黑体" w:eastAsia="黑体" w:hAnsi="黑体" w:hint="eastAsia"/>
                <w:szCs w:val="21"/>
              </w:rPr>
              <w:t>时期</w:t>
            </w:r>
          </w:p>
        </w:tc>
        <w:tc>
          <w:tcPr>
            <w:tcW w:w="3998" w:type="pct"/>
            <w:gridSpan w:val="4"/>
            <w:shd w:val="clear" w:color="auto" w:fill="auto"/>
          </w:tcPr>
          <w:p w14:paraId="60F043E5" w14:textId="77777777" w:rsidR="001D3440" w:rsidRPr="002144BF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144BF">
              <w:rPr>
                <w:rFonts w:ascii="黑体" w:eastAsia="黑体" w:hAnsi="黑体" w:hint="eastAsia"/>
                <w:szCs w:val="21"/>
              </w:rPr>
              <w:t>内容</w:t>
            </w:r>
          </w:p>
        </w:tc>
        <w:tc>
          <w:tcPr>
            <w:tcW w:w="545" w:type="pct"/>
            <w:vMerge w:val="restart"/>
            <w:shd w:val="clear" w:color="auto" w:fill="auto"/>
          </w:tcPr>
          <w:p w14:paraId="69B9F45D" w14:textId="77777777" w:rsidR="001D3440" w:rsidRPr="00EF033A" w:rsidRDefault="001D3440" w:rsidP="000A4C8C">
            <w:pPr>
              <w:spacing w:line="240" w:lineRule="exact"/>
              <w:rPr>
                <w:rFonts w:ascii="黑体" w:eastAsia="黑体" w:hAnsi="黑体"/>
                <w:szCs w:val="21"/>
                <w:highlight w:val="lightGray"/>
              </w:rPr>
            </w:pPr>
          </w:p>
        </w:tc>
      </w:tr>
      <w:tr w:rsidR="001D3440" w:rsidRPr="00022ECF" w14:paraId="04AE3F02" w14:textId="5F1D3749" w:rsidTr="00D84905">
        <w:tc>
          <w:tcPr>
            <w:tcW w:w="163" w:type="pct"/>
            <w:vMerge w:val="restart"/>
            <w:shd w:val="clear" w:color="auto" w:fill="C9C9C9" w:themeFill="accent3" w:themeFillTint="99"/>
          </w:tcPr>
          <w:p w14:paraId="1196C845" w14:textId="77777777" w:rsidR="001D3440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29D75A92" w14:textId="5F57A8B8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萌芽</w:t>
            </w:r>
          </w:p>
        </w:tc>
        <w:tc>
          <w:tcPr>
            <w:tcW w:w="294" w:type="pct"/>
            <w:gridSpan w:val="3"/>
            <w:shd w:val="clear" w:color="auto" w:fill="C9C9C9" w:themeFill="accent3" w:themeFillTint="99"/>
          </w:tcPr>
          <w:p w14:paraId="45BA63A9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745FE5">
              <w:rPr>
                <w:rFonts w:ascii="黑体" w:eastAsia="黑体" w:hAnsi="黑体" w:hint="eastAsia"/>
                <w:szCs w:val="21"/>
              </w:rPr>
              <w:t>夏</w:t>
            </w:r>
          </w:p>
        </w:tc>
        <w:tc>
          <w:tcPr>
            <w:tcW w:w="3998" w:type="pct"/>
            <w:gridSpan w:val="4"/>
            <w:vMerge w:val="restart"/>
          </w:tcPr>
          <w:p w14:paraId="68975C93" w14:textId="2810BED2" w:rsidR="001D3440" w:rsidRDefault="001D3440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45FE5">
              <w:rPr>
                <w:rFonts w:ascii="宋体" w:eastAsia="宋体" w:hAnsi="宋体" w:hint="eastAsia"/>
                <w:sz w:val="18"/>
                <w:szCs w:val="18"/>
              </w:rPr>
              <w:t>夏启（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公天下禅让制——家天下</w:t>
            </w:r>
            <w:r w:rsidRPr="00745FE5">
              <w:rPr>
                <w:rFonts w:ascii="宋体" w:eastAsia="宋体" w:hAnsi="宋体" w:hint="eastAsia"/>
                <w:sz w:val="18"/>
                <w:szCs w:val="18"/>
                <w:u w:val="thick"/>
              </w:rPr>
              <w:t>王位世袭制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）；商（</w:t>
            </w:r>
            <w:r w:rsidRPr="00745FE5">
              <w:rPr>
                <w:rFonts w:ascii="宋体" w:eastAsia="宋体" w:hAnsi="宋体" w:hint="eastAsia"/>
                <w:sz w:val="18"/>
                <w:szCs w:val="18"/>
                <w:u w:val="thick"/>
              </w:rPr>
              <w:t>内外服制</w:t>
            </w:r>
            <w:r w:rsidRPr="00EF033A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松散的联盟，</w:t>
            </w:r>
            <w:r w:rsidRPr="00EF033A">
              <w:rPr>
                <w:rFonts w:ascii="宋体" w:eastAsia="宋体" w:hAnsi="宋体" w:hint="eastAsia"/>
                <w:sz w:val="18"/>
                <w:szCs w:val="18"/>
              </w:rPr>
              <w:t>间接控制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）；西周</w:t>
            </w:r>
            <w:r w:rsidRPr="00EF033A">
              <w:rPr>
                <w:rFonts w:ascii="宋体" w:eastAsia="宋体" w:hAnsi="宋体" w:hint="eastAsia"/>
                <w:b/>
                <w:bCs/>
                <w:sz w:val="18"/>
                <w:szCs w:val="18"/>
                <w:u w:val="thick"/>
              </w:rPr>
              <w:t>分封制</w:t>
            </w:r>
            <w:r w:rsidRPr="00280758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280758">
              <w:rPr>
                <w:rFonts w:ascii="宋体" w:eastAsia="宋体" w:hAnsi="宋体" w:hint="eastAsia"/>
                <w:sz w:val="18"/>
                <w:szCs w:val="18"/>
                <w:u w:val="thick"/>
              </w:rPr>
              <w:t>权力的分配</w:t>
            </w:r>
            <w:r w:rsidRPr="00280758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280758">
              <w:rPr>
                <w:rFonts w:ascii="宋体" w:eastAsia="宋体" w:hAnsi="宋体" w:hint="eastAsia"/>
                <w:sz w:val="18"/>
                <w:szCs w:val="18"/>
                <w:u w:val="thick"/>
              </w:rPr>
              <w:t>贵族等级，层层分封</w:t>
            </w:r>
            <w:r w:rsidRPr="00280758"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和</w:t>
            </w:r>
            <w:r w:rsidRPr="00EF033A">
              <w:rPr>
                <w:rFonts w:ascii="宋体" w:eastAsia="宋体" w:hAnsi="宋体" w:hint="eastAsia"/>
                <w:b/>
                <w:bCs/>
                <w:sz w:val="18"/>
                <w:szCs w:val="18"/>
                <w:u w:val="thick"/>
              </w:rPr>
              <w:t>宗法制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280758">
              <w:rPr>
                <w:rFonts w:ascii="宋体" w:eastAsia="宋体" w:hAnsi="宋体" w:hint="eastAsia"/>
                <w:sz w:val="18"/>
                <w:szCs w:val="18"/>
                <w:u w:val="thick"/>
              </w:rPr>
              <w:t>权力的继承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280758">
              <w:rPr>
                <w:rFonts w:ascii="宋体" w:eastAsia="宋体" w:hAnsi="宋体" w:hint="eastAsia"/>
                <w:sz w:val="18"/>
                <w:szCs w:val="18"/>
                <w:u w:val="thick"/>
              </w:rPr>
              <w:t>血缘纽带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280758">
              <w:rPr>
                <w:rFonts w:ascii="宋体" w:eastAsia="宋体" w:hAnsi="宋体" w:hint="eastAsia"/>
                <w:sz w:val="18"/>
                <w:szCs w:val="18"/>
                <w:u w:val="thick"/>
              </w:rPr>
              <w:t>嫡长子继承制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；大宗和小宗）；</w:t>
            </w:r>
            <w:r w:rsidRPr="00280758">
              <w:rPr>
                <w:rFonts w:ascii="宋体" w:eastAsia="宋体" w:hAnsi="宋体" w:hint="eastAsia"/>
                <w:b/>
                <w:bCs/>
                <w:sz w:val="18"/>
                <w:szCs w:val="18"/>
                <w:u w:val="thick"/>
              </w:rPr>
              <w:t>礼乐制度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是维护二者的工具（礼崩乐坏也意味着分封和宗法制的瓦解）。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  </w:t>
            </w:r>
            <w:r w:rsidRPr="00F53057">
              <w:rPr>
                <w:rFonts w:ascii="宋体" w:eastAsia="宋体" w:hAnsi="宋体" w:hint="eastAsia"/>
                <w:sz w:val="18"/>
                <w:szCs w:val="18"/>
                <w:highlight w:val="lightGray"/>
              </w:rPr>
              <w:t>【注】</w:t>
            </w:r>
            <w:r w:rsidRPr="00692EC2">
              <w:rPr>
                <w:rFonts w:ascii="宋体" w:eastAsia="宋体" w:hAnsi="宋体" w:hint="eastAsia"/>
                <w:sz w:val="18"/>
                <w:szCs w:val="18"/>
                <w:u w:val="thick"/>
              </w:rPr>
              <w:t>周天子是名义上的“天下共主”，不是“至尊”，不掌握高度集中（绝对）的权力</w:t>
            </w:r>
          </w:p>
          <w:p w14:paraId="0BA99B0F" w14:textId="3EDAA9E9" w:rsidR="001D3440" w:rsidRPr="00280758" w:rsidRDefault="001D3440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8075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【小结】早期政治制度的特征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280758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280758">
              <w:rPr>
                <w:rFonts w:ascii="宋体" w:eastAsia="宋体" w:hAnsi="宋体"/>
                <w:sz w:val="18"/>
                <w:szCs w:val="18"/>
                <w:u w:val="thick"/>
              </w:rPr>
              <w:t>以血缘关系为纽带，带有浓厚的部族色彩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80758">
              <w:rPr>
                <w:rFonts w:ascii="宋体" w:eastAsia="宋体" w:hAnsi="宋体"/>
                <w:sz w:val="18"/>
                <w:szCs w:val="18"/>
              </w:rPr>
              <w:t>②</w:t>
            </w:r>
            <w:r w:rsidRPr="00280758">
              <w:rPr>
                <w:rFonts w:ascii="宋体" w:eastAsia="宋体" w:hAnsi="宋体"/>
                <w:sz w:val="18"/>
                <w:szCs w:val="18"/>
                <w:u w:val="thick"/>
              </w:rPr>
              <w:t>君主的权力不是绝对的，原始民主传统对君主权力有制约作用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80758">
              <w:rPr>
                <w:rFonts w:ascii="宋体" w:eastAsia="宋体" w:hAnsi="宋体"/>
                <w:sz w:val="18"/>
                <w:szCs w:val="18"/>
              </w:rPr>
              <w:t>③</w:t>
            </w:r>
            <w:r w:rsidRPr="00280758">
              <w:rPr>
                <w:rFonts w:ascii="宋体" w:eastAsia="宋体" w:hAnsi="宋体"/>
                <w:sz w:val="18"/>
                <w:szCs w:val="18"/>
                <w:u w:val="thick"/>
              </w:rPr>
              <w:t>等级森严、家国一体</w:t>
            </w:r>
            <w:r w:rsidRPr="00280758">
              <w:rPr>
                <w:rFonts w:ascii="宋体" w:eastAsia="宋体" w:hAnsi="宋体"/>
                <w:sz w:val="18"/>
                <w:szCs w:val="18"/>
              </w:rPr>
              <w:t>；④</w:t>
            </w:r>
            <w:r w:rsidRPr="00F53057">
              <w:rPr>
                <w:rFonts w:ascii="宋体" w:eastAsia="宋体" w:hAnsi="宋体"/>
                <w:sz w:val="18"/>
                <w:szCs w:val="18"/>
                <w:u w:val="thick"/>
              </w:rPr>
              <w:t>神权色彩浓厚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（西周向民本发展）</w:t>
            </w:r>
            <w:r w:rsidRPr="00280758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545" w:type="pct"/>
            <w:vMerge/>
          </w:tcPr>
          <w:p w14:paraId="7EDEE01B" w14:textId="77777777" w:rsidR="001D3440" w:rsidRPr="00C60227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D3440" w:rsidRPr="00022ECF" w14:paraId="78BDACCB" w14:textId="47485DED" w:rsidTr="00D84905">
        <w:tc>
          <w:tcPr>
            <w:tcW w:w="163" w:type="pct"/>
            <w:vMerge/>
            <w:shd w:val="clear" w:color="auto" w:fill="C9C9C9" w:themeFill="accent3" w:themeFillTint="99"/>
          </w:tcPr>
          <w:p w14:paraId="2BB3D7D1" w14:textId="1F6C0695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4" w:type="pct"/>
            <w:gridSpan w:val="3"/>
            <w:shd w:val="clear" w:color="auto" w:fill="C9C9C9" w:themeFill="accent3" w:themeFillTint="99"/>
          </w:tcPr>
          <w:p w14:paraId="2D6B2739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745FE5">
              <w:rPr>
                <w:rFonts w:ascii="黑体" w:eastAsia="黑体" w:hAnsi="黑体" w:hint="eastAsia"/>
                <w:szCs w:val="21"/>
              </w:rPr>
              <w:t>商</w:t>
            </w:r>
          </w:p>
        </w:tc>
        <w:tc>
          <w:tcPr>
            <w:tcW w:w="3998" w:type="pct"/>
            <w:gridSpan w:val="4"/>
            <w:vMerge/>
          </w:tcPr>
          <w:p w14:paraId="02CC7553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5" w:type="pct"/>
            <w:vMerge/>
          </w:tcPr>
          <w:p w14:paraId="3E481926" w14:textId="77777777" w:rsidR="001D3440" w:rsidRPr="00C60227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D3440" w:rsidRPr="00022ECF" w14:paraId="0DF12CCC" w14:textId="6EF9AEA7" w:rsidTr="00D84905">
        <w:tc>
          <w:tcPr>
            <w:tcW w:w="163" w:type="pct"/>
            <w:vMerge/>
            <w:shd w:val="clear" w:color="auto" w:fill="C9C9C9" w:themeFill="accent3" w:themeFillTint="99"/>
          </w:tcPr>
          <w:p w14:paraId="1F9AD811" w14:textId="732CA8C9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4" w:type="pct"/>
            <w:gridSpan w:val="3"/>
            <w:shd w:val="clear" w:color="auto" w:fill="C9C9C9" w:themeFill="accent3" w:themeFillTint="99"/>
          </w:tcPr>
          <w:p w14:paraId="125FD95F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745FE5">
              <w:rPr>
                <w:rFonts w:ascii="黑体" w:eastAsia="黑体" w:hAnsi="黑体" w:hint="eastAsia"/>
                <w:szCs w:val="21"/>
              </w:rPr>
              <w:t>西周</w:t>
            </w:r>
          </w:p>
        </w:tc>
        <w:tc>
          <w:tcPr>
            <w:tcW w:w="3998" w:type="pct"/>
            <w:gridSpan w:val="4"/>
            <w:vMerge/>
          </w:tcPr>
          <w:p w14:paraId="0222D926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5" w:type="pct"/>
            <w:vMerge/>
          </w:tcPr>
          <w:p w14:paraId="7BAE336D" w14:textId="77777777" w:rsidR="001D3440" w:rsidRPr="00C60227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D3440" w:rsidRPr="00022ECF" w14:paraId="5311697E" w14:textId="64F7D90D" w:rsidTr="00D84905">
        <w:tc>
          <w:tcPr>
            <w:tcW w:w="163" w:type="pct"/>
            <w:vMerge/>
            <w:shd w:val="clear" w:color="auto" w:fill="C9C9C9" w:themeFill="accent3" w:themeFillTint="99"/>
          </w:tcPr>
          <w:p w14:paraId="7850451B" w14:textId="1FD150E9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4" w:type="pct"/>
            <w:gridSpan w:val="3"/>
            <w:shd w:val="clear" w:color="auto" w:fill="C9C9C9" w:themeFill="accent3" w:themeFillTint="99"/>
          </w:tcPr>
          <w:p w14:paraId="3A781A17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745FE5">
              <w:rPr>
                <w:rFonts w:ascii="黑体" w:eastAsia="黑体" w:hAnsi="黑体" w:hint="eastAsia"/>
                <w:szCs w:val="21"/>
              </w:rPr>
              <w:t>春秋战国</w:t>
            </w:r>
          </w:p>
        </w:tc>
        <w:tc>
          <w:tcPr>
            <w:tcW w:w="3998" w:type="pct"/>
            <w:gridSpan w:val="4"/>
          </w:tcPr>
          <w:p w14:paraId="2C8DB2CF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45FE5">
              <w:rPr>
                <w:rFonts w:ascii="宋体" w:eastAsia="宋体" w:hAnsi="宋体" w:hint="eastAsia"/>
                <w:sz w:val="18"/>
                <w:szCs w:val="18"/>
              </w:rPr>
              <w:t>随着社会经济的发展，分封制和宗法制开始瓦解；战国时期，君主权力加强，郡县制、官僚制等封建政治制度开始产生。</w:t>
            </w:r>
          </w:p>
        </w:tc>
        <w:tc>
          <w:tcPr>
            <w:tcW w:w="545" w:type="pct"/>
            <w:vMerge/>
          </w:tcPr>
          <w:p w14:paraId="134EBCB0" w14:textId="77777777" w:rsidR="001D3440" w:rsidRPr="00C60227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D3440" w:rsidRPr="00E23F47" w14:paraId="41667AD4" w14:textId="4EA9742B" w:rsidTr="00D84905">
        <w:tc>
          <w:tcPr>
            <w:tcW w:w="457" w:type="pct"/>
            <w:gridSpan w:val="4"/>
            <w:shd w:val="clear" w:color="auto" w:fill="C9C9C9" w:themeFill="accent3" w:themeFillTint="99"/>
          </w:tcPr>
          <w:p w14:paraId="5E08ECC0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02" w:type="pct"/>
          </w:tcPr>
          <w:p w14:paraId="2752D36F" w14:textId="1E66FB76" w:rsidR="001D3440" w:rsidRPr="00280758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  <w:highlight w:val="lightGray"/>
              </w:rPr>
            </w:pPr>
            <w:r w:rsidRPr="00280758">
              <w:rPr>
                <w:rFonts w:ascii="黑体" w:eastAsia="黑体" w:hAnsi="黑体" w:hint="eastAsia"/>
                <w:sz w:val="20"/>
                <w:szCs w:val="20"/>
                <w:highlight w:val="lightGray"/>
              </w:rPr>
              <w:t>君主专制（相权削弱与皇权增强）</w:t>
            </w:r>
          </w:p>
        </w:tc>
        <w:tc>
          <w:tcPr>
            <w:tcW w:w="2196" w:type="pct"/>
            <w:gridSpan w:val="3"/>
          </w:tcPr>
          <w:p w14:paraId="41E3209A" w14:textId="6FC9ABDD" w:rsidR="001D3440" w:rsidRPr="00280758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  <w:highlight w:val="lightGray"/>
              </w:rPr>
            </w:pPr>
            <w:r w:rsidRPr="00280758">
              <w:rPr>
                <w:rFonts w:ascii="黑体" w:eastAsia="黑体" w:hAnsi="黑体" w:hint="eastAsia"/>
                <w:sz w:val="20"/>
                <w:szCs w:val="20"/>
                <w:highlight w:val="lightGray"/>
              </w:rPr>
              <w:t>中央集权（中央集权与地方分权）</w:t>
            </w:r>
          </w:p>
        </w:tc>
        <w:tc>
          <w:tcPr>
            <w:tcW w:w="545" w:type="pct"/>
            <w:vMerge/>
          </w:tcPr>
          <w:p w14:paraId="55DA735B" w14:textId="77777777" w:rsidR="001D3440" w:rsidRPr="00C60227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430734" w:rsidRPr="00022ECF" w14:paraId="0BC00F23" w14:textId="38884CD1" w:rsidTr="00D84905">
        <w:tc>
          <w:tcPr>
            <w:tcW w:w="163" w:type="pct"/>
            <w:shd w:val="clear" w:color="auto" w:fill="C9C9C9" w:themeFill="accent3" w:themeFillTint="99"/>
          </w:tcPr>
          <w:p w14:paraId="13FAB4C3" w14:textId="70141178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确立</w:t>
            </w:r>
          </w:p>
        </w:tc>
        <w:tc>
          <w:tcPr>
            <w:tcW w:w="294" w:type="pct"/>
            <w:gridSpan w:val="3"/>
            <w:shd w:val="clear" w:color="auto" w:fill="C9C9C9" w:themeFill="accent3" w:themeFillTint="99"/>
          </w:tcPr>
          <w:p w14:paraId="13F549CD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745FE5">
              <w:rPr>
                <w:rFonts w:ascii="黑体" w:eastAsia="黑体" w:hAnsi="黑体" w:hint="eastAsia"/>
                <w:szCs w:val="21"/>
              </w:rPr>
              <w:t>秦</w:t>
            </w:r>
          </w:p>
        </w:tc>
        <w:tc>
          <w:tcPr>
            <w:tcW w:w="1802" w:type="pct"/>
          </w:tcPr>
          <w:p w14:paraId="441CF059" w14:textId="41203432" w:rsidR="001D3440" w:rsidRPr="00745FE5" w:rsidRDefault="001D3440" w:rsidP="007F5082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45FE5">
              <w:rPr>
                <w:rFonts w:ascii="宋体" w:eastAsia="宋体" w:hAnsi="宋体" w:hint="eastAsia"/>
                <w:sz w:val="18"/>
                <w:szCs w:val="18"/>
              </w:rPr>
              <w:t>皇帝制度；</w:t>
            </w:r>
            <w:r w:rsidRPr="00F5373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三公九卿制</w:t>
            </w:r>
            <w:r w:rsidRPr="00F53738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280758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 </w:t>
            </w:r>
            <w:r w:rsidR="007F5082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7F5082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7F508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【注】</w:t>
            </w:r>
            <w:r w:rsidRPr="0005432E">
              <w:rPr>
                <w:rFonts w:ascii="黑体" w:eastAsia="黑体" w:hAnsi="黑体" w:hint="eastAsia"/>
                <w:sz w:val="18"/>
                <w:szCs w:val="18"/>
                <w:u w:val="thick"/>
              </w:rPr>
              <w:t>廷议制度</w:t>
            </w:r>
            <w:r w:rsidRPr="00F53057">
              <w:rPr>
                <w:rFonts w:ascii="宋体" w:eastAsia="宋体" w:hAnsi="宋体" w:hint="eastAsia"/>
                <w:sz w:val="18"/>
                <w:szCs w:val="18"/>
                <w:u w:val="thick"/>
              </w:rPr>
              <w:t>在一定程度上减少了君主的决策失误</w:t>
            </w:r>
            <w:r w:rsidRPr="00280758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196" w:type="pct"/>
            <w:gridSpan w:val="3"/>
          </w:tcPr>
          <w:p w14:paraId="28E246BA" w14:textId="2D488FD7" w:rsidR="001D3440" w:rsidRPr="00F53057" w:rsidRDefault="001D3440" w:rsidP="007F5082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F53057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郡县制 </w:t>
            </w:r>
            <w:r w:rsidRPr="00F53057"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 </w:t>
            </w:r>
            <w:r w:rsidR="00020037">
              <w:rPr>
                <w:rFonts w:ascii="宋体" w:eastAsia="宋体" w:hAnsi="宋体" w:hint="eastAsia"/>
                <w:sz w:val="18"/>
                <w:szCs w:val="18"/>
              </w:rPr>
              <w:t>（变化：</w:t>
            </w:r>
            <w:r w:rsidR="00020037" w:rsidRPr="00745FE5">
              <w:rPr>
                <w:rFonts w:ascii="宋体" w:eastAsia="宋体" w:hAnsi="宋体" w:hint="eastAsia"/>
                <w:sz w:val="18"/>
                <w:szCs w:val="18"/>
              </w:rPr>
              <w:t>宗法血缘关系——地缘关系；</w:t>
            </w:r>
            <w:r w:rsidR="00020037" w:rsidRPr="00745FE5">
              <w:rPr>
                <w:rFonts w:ascii="宋体" w:eastAsia="宋体" w:hAnsi="宋体"/>
                <w:sz w:val="18"/>
                <w:szCs w:val="18"/>
              </w:rPr>
              <w:t>贵族政治</w:t>
            </w:r>
            <w:r w:rsidR="00020037" w:rsidRPr="00745FE5"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  <w:r w:rsidR="00020037" w:rsidRPr="00745FE5">
              <w:rPr>
                <w:rFonts w:ascii="宋体" w:eastAsia="宋体" w:hAnsi="宋体"/>
                <w:sz w:val="18"/>
                <w:szCs w:val="18"/>
              </w:rPr>
              <w:t>官僚政治</w:t>
            </w:r>
            <w:r w:rsidR="00020037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545" w:type="pct"/>
            <w:vMerge/>
          </w:tcPr>
          <w:p w14:paraId="5FF7B0D6" w14:textId="77777777" w:rsidR="001D3440" w:rsidRPr="00C60227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30734" w:rsidRPr="00022ECF" w14:paraId="6C3779E9" w14:textId="3C47E373" w:rsidTr="00D84905">
        <w:tc>
          <w:tcPr>
            <w:tcW w:w="163" w:type="pct"/>
            <w:vMerge w:val="restart"/>
            <w:shd w:val="clear" w:color="auto" w:fill="C9C9C9" w:themeFill="accent3" w:themeFillTint="99"/>
          </w:tcPr>
          <w:p w14:paraId="278C3C48" w14:textId="77777777" w:rsidR="001D3440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4E681B0D" w14:textId="77777777" w:rsidR="001D3440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621162B7" w14:textId="49F17025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发展</w:t>
            </w:r>
          </w:p>
        </w:tc>
        <w:tc>
          <w:tcPr>
            <w:tcW w:w="294" w:type="pct"/>
            <w:gridSpan w:val="3"/>
            <w:shd w:val="clear" w:color="auto" w:fill="C9C9C9" w:themeFill="accent3" w:themeFillTint="99"/>
          </w:tcPr>
          <w:p w14:paraId="6AAD86F4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745FE5">
              <w:rPr>
                <w:rFonts w:ascii="黑体" w:eastAsia="黑体" w:hAnsi="黑体" w:hint="eastAsia"/>
                <w:szCs w:val="21"/>
              </w:rPr>
              <w:t>两汉</w:t>
            </w:r>
          </w:p>
        </w:tc>
        <w:tc>
          <w:tcPr>
            <w:tcW w:w="1802" w:type="pct"/>
          </w:tcPr>
          <w:p w14:paraId="50E5FF74" w14:textId="1116DA5C" w:rsidR="001D3440" w:rsidRPr="00745FE5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45FE5">
              <w:rPr>
                <w:rFonts w:ascii="宋体" w:eastAsia="宋体" w:hAnsi="宋体" w:hint="eastAsia"/>
                <w:sz w:val="18"/>
                <w:szCs w:val="18"/>
              </w:rPr>
              <w:t>西汉武帝后：</w:t>
            </w:r>
            <w:r w:rsidRPr="00F5373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中朝</w:t>
            </w:r>
            <w:r w:rsidRPr="00F53057">
              <w:rPr>
                <w:rFonts w:ascii="宋体" w:eastAsia="宋体" w:hAnsi="宋体" w:hint="eastAsia"/>
                <w:sz w:val="18"/>
                <w:szCs w:val="18"/>
              </w:rPr>
              <w:t>（尚书、侍中，决策机构，皇帝掌控）</w:t>
            </w:r>
            <w:r w:rsidRPr="00F5373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外朝</w:t>
            </w:r>
            <w:r w:rsidRPr="00F53057">
              <w:rPr>
                <w:rFonts w:ascii="宋体" w:eastAsia="宋体" w:hAnsi="宋体" w:hint="eastAsia"/>
                <w:sz w:val="18"/>
                <w:szCs w:val="18"/>
              </w:rPr>
              <w:t>（三公九卿制，沦为执行机构）</w:t>
            </w:r>
            <w:r w:rsidRPr="00F5373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制</w:t>
            </w:r>
            <w:r w:rsidRPr="00F53057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F53057">
              <w:rPr>
                <w:rFonts w:ascii="宋体" w:eastAsia="宋体" w:hAnsi="宋体"/>
                <w:sz w:val="18"/>
                <w:szCs w:val="18"/>
              </w:rPr>
              <w:t xml:space="preserve">  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东汉：“</w:t>
            </w:r>
            <w:r w:rsidRPr="00F5373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尚书台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”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作为行政中枢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A57363">
              <w:rPr>
                <w:rFonts w:ascii="宋体" w:eastAsia="宋体" w:hAnsi="宋体" w:hint="eastAsia"/>
                <w:sz w:val="18"/>
                <w:szCs w:val="18"/>
                <w:u w:val="thick"/>
              </w:rPr>
              <w:t>中朝尚书权力加强，内朝官向外朝官转化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2196" w:type="pct"/>
            <w:gridSpan w:val="3"/>
          </w:tcPr>
          <w:p w14:paraId="6B366AE4" w14:textId="7D6A1894" w:rsidR="00F53738" w:rsidRDefault="00F5373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53738">
              <w:rPr>
                <w:rFonts w:ascii="宋体" w:eastAsia="宋体" w:hAnsi="宋体" w:hint="eastAsia"/>
                <w:sz w:val="18"/>
                <w:szCs w:val="18"/>
              </w:rPr>
              <w:t>西汉：</w:t>
            </w:r>
            <w:r w:rsidR="001D3440" w:rsidRPr="00F5373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郡国并行制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（颁行“推恩令”，设置刺史监察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,</w:t>
            </w:r>
            <w:r w:rsidRPr="00F53738">
              <w:rPr>
                <w:rFonts w:ascii="宋体" w:eastAsia="宋体" w:hAnsi="宋体" w:hint="eastAsia"/>
                <w:sz w:val="18"/>
                <w:szCs w:val="18"/>
              </w:rPr>
              <w:t>诸侯国的权力不断被削弱，不再对中央构成威胁。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14:paraId="416C20EA" w14:textId="0C7AE7ED" w:rsidR="001D3440" w:rsidRPr="00745FE5" w:rsidRDefault="00F5373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53738">
              <w:rPr>
                <w:rFonts w:ascii="宋体" w:eastAsia="宋体" w:hAnsi="宋体" w:hint="eastAsia"/>
                <w:sz w:val="18"/>
                <w:szCs w:val="18"/>
              </w:rPr>
              <w:t>东汉：</w:t>
            </w:r>
            <w:r w:rsidR="001D3440" w:rsidRPr="00F5373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州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</w:t>
            </w:r>
            <w:r w:rsidRPr="00F53738">
              <w:rPr>
                <w:rFonts w:ascii="宋体" w:eastAsia="宋体" w:hAnsi="宋体" w:hint="eastAsia"/>
                <w:sz w:val="18"/>
                <w:szCs w:val="18"/>
              </w:rPr>
              <w:t>监察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转变为行政)</w:t>
            </w:r>
            <w:r w:rsidRPr="00F5373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、</w:t>
            </w:r>
            <w:r w:rsidR="001D3440" w:rsidRPr="00F5373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郡、县制三级制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（州刺史权力愈大，东汉末年成为割据势力）</w:t>
            </w:r>
          </w:p>
        </w:tc>
        <w:tc>
          <w:tcPr>
            <w:tcW w:w="545" w:type="pct"/>
            <w:vMerge/>
          </w:tcPr>
          <w:p w14:paraId="2CED8739" w14:textId="77777777" w:rsidR="001D3440" w:rsidRPr="00C60227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30734" w:rsidRPr="00022ECF" w14:paraId="447B4488" w14:textId="2F696462" w:rsidTr="00D84905">
        <w:tc>
          <w:tcPr>
            <w:tcW w:w="163" w:type="pct"/>
            <w:vMerge/>
            <w:shd w:val="clear" w:color="auto" w:fill="C9C9C9" w:themeFill="accent3" w:themeFillTint="99"/>
          </w:tcPr>
          <w:p w14:paraId="274CD5BC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4" w:type="pct"/>
            <w:gridSpan w:val="3"/>
            <w:shd w:val="clear" w:color="auto" w:fill="C9C9C9" w:themeFill="accent3" w:themeFillTint="99"/>
          </w:tcPr>
          <w:p w14:paraId="49B04AF6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745FE5">
              <w:rPr>
                <w:rFonts w:ascii="黑体" w:eastAsia="黑体" w:hAnsi="黑体" w:hint="eastAsia"/>
                <w:szCs w:val="21"/>
              </w:rPr>
              <w:t>魏晋南北朝</w:t>
            </w:r>
          </w:p>
        </w:tc>
        <w:tc>
          <w:tcPr>
            <w:tcW w:w="1802" w:type="pct"/>
          </w:tcPr>
          <w:p w14:paraId="0B38AC04" w14:textId="26418711" w:rsidR="001D3440" w:rsidRPr="00745FE5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5432E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三省制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   </w:t>
            </w:r>
            <w:r w:rsidRPr="0005432E">
              <w:rPr>
                <w:rFonts w:ascii="宋体" w:eastAsia="宋体" w:hAnsi="宋体" w:hint="eastAsia"/>
                <w:sz w:val="18"/>
                <w:szCs w:val="18"/>
              </w:rPr>
              <w:t>时代特征：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士族与皇权共治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“王与马，共天下”</w:t>
            </w:r>
          </w:p>
        </w:tc>
        <w:tc>
          <w:tcPr>
            <w:tcW w:w="2196" w:type="pct"/>
            <w:gridSpan w:val="3"/>
          </w:tcPr>
          <w:p w14:paraId="64F5CB0B" w14:textId="0B8C3A8B" w:rsidR="001D3440" w:rsidRPr="00745FE5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45FE5">
              <w:rPr>
                <w:rFonts w:ascii="宋体" w:eastAsia="宋体" w:hAnsi="宋体" w:hint="eastAsia"/>
                <w:sz w:val="18"/>
                <w:szCs w:val="18"/>
              </w:rPr>
              <w:t>州、郡、县三级制</w:t>
            </w:r>
          </w:p>
        </w:tc>
        <w:tc>
          <w:tcPr>
            <w:tcW w:w="545" w:type="pct"/>
            <w:vMerge/>
          </w:tcPr>
          <w:p w14:paraId="793CD2CC" w14:textId="77777777" w:rsidR="001D3440" w:rsidRPr="00C60227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30734" w:rsidRPr="00022ECF" w14:paraId="5CAD7E18" w14:textId="2D6FDC17" w:rsidTr="00D84905">
        <w:tc>
          <w:tcPr>
            <w:tcW w:w="163" w:type="pct"/>
            <w:vMerge/>
            <w:shd w:val="clear" w:color="auto" w:fill="C9C9C9" w:themeFill="accent3" w:themeFillTint="99"/>
          </w:tcPr>
          <w:p w14:paraId="4800DF96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4" w:type="pct"/>
            <w:gridSpan w:val="3"/>
            <w:shd w:val="clear" w:color="auto" w:fill="C9C9C9" w:themeFill="accent3" w:themeFillTint="99"/>
          </w:tcPr>
          <w:p w14:paraId="100AAC0F" w14:textId="77777777" w:rsidR="001D3440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42B67531" w14:textId="094AA78E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745FE5">
              <w:rPr>
                <w:rFonts w:ascii="黑体" w:eastAsia="黑体" w:hAnsi="黑体" w:hint="eastAsia"/>
                <w:szCs w:val="21"/>
              </w:rPr>
              <w:t>隋唐</w:t>
            </w:r>
          </w:p>
        </w:tc>
        <w:tc>
          <w:tcPr>
            <w:tcW w:w="1802" w:type="pct"/>
          </w:tcPr>
          <w:p w14:paraId="4827895B" w14:textId="174C8498" w:rsidR="001D3440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5373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三省六部制</w:t>
            </w:r>
            <w:r w:rsidRPr="0005432E">
              <w:rPr>
                <w:rFonts w:ascii="宋体" w:eastAsia="宋体" w:hAnsi="宋体" w:hint="eastAsia"/>
                <w:sz w:val="18"/>
                <w:szCs w:val="18"/>
              </w:rPr>
              <w:t>（中书决策；门下审议；尚书执行）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 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政事堂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→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中书门下（</w:t>
            </w:r>
            <w:r w:rsidRPr="00EF31CA">
              <w:rPr>
                <w:rFonts w:ascii="宋体" w:eastAsia="宋体" w:hAnsi="宋体" w:hint="eastAsia"/>
                <w:sz w:val="18"/>
                <w:szCs w:val="18"/>
                <w:u w:val="thick"/>
              </w:rPr>
              <w:t>三省一体化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的趋势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14:paraId="36411709" w14:textId="039F04CA" w:rsidR="001D3440" w:rsidRPr="0005432E" w:rsidRDefault="001D3440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5432E">
              <w:rPr>
                <w:rFonts w:ascii="黑体" w:eastAsia="黑体" w:hAnsi="黑体" w:hint="eastAsia"/>
                <w:sz w:val="18"/>
                <w:szCs w:val="18"/>
              </w:rPr>
              <w:t>影响：</w:t>
            </w:r>
            <w:r w:rsidRPr="0005432E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05432E">
              <w:rPr>
                <w:rFonts w:ascii="宋体" w:eastAsia="宋体" w:hAnsi="宋体" w:hint="eastAsia"/>
                <w:sz w:val="18"/>
                <w:szCs w:val="18"/>
                <w:u w:val="thick"/>
              </w:rPr>
              <w:t>体系完整，职责分明，相互制约</w:t>
            </w:r>
            <w:r w:rsidRPr="0005432E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05432E">
              <w:rPr>
                <w:rFonts w:ascii="宋体" w:eastAsia="宋体" w:hAnsi="宋体" w:hint="eastAsia"/>
                <w:sz w:val="18"/>
                <w:szCs w:val="18"/>
                <w:u w:val="thick"/>
              </w:rPr>
              <w:t>相权一分为三，分割了相权，加强了皇权</w:t>
            </w:r>
            <w:r w:rsidRPr="0005432E">
              <w:rPr>
                <w:rFonts w:ascii="宋体" w:eastAsia="宋体" w:hAnsi="宋体" w:hint="eastAsia"/>
                <w:sz w:val="18"/>
                <w:szCs w:val="18"/>
              </w:rPr>
              <w:t>。③</w:t>
            </w:r>
            <w:r w:rsidRPr="0005432E">
              <w:rPr>
                <w:rFonts w:ascii="宋体" w:eastAsia="宋体" w:hAnsi="宋体" w:hint="eastAsia"/>
                <w:sz w:val="18"/>
                <w:szCs w:val="18"/>
                <w:u w:val="thick"/>
              </w:rPr>
              <w:t>减少了决策失误，提高了行政效率</w:t>
            </w:r>
            <w:r w:rsidRPr="0005432E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05432E">
              <w:rPr>
                <w:rFonts w:ascii="宋体" w:eastAsia="宋体" w:hAnsi="宋体" w:hint="eastAsia"/>
                <w:sz w:val="18"/>
                <w:szCs w:val="18"/>
                <w:u w:val="thick"/>
              </w:rPr>
              <w:t>标志着中国古代政治体制的成熟，后世基本沿袭</w:t>
            </w:r>
            <w:r w:rsidRPr="0005432E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196" w:type="pct"/>
            <w:gridSpan w:val="3"/>
          </w:tcPr>
          <w:p w14:paraId="76BBD6B0" w14:textId="1A732442" w:rsidR="001D3440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45FE5">
              <w:rPr>
                <w:rFonts w:ascii="宋体" w:eastAsia="宋体" w:hAnsi="宋体" w:hint="eastAsia"/>
                <w:sz w:val="18"/>
                <w:szCs w:val="18"/>
              </w:rPr>
              <w:t>州、县两级——道（监察</w:t>
            </w:r>
            <w:r w:rsidR="00F53738">
              <w:rPr>
                <w:rFonts w:ascii="宋体" w:eastAsia="宋体" w:hAnsi="宋体" w:hint="eastAsia"/>
                <w:sz w:val="18"/>
                <w:szCs w:val="18"/>
              </w:rPr>
              <w:t>转为行政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）、州、县三级</w:t>
            </w:r>
          </w:p>
          <w:p w14:paraId="7BE975DD" w14:textId="77777777" w:rsidR="00020037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（地方</w:t>
            </w:r>
            <w:r w:rsidRPr="00F53738">
              <w:rPr>
                <w:rFonts w:ascii="宋体" w:eastAsia="宋体" w:hAnsi="宋体" w:hint="eastAsia"/>
                <w:sz w:val="18"/>
                <w:szCs w:val="18"/>
                <w:u w:val="thick"/>
              </w:rPr>
              <w:t>节度使</w:t>
            </w:r>
            <w:r w:rsidR="00A0238B">
              <w:rPr>
                <w:rFonts w:ascii="宋体" w:eastAsia="宋体" w:hAnsi="宋体" w:hint="eastAsia"/>
                <w:sz w:val="18"/>
                <w:szCs w:val="18"/>
              </w:rPr>
              <w:t>权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力不断增强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，导致</w:t>
            </w:r>
            <w:r w:rsidRPr="00F53738">
              <w:rPr>
                <w:rFonts w:ascii="宋体" w:eastAsia="宋体" w:hAnsi="宋体" w:hint="eastAsia"/>
                <w:sz w:val="18"/>
                <w:szCs w:val="18"/>
                <w:u w:val="thick"/>
              </w:rPr>
              <w:t>藩镇割据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14:paraId="69682DAF" w14:textId="1F3CD5F9" w:rsidR="001D3440" w:rsidRPr="00745FE5" w:rsidRDefault="00020037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45FE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【注】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唐中后期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产生</w:t>
            </w:r>
            <w:r w:rsidRPr="00745FE5">
              <w:rPr>
                <w:rFonts w:ascii="宋体" w:eastAsia="宋体" w:hAnsi="宋体" w:hint="eastAsia"/>
                <w:sz w:val="18"/>
                <w:szCs w:val="18"/>
                <w:u w:val="thick"/>
              </w:rPr>
              <w:t>藩镇割据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，冲击中央集权。但唐朝政权能一直存在，也依托于</w:t>
            </w:r>
            <w:r w:rsidRPr="0005432E">
              <w:rPr>
                <w:rFonts w:ascii="宋体" w:eastAsia="宋体" w:hAnsi="宋体" w:hint="eastAsia"/>
                <w:sz w:val="18"/>
                <w:szCs w:val="18"/>
                <w:u w:val="thick"/>
              </w:rPr>
              <w:t>藩镇间的制衡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545" w:type="pct"/>
            <w:vMerge/>
          </w:tcPr>
          <w:p w14:paraId="375B1B20" w14:textId="77777777" w:rsidR="001D3440" w:rsidRPr="00C60227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30734" w:rsidRPr="00022ECF" w14:paraId="0E7A8C01" w14:textId="3D2C5A04" w:rsidTr="00D84905">
        <w:tc>
          <w:tcPr>
            <w:tcW w:w="163" w:type="pct"/>
            <w:vMerge/>
            <w:shd w:val="clear" w:color="auto" w:fill="C9C9C9" w:themeFill="accent3" w:themeFillTint="99"/>
          </w:tcPr>
          <w:p w14:paraId="06CB51AA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4" w:type="pct"/>
            <w:gridSpan w:val="3"/>
            <w:shd w:val="clear" w:color="auto" w:fill="C9C9C9" w:themeFill="accent3" w:themeFillTint="99"/>
          </w:tcPr>
          <w:p w14:paraId="7FFB1985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745FE5">
              <w:rPr>
                <w:rFonts w:ascii="黑体" w:eastAsia="黑体" w:hAnsi="黑体" w:hint="eastAsia"/>
                <w:szCs w:val="21"/>
              </w:rPr>
              <w:t>两宋</w:t>
            </w:r>
          </w:p>
        </w:tc>
        <w:tc>
          <w:tcPr>
            <w:tcW w:w="1802" w:type="pct"/>
          </w:tcPr>
          <w:p w14:paraId="5DD8D922" w14:textId="5A0331CE" w:rsidR="001D3440" w:rsidRPr="00F53738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5373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二府三司制</w:t>
            </w:r>
          </w:p>
        </w:tc>
        <w:tc>
          <w:tcPr>
            <w:tcW w:w="2196" w:type="pct"/>
            <w:gridSpan w:val="3"/>
          </w:tcPr>
          <w:p w14:paraId="0A5F8B95" w14:textId="2AF238FD" w:rsidR="001D3440" w:rsidRPr="00745FE5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45FE5">
              <w:rPr>
                <w:rFonts w:ascii="宋体" w:eastAsia="宋体" w:hAnsi="宋体" w:hint="eastAsia"/>
                <w:sz w:val="18"/>
                <w:szCs w:val="18"/>
              </w:rPr>
              <w:t>路、府（州军监）、县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 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（文官担任地方知州，且州一级增设通判，与知州共同签署文书，彼此制约；）</w:t>
            </w:r>
          </w:p>
        </w:tc>
        <w:tc>
          <w:tcPr>
            <w:tcW w:w="545" w:type="pct"/>
            <w:vMerge/>
          </w:tcPr>
          <w:p w14:paraId="6986188D" w14:textId="77777777" w:rsidR="001D3440" w:rsidRPr="00C60227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30734" w:rsidRPr="00022ECF" w14:paraId="33880860" w14:textId="5868D5E7" w:rsidTr="00D84905">
        <w:trPr>
          <w:trHeight w:val="58"/>
        </w:trPr>
        <w:tc>
          <w:tcPr>
            <w:tcW w:w="163" w:type="pct"/>
            <w:vMerge/>
            <w:shd w:val="clear" w:color="auto" w:fill="C9C9C9" w:themeFill="accent3" w:themeFillTint="99"/>
          </w:tcPr>
          <w:p w14:paraId="0E59B0AC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4" w:type="pct"/>
            <w:gridSpan w:val="3"/>
            <w:shd w:val="clear" w:color="auto" w:fill="C9C9C9" w:themeFill="accent3" w:themeFillTint="99"/>
          </w:tcPr>
          <w:p w14:paraId="21DB73B4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745FE5">
              <w:rPr>
                <w:rFonts w:ascii="黑体" w:eastAsia="黑体" w:hAnsi="黑体" w:hint="eastAsia"/>
                <w:szCs w:val="21"/>
              </w:rPr>
              <w:t>元朝</w:t>
            </w:r>
          </w:p>
        </w:tc>
        <w:tc>
          <w:tcPr>
            <w:tcW w:w="1802" w:type="pct"/>
          </w:tcPr>
          <w:p w14:paraId="7AF28339" w14:textId="5D03222B" w:rsidR="001D3440" w:rsidRPr="00745FE5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45FE5">
              <w:rPr>
                <w:rFonts w:ascii="宋体" w:eastAsia="宋体" w:hAnsi="宋体" w:hint="eastAsia"/>
                <w:sz w:val="18"/>
                <w:szCs w:val="18"/>
              </w:rPr>
              <w:t>一省制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（中书省，相权加强）</w:t>
            </w:r>
          </w:p>
        </w:tc>
        <w:tc>
          <w:tcPr>
            <w:tcW w:w="2196" w:type="pct"/>
            <w:gridSpan w:val="3"/>
          </w:tcPr>
          <w:p w14:paraId="74C137D6" w14:textId="4E533514" w:rsidR="001D3440" w:rsidRPr="00745FE5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45FE5">
              <w:rPr>
                <w:rFonts w:ascii="宋体" w:eastAsia="宋体" w:hAnsi="宋体" w:hint="eastAsia"/>
                <w:sz w:val="18"/>
                <w:szCs w:val="18"/>
              </w:rPr>
              <w:t>行省制</w:t>
            </w:r>
          </w:p>
        </w:tc>
        <w:tc>
          <w:tcPr>
            <w:tcW w:w="545" w:type="pct"/>
            <w:vMerge/>
          </w:tcPr>
          <w:p w14:paraId="48E2E259" w14:textId="77777777" w:rsidR="001D3440" w:rsidRPr="00C60227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30734" w:rsidRPr="00022ECF" w14:paraId="5E853741" w14:textId="43124B98" w:rsidTr="00D84905">
        <w:trPr>
          <w:trHeight w:val="58"/>
        </w:trPr>
        <w:tc>
          <w:tcPr>
            <w:tcW w:w="163" w:type="pct"/>
            <w:vMerge w:val="restart"/>
            <w:shd w:val="clear" w:color="auto" w:fill="C9C9C9" w:themeFill="accent3" w:themeFillTint="99"/>
          </w:tcPr>
          <w:p w14:paraId="04B619A1" w14:textId="4CC6FF76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强化</w:t>
            </w:r>
          </w:p>
        </w:tc>
        <w:tc>
          <w:tcPr>
            <w:tcW w:w="294" w:type="pct"/>
            <w:gridSpan w:val="3"/>
            <w:shd w:val="clear" w:color="auto" w:fill="C9C9C9" w:themeFill="accent3" w:themeFillTint="99"/>
          </w:tcPr>
          <w:p w14:paraId="5901E54B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745FE5">
              <w:rPr>
                <w:rFonts w:ascii="黑体" w:eastAsia="黑体" w:hAnsi="黑体" w:hint="eastAsia"/>
                <w:szCs w:val="21"/>
              </w:rPr>
              <w:t>明朝</w:t>
            </w:r>
          </w:p>
        </w:tc>
        <w:tc>
          <w:tcPr>
            <w:tcW w:w="1802" w:type="pct"/>
          </w:tcPr>
          <w:p w14:paraId="38C643BD" w14:textId="001FAA62" w:rsidR="001D3440" w:rsidRPr="00745FE5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455A2">
              <w:rPr>
                <w:rFonts w:ascii="宋体" w:eastAsia="宋体" w:hAnsi="宋体" w:hint="eastAsia"/>
                <w:sz w:val="18"/>
                <w:szCs w:val="18"/>
                <w:u w:val="thick"/>
              </w:rPr>
              <w:t>废宰相，</w:t>
            </w:r>
            <w:r w:rsidR="005455A2" w:rsidRPr="005455A2">
              <w:rPr>
                <w:rFonts w:ascii="宋体" w:eastAsia="宋体" w:hAnsi="宋体" w:hint="eastAsia"/>
                <w:sz w:val="18"/>
                <w:szCs w:val="18"/>
                <w:u w:val="thick"/>
              </w:rPr>
              <w:t>权分六部</w:t>
            </w:r>
            <w:r w:rsidR="005455A2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设</w:t>
            </w:r>
            <w:r w:rsidRPr="00F5373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内阁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（秘书机构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05432E">
              <w:rPr>
                <w:rFonts w:ascii="宋体" w:eastAsia="宋体" w:hAnsi="宋体" w:hint="eastAsia"/>
                <w:sz w:val="18"/>
                <w:szCs w:val="18"/>
                <w:u w:val="thick"/>
              </w:rPr>
              <w:t>无决策权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2196" w:type="pct"/>
            <w:gridSpan w:val="3"/>
            <w:vMerge w:val="restart"/>
          </w:tcPr>
          <w:p w14:paraId="0D35A846" w14:textId="314875EE" w:rsidR="001D3440" w:rsidRPr="00745FE5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45FE5">
              <w:rPr>
                <w:rFonts w:ascii="宋体" w:eastAsia="宋体" w:hAnsi="宋体" w:hint="eastAsia"/>
                <w:sz w:val="18"/>
                <w:szCs w:val="18"/>
              </w:rPr>
              <w:t>明初废行省，设三司。明清形成省、府、县三级制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督抚制</w:t>
            </w:r>
          </w:p>
        </w:tc>
        <w:tc>
          <w:tcPr>
            <w:tcW w:w="545" w:type="pct"/>
            <w:vMerge/>
          </w:tcPr>
          <w:p w14:paraId="2FEAE933" w14:textId="77777777" w:rsidR="001D3440" w:rsidRPr="00C60227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30734" w:rsidRPr="00022ECF" w14:paraId="01D19382" w14:textId="62012157" w:rsidTr="00D84905">
        <w:tc>
          <w:tcPr>
            <w:tcW w:w="163" w:type="pct"/>
            <w:vMerge/>
            <w:shd w:val="clear" w:color="auto" w:fill="C9C9C9" w:themeFill="accent3" w:themeFillTint="99"/>
          </w:tcPr>
          <w:p w14:paraId="37A5B0CD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4" w:type="pct"/>
            <w:gridSpan w:val="3"/>
            <w:shd w:val="clear" w:color="auto" w:fill="C9C9C9" w:themeFill="accent3" w:themeFillTint="99"/>
          </w:tcPr>
          <w:p w14:paraId="6A7C696F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745FE5">
              <w:rPr>
                <w:rFonts w:ascii="黑体" w:eastAsia="黑体" w:hAnsi="黑体" w:hint="eastAsia"/>
                <w:szCs w:val="21"/>
              </w:rPr>
              <w:t>清朝</w:t>
            </w:r>
          </w:p>
        </w:tc>
        <w:tc>
          <w:tcPr>
            <w:tcW w:w="1802" w:type="pct"/>
          </w:tcPr>
          <w:p w14:paraId="41E5B3AC" w14:textId="7D7EECAD" w:rsidR="001D3440" w:rsidRPr="00745FE5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5373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军机处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（秘书机构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05432E">
              <w:rPr>
                <w:rFonts w:ascii="宋体" w:eastAsia="宋体" w:hAnsi="宋体" w:hint="eastAsia"/>
                <w:sz w:val="18"/>
                <w:szCs w:val="18"/>
                <w:u w:val="thick"/>
              </w:rPr>
              <w:t>无决策权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2196" w:type="pct"/>
            <w:gridSpan w:val="3"/>
            <w:vMerge/>
          </w:tcPr>
          <w:p w14:paraId="116243D9" w14:textId="150A0ED3" w:rsidR="001D3440" w:rsidRPr="00745FE5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5" w:type="pct"/>
            <w:vMerge/>
          </w:tcPr>
          <w:p w14:paraId="6069024F" w14:textId="77777777" w:rsidR="001D3440" w:rsidRPr="00C60227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D3440" w:rsidRPr="00022ECF" w14:paraId="762300D4" w14:textId="378A8CA2" w:rsidTr="00D84905">
        <w:tc>
          <w:tcPr>
            <w:tcW w:w="457" w:type="pct"/>
            <w:gridSpan w:val="4"/>
            <w:shd w:val="clear" w:color="auto" w:fill="FFFFFF" w:themeFill="background1"/>
          </w:tcPr>
          <w:p w14:paraId="582A69DC" w14:textId="77777777" w:rsidR="001D3440" w:rsidRPr="00745FE5" w:rsidRDefault="001D3440" w:rsidP="000A4C8C">
            <w:pPr>
              <w:spacing w:line="240" w:lineRule="exact"/>
              <w:rPr>
                <w:rFonts w:ascii="黑体" w:eastAsia="黑体" w:hAnsi="黑体" w:hint="eastAsia"/>
                <w:szCs w:val="21"/>
              </w:rPr>
            </w:pPr>
          </w:p>
          <w:p w14:paraId="6E2C0E10" w14:textId="77777777" w:rsidR="001D3440" w:rsidRPr="00745FE5" w:rsidRDefault="001D3440" w:rsidP="000A4C8C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  <w:p w14:paraId="2B24604B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745FE5">
              <w:rPr>
                <w:rFonts w:ascii="黑体" w:eastAsia="黑体" w:hAnsi="黑体" w:hint="eastAsia"/>
                <w:szCs w:val="21"/>
                <w:highlight w:val="lightGray"/>
              </w:rPr>
              <w:t>总结</w:t>
            </w:r>
          </w:p>
        </w:tc>
        <w:tc>
          <w:tcPr>
            <w:tcW w:w="1802" w:type="pct"/>
          </w:tcPr>
          <w:p w14:paraId="5E42B457" w14:textId="5A09324F" w:rsidR="001D3440" w:rsidRPr="00D40E7B" w:rsidRDefault="001D3440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  <w:r w:rsidRPr="00745FE5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745FE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中枢权力机构演变的特点</w:t>
            </w:r>
            <w:r w:rsidRPr="00020037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020037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020037">
              <w:rPr>
                <w:rFonts w:ascii="宋体" w:eastAsia="宋体" w:hAnsi="宋体" w:hint="eastAsia"/>
                <w:sz w:val="18"/>
                <w:szCs w:val="18"/>
                <w:u w:val="thick"/>
              </w:rPr>
              <w:t>皇权不断强化，相权不断削弱</w:t>
            </w:r>
            <w:r w:rsidRPr="00020037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020037">
              <w:rPr>
                <w:rFonts w:ascii="宋体" w:eastAsia="宋体" w:hAnsi="宋体" w:hint="eastAsia"/>
                <w:sz w:val="18"/>
                <w:szCs w:val="18"/>
                <w:u w:val="thick"/>
              </w:rPr>
              <w:t>中朝官向外朝官转化</w:t>
            </w:r>
            <w:r w:rsidRPr="00020037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020037">
              <w:rPr>
                <w:rFonts w:ascii="宋体" w:eastAsia="宋体" w:hAnsi="宋体" w:hint="eastAsia"/>
                <w:sz w:val="18"/>
                <w:szCs w:val="18"/>
                <w:u w:val="thick"/>
              </w:rPr>
              <w:t>宰相职位的设置由实位转向虚位</w:t>
            </w:r>
            <w:r w:rsidRPr="00020037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020037" w:rsidRPr="00020037"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 w:rsidRPr="00020037">
              <w:rPr>
                <w:rFonts w:ascii="宋体" w:eastAsia="宋体" w:hAnsi="宋体" w:hint="eastAsia"/>
                <w:sz w:val="18"/>
                <w:szCs w:val="18"/>
                <w:u w:val="thick"/>
              </w:rPr>
              <w:t>宰相权力不断分化</w:t>
            </w:r>
            <w:r w:rsidRPr="00020037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00D468C" w14:textId="1DD76729" w:rsidR="001D3440" w:rsidRPr="00745FE5" w:rsidRDefault="00C62908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  <w:highlight w:val="lightGray"/>
              </w:rPr>
            </w:pPr>
            <w:r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【重点</w:t>
            </w:r>
            <w:r w:rsidR="001D3440" w:rsidRPr="00745FE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】</w:t>
            </w:r>
            <w:r w:rsidR="001D3440" w:rsidRPr="00745FE5">
              <w:rPr>
                <w:rFonts w:ascii="宋体" w:eastAsia="宋体" w:hAnsi="宋体" w:hint="eastAsia"/>
                <w:sz w:val="18"/>
                <w:szCs w:val="18"/>
              </w:rPr>
              <w:t>“</w:t>
            </w:r>
            <w:r w:rsidR="001D3440" w:rsidRPr="00745FE5">
              <w:rPr>
                <w:rFonts w:ascii="宋体" w:eastAsia="宋体" w:hAnsi="宋体" w:hint="eastAsia"/>
                <w:sz w:val="18"/>
                <w:szCs w:val="18"/>
                <w:u w:val="thick"/>
              </w:rPr>
              <w:t>内阁阁臣</w:t>
            </w:r>
            <w:r w:rsidR="001D3440" w:rsidRPr="00745FE5">
              <w:rPr>
                <w:rFonts w:ascii="宋体" w:eastAsia="宋体" w:hAnsi="宋体" w:hint="eastAsia"/>
                <w:sz w:val="18"/>
                <w:szCs w:val="18"/>
              </w:rPr>
              <w:t>”和“</w:t>
            </w:r>
            <w:r w:rsidR="001D3440" w:rsidRPr="00745FE5">
              <w:rPr>
                <w:rFonts w:ascii="宋体" w:eastAsia="宋体" w:hAnsi="宋体" w:hint="eastAsia"/>
                <w:sz w:val="18"/>
                <w:szCs w:val="18"/>
                <w:u w:val="thick"/>
              </w:rPr>
              <w:t>军机大臣</w:t>
            </w:r>
            <w:r w:rsidR="001D3440" w:rsidRPr="00745FE5">
              <w:rPr>
                <w:rFonts w:ascii="宋体" w:eastAsia="宋体" w:hAnsi="宋体" w:hint="eastAsia"/>
                <w:sz w:val="18"/>
                <w:szCs w:val="18"/>
              </w:rPr>
              <w:t>”以及“</w:t>
            </w:r>
            <w:r w:rsidR="001D3440" w:rsidRPr="00745FE5">
              <w:rPr>
                <w:rFonts w:ascii="宋体" w:eastAsia="宋体" w:hAnsi="宋体" w:hint="eastAsia"/>
                <w:sz w:val="18"/>
                <w:szCs w:val="18"/>
                <w:u w:val="thick"/>
              </w:rPr>
              <w:t>宦官</w:t>
            </w:r>
            <w:r w:rsidR="001D3440" w:rsidRPr="00745FE5">
              <w:rPr>
                <w:rFonts w:ascii="宋体" w:eastAsia="宋体" w:hAnsi="宋体" w:hint="eastAsia"/>
                <w:sz w:val="18"/>
                <w:szCs w:val="18"/>
              </w:rPr>
              <w:t>”权力再大，也是</w:t>
            </w:r>
            <w:r w:rsidR="001D3440" w:rsidRPr="00745FE5">
              <w:rPr>
                <w:rFonts w:ascii="宋体" w:eastAsia="宋体" w:hAnsi="宋体" w:hint="eastAsia"/>
                <w:sz w:val="18"/>
                <w:szCs w:val="18"/>
                <w:u w:val="thick"/>
              </w:rPr>
              <w:t>出自于皇权的延伸</w:t>
            </w:r>
            <w:r w:rsidR="001D3440" w:rsidRPr="00745FE5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196" w:type="pct"/>
            <w:gridSpan w:val="3"/>
          </w:tcPr>
          <w:p w14:paraId="5940599B" w14:textId="77777777" w:rsidR="001D3440" w:rsidRPr="00745FE5" w:rsidRDefault="001D3440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745FE5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745FE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中国古代地方政治制度演变的特点及影响</w:t>
            </w:r>
          </w:p>
          <w:p w14:paraId="14BA71FF" w14:textId="77777777" w:rsidR="001D3440" w:rsidRPr="00745FE5" w:rsidRDefault="001D3440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745FE5">
              <w:rPr>
                <w:rFonts w:ascii="黑体" w:eastAsia="黑体" w:hAnsi="黑体" w:hint="eastAsia"/>
                <w:sz w:val="18"/>
                <w:szCs w:val="18"/>
              </w:rPr>
              <w:t>（1）特点：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745FE5">
              <w:rPr>
                <w:rFonts w:ascii="宋体" w:eastAsia="宋体" w:hAnsi="宋体" w:hint="eastAsia"/>
                <w:sz w:val="18"/>
                <w:szCs w:val="18"/>
                <w:u w:val="thick"/>
              </w:rPr>
              <w:t>中央与地方的矛盾始终存在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745FE5">
              <w:rPr>
                <w:rFonts w:ascii="宋体" w:eastAsia="宋体" w:hAnsi="宋体" w:hint="eastAsia"/>
                <w:sz w:val="18"/>
                <w:szCs w:val="18"/>
                <w:u w:val="thick"/>
              </w:rPr>
              <w:t>地方权力削弱</w:t>
            </w:r>
            <w:r w:rsidRPr="00745FE5">
              <w:rPr>
                <w:rFonts w:ascii="宋体" w:eastAsia="宋体" w:hAnsi="宋体"/>
                <w:sz w:val="18"/>
                <w:szCs w:val="18"/>
                <w:u w:val="thick"/>
              </w:rPr>
              <w:t>,中央权力加强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745FE5">
              <w:rPr>
                <w:rFonts w:ascii="宋体" w:eastAsia="宋体" w:hAnsi="宋体" w:hint="eastAsia"/>
                <w:sz w:val="18"/>
                <w:szCs w:val="18"/>
                <w:u w:val="thick"/>
              </w:rPr>
              <w:t>地方行政制度不断完善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72104B3B" w14:textId="70657797" w:rsidR="001D3440" w:rsidRPr="00020037" w:rsidRDefault="001D3440" w:rsidP="000A4C8C">
            <w:pPr>
              <w:spacing w:line="24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745FE5">
              <w:rPr>
                <w:rFonts w:ascii="黑体" w:eastAsia="黑体" w:hAnsi="黑体" w:hint="eastAsia"/>
                <w:sz w:val="18"/>
                <w:szCs w:val="18"/>
              </w:rPr>
              <w:t>（2）影响：①积极性：</w:t>
            </w:r>
            <w:r w:rsidRPr="00745FE5">
              <w:rPr>
                <w:rFonts w:ascii="宋体" w:eastAsia="宋体" w:hAnsi="宋体"/>
                <w:sz w:val="18"/>
                <w:szCs w:val="18"/>
              </w:rPr>
              <w:t>古代地方行政制度的发展和完善,</w:t>
            </w:r>
            <w:r w:rsidRPr="00745FE5">
              <w:rPr>
                <w:rFonts w:ascii="宋体" w:eastAsia="宋体" w:hAnsi="宋体"/>
                <w:sz w:val="18"/>
                <w:szCs w:val="18"/>
                <w:u w:val="thick"/>
              </w:rPr>
              <w:t>在征发赋役以及管理地方的治安方面发挥了良好的作用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745FE5">
              <w:rPr>
                <w:rFonts w:ascii="宋体" w:eastAsia="宋体" w:hAnsi="宋体"/>
                <w:sz w:val="18"/>
                <w:szCs w:val="18"/>
                <w:u w:val="thick"/>
              </w:rPr>
              <w:t>将地方权力集中于中央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745FE5">
              <w:rPr>
                <w:rFonts w:ascii="宋体" w:eastAsia="宋体" w:hAnsi="宋体"/>
                <w:sz w:val="18"/>
                <w:szCs w:val="18"/>
                <w:u w:val="thick"/>
              </w:rPr>
              <w:t>保证了多民族封建国家的统一和封建经济的发展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745FE5">
              <w:rPr>
                <w:rFonts w:ascii="黑体" w:eastAsia="黑体" w:hAnsi="黑体" w:hint="eastAsia"/>
                <w:sz w:val="18"/>
                <w:szCs w:val="18"/>
              </w:rPr>
              <w:t>②消极性：</w:t>
            </w:r>
            <w:r w:rsidRPr="00745FE5">
              <w:rPr>
                <w:rFonts w:ascii="宋体" w:eastAsia="宋体" w:hAnsi="宋体"/>
                <w:sz w:val="18"/>
                <w:szCs w:val="18"/>
              </w:rPr>
              <w:t>中央集权过度强化,</w:t>
            </w:r>
            <w:r w:rsidRPr="00745FE5">
              <w:rPr>
                <w:rFonts w:ascii="宋体" w:eastAsia="宋体" w:hAnsi="宋体"/>
                <w:sz w:val="18"/>
                <w:szCs w:val="18"/>
                <w:u w:val="thick"/>
              </w:rPr>
              <w:t>造成了地方官对中央和君主的绝对依赖</w:t>
            </w:r>
            <w:r w:rsidRPr="00745FE5">
              <w:rPr>
                <w:rFonts w:ascii="宋体" w:eastAsia="宋体" w:hAnsi="宋体"/>
                <w:sz w:val="18"/>
                <w:szCs w:val="18"/>
              </w:rPr>
              <w:t>;</w:t>
            </w:r>
            <w:r w:rsidRPr="00745FE5">
              <w:rPr>
                <w:rFonts w:ascii="宋体" w:eastAsia="宋体" w:hAnsi="宋体"/>
                <w:sz w:val="18"/>
                <w:szCs w:val="18"/>
                <w:u w:val="thick"/>
              </w:rPr>
              <w:t>地方没有相应自主权,难以发挥管理的实效</w:t>
            </w:r>
            <w:r w:rsidRPr="00745FE5">
              <w:rPr>
                <w:rFonts w:ascii="宋体" w:eastAsia="宋体" w:hAnsi="宋体" w:hint="eastAsia"/>
                <w:sz w:val="18"/>
                <w:szCs w:val="18"/>
                <w:u w:val="thick"/>
              </w:rPr>
              <w:t>。</w:t>
            </w:r>
          </w:p>
        </w:tc>
        <w:tc>
          <w:tcPr>
            <w:tcW w:w="545" w:type="pct"/>
            <w:vMerge/>
          </w:tcPr>
          <w:p w14:paraId="5941E6F6" w14:textId="77777777" w:rsidR="001D3440" w:rsidRPr="00C60227" w:rsidRDefault="001D3440" w:rsidP="000A4C8C">
            <w:pPr>
              <w:spacing w:line="240" w:lineRule="exact"/>
              <w:rPr>
                <w:rFonts w:ascii="华文中宋" w:eastAsia="华文中宋" w:hAnsi="华文中宋"/>
                <w:sz w:val="18"/>
                <w:szCs w:val="18"/>
                <w:highlight w:val="lightGray"/>
              </w:rPr>
            </w:pPr>
          </w:p>
        </w:tc>
      </w:tr>
      <w:tr w:rsidR="00B747E8" w14:paraId="7D4FE055" w14:textId="5046497A" w:rsidTr="00D84905">
        <w:trPr>
          <w:trHeight w:val="63"/>
        </w:trPr>
        <w:tc>
          <w:tcPr>
            <w:tcW w:w="4455" w:type="pct"/>
            <w:gridSpan w:val="8"/>
            <w:shd w:val="clear" w:color="auto" w:fill="D9D9D9" w:themeFill="background1" w:themeFillShade="D9"/>
          </w:tcPr>
          <w:p w14:paraId="0466F84A" w14:textId="68C2FDAE" w:rsidR="00B747E8" w:rsidRPr="00B747E8" w:rsidRDefault="004E7E72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Cs w:val="21"/>
              </w:rPr>
              <w:t>二、</w:t>
            </w:r>
            <w:r w:rsidR="00B747E8" w:rsidRPr="00B747E8">
              <w:rPr>
                <w:rFonts w:ascii="黑体" w:eastAsia="黑体" w:hAnsi="黑体"/>
                <w:szCs w:val="21"/>
              </w:rPr>
              <w:t>中国近代至当代政治制度的演变</w:t>
            </w:r>
            <w:r w:rsidR="00B747E8" w:rsidRPr="00BD2D44">
              <w:rPr>
                <w:rFonts w:ascii="宋体" w:eastAsia="宋体" w:hAnsi="宋体" w:hint="eastAsia"/>
                <w:szCs w:val="21"/>
              </w:rPr>
              <w:t>（包括近代旧民主主义革命到新民主主义革命演变）</w:t>
            </w:r>
          </w:p>
        </w:tc>
        <w:tc>
          <w:tcPr>
            <w:tcW w:w="545" w:type="pct"/>
          </w:tcPr>
          <w:p w14:paraId="337DAC8E" w14:textId="41DD7EFE" w:rsidR="00B747E8" w:rsidRPr="00C15396" w:rsidRDefault="00B747E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15396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BD2D44" w14:paraId="19815705" w14:textId="77777777" w:rsidTr="00D84905">
        <w:tc>
          <w:tcPr>
            <w:tcW w:w="457" w:type="pct"/>
            <w:gridSpan w:val="4"/>
            <w:shd w:val="clear" w:color="auto" w:fill="FFFFFF" w:themeFill="background1"/>
          </w:tcPr>
          <w:p w14:paraId="656D36CB" w14:textId="4FCD529E" w:rsidR="00FF02C3" w:rsidRPr="00C15396" w:rsidRDefault="00875B4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时期</w:t>
            </w:r>
          </w:p>
        </w:tc>
        <w:tc>
          <w:tcPr>
            <w:tcW w:w="1802" w:type="pct"/>
          </w:tcPr>
          <w:p w14:paraId="2CD98AF7" w14:textId="77777777" w:rsidR="00FF02C3" w:rsidRPr="00C15396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2144BF">
              <w:rPr>
                <w:rFonts w:ascii="黑体" w:eastAsia="黑体" w:hAnsi="黑体" w:hint="eastAsia"/>
                <w:szCs w:val="21"/>
                <w:highlight w:val="lightGray"/>
              </w:rPr>
              <w:t>民族危机</w:t>
            </w:r>
          </w:p>
        </w:tc>
        <w:tc>
          <w:tcPr>
            <w:tcW w:w="426" w:type="pct"/>
          </w:tcPr>
          <w:p w14:paraId="29DBF678" w14:textId="30AB44B3" w:rsidR="00FF02C3" w:rsidRPr="00C15396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阶段特征</w:t>
            </w:r>
          </w:p>
        </w:tc>
        <w:tc>
          <w:tcPr>
            <w:tcW w:w="1473" w:type="pct"/>
          </w:tcPr>
          <w:p w14:paraId="768B2292" w14:textId="3CEC3E2A" w:rsidR="00FF02C3" w:rsidRPr="00C15396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2144BF">
              <w:rPr>
                <w:rFonts w:ascii="黑体" w:eastAsia="黑体" w:hAnsi="黑体" w:hint="eastAsia"/>
                <w:szCs w:val="21"/>
                <w:highlight w:val="lightGray"/>
              </w:rPr>
              <w:t>救亡图存</w:t>
            </w:r>
          </w:p>
        </w:tc>
        <w:tc>
          <w:tcPr>
            <w:tcW w:w="297" w:type="pct"/>
          </w:tcPr>
          <w:p w14:paraId="52BA3818" w14:textId="785A174B" w:rsidR="00FF02C3" w:rsidRPr="00C15396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C15396">
              <w:rPr>
                <w:rFonts w:ascii="黑体" w:eastAsia="黑体" w:hAnsi="黑体" w:hint="eastAsia"/>
                <w:szCs w:val="21"/>
              </w:rPr>
              <w:t>阶段</w:t>
            </w:r>
            <w:r>
              <w:rPr>
                <w:rFonts w:ascii="黑体" w:eastAsia="黑体" w:hAnsi="黑体" w:hint="eastAsia"/>
                <w:szCs w:val="21"/>
              </w:rPr>
              <w:t>特征</w:t>
            </w:r>
          </w:p>
        </w:tc>
        <w:tc>
          <w:tcPr>
            <w:tcW w:w="545" w:type="pct"/>
            <w:vMerge w:val="restart"/>
          </w:tcPr>
          <w:p w14:paraId="4D06D0B4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D2D44" w14:paraId="1696A572" w14:textId="77777777" w:rsidTr="00D84905">
        <w:tc>
          <w:tcPr>
            <w:tcW w:w="457" w:type="pct"/>
            <w:gridSpan w:val="4"/>
            <w:shd w:val="clear" w:color="auto" w:fill="D9D9D9" w:themeFill="background1" w:themeFillShade="D9"/>
          </w:tcPr>
          <w:p w14:paraId="7D864FD4" w14:textId="2AACD16C" w:rsidR="00FF02C3" w:rsidRPr="00C15396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C15396">
              <w:rPr>
                <w:rFonts w:ascii="黑体" w:eastAsia="黑体" w:hAnsi="黑体"/>
                <w:szCs w:val="21"/>
              </w:rPr>
              <w:t>1840—1842年</w:t>
            </w:r>
          </w:p>
        </w:tc>
        <w:tc>
          <w:tcPr>
            <w:tcW w:w="1802" w:type="pct"/>
          </w:tcPr>
          <w:p w14:paraId="552BD12B" w14:textId="032C705D" w:rsidR="00FF02C3" w:rsidRPr="00B747E8" w:rsidRDefault="00FF02C3" w:rsidP="004370A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F31C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鸦片战争</w:t>
            </w:r>
            <w:r w:rsidRPr="00C15396">
              <w:rPr>
                <w:rFonts w:ascii="宋体" w:eastAsia="宋体" w:hAnsi="宋体" w:hint="eastAsia"/>
                <w:sz w:val="18"/>
                <w:szCs w:val="18"/>
              </w:rPr>
              <w:t>（英），订立</w:t>
            </w:r>
            <w:r w:rsidRPr="00EF31C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《南京条约》</w:t>
            </w:r>
            <w:r w:rsidRPr="00C15396">
              <w:rPr>
                <w:rFonts w:ascii="宋体" w:eastAsia="宋体" w:hAnsi="宋体" w:hint="eastAsia"/>
                <w:sz w:val="18"/>
                <w:szCs w:val="18"/>
              </w:rPr>
              <w:t>等不平等条约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EF31CA">
              <w:rPr>
                <w:rFonts w:ascii="宋体" w:eastAsia="宋体" w:hAnsi="宋体" w:hint="eastAsia"/>
                <w:sz w:val="18"/>
                <w:szCs w:val="18"/>
                <w:u w:val="thick"/>
              </w:rPr>
              <w:t>五口通商，割香港，协定关税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</w:t>
            </w:r>
          </w:p>
        </w:tc>
        <w:tc>
          <w:tcPr>
            <w:tcW w:w="426" w:type="pct"/>
          </w:tcPr>
          <w:p w14:paraId="24B16BC8" w14:textId="448975DF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F31C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开始沦为</w:t>
            </w:r>
            <w:r w:rsidR="004370AC">
              <w:rPr>
                <w:rFonts w:ascii="宋体" w:eastAsia="宋体" w:hAnsi="宋体" w:hint="eastAsia"/>
                <w:sz w:val="18"/>
                <w:szCs w:val="18"/>
              </w:rPr>
              <w:t>双半</w:t>
            </w:r>
            <w:r w:rsidRPr="00C15396">
              <w:rPr>
                <w:rFonts w:ascii="宋体" w:eastAsia="宋体" w:hAnsi="宋体" w:hint="eastAsia"/>
                <w:sz w:val="18"/>
                <w:szCs w:val="18"/>
              </w:rPr>
              <w:t>社会</w:t>
            </w:r>
          </w:p>
        </w:tc>
        <w:tc>
          <w:tcPr>
            <w:tcW w:w="1473" w:type="pct"/>
          </w:tcPr>
          <w:p w14:paraId="4580A38F" w14:textId="77777777" w:rsidR="00FF02C3" w:rsidRPr="00B747E8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7" w:type="pct"/>
          </w:tcPr>
          <w:p w14:paraId="730F7EDC" w14:textId="0A15C754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5" w:type="pct"/>
            <w:vMerge/>
          </w:tcPr>
          <w:p w14:paraId="3482BCED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D2D44" w14:paraId="0622C616" w14:textId="77777777" w:rsidTr="00D84905">
        <w:trPr>
          <w:trHeight w:val="63"/>
        </w:trPr>
        <w:tc>
          <w:tcPr>
            <w:tcW w:w="457" w:type="pct"/>
            <w:gridSpan w:val="4"/>
            <w:shd w:val="clear" w:color="auto" w:fill="D9D9D9" w:themeFill="background1" w:themeFillShade="D9"/>
          </w:tcPr>
          <w:p w14:paraId="5FEBD6F4" w14:textId="7F42879A" w:rsidR="00FF02C3" w:rsidRPr="00C15396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C15396">
              <w:rPr>
                <w:rFonts w:ascii="黑体" w:eastAsia="黑体" w:hAnsi="黑体"/>
                <w:szCs w:val="21"/>
              </w:rPr>
              <w:t>1851-1864年</w:t>
            </w:r>
          </w:p>
        </w:tc>
        <w:tc>
          <w:tcPr>
            <w:tcW w:w="1802" w:type="pct"/>
          </w:tcPr>
          <w:p w14:paraId="121D9C2A" w14:textId="77777777" w:rsidR="00FF02C3" w:rsidRPr="00B747E8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26" w:type="pct"/>
          </w:tcPr>
          <w:p w14:paraId="75A243C0" w14:textId="4409C3F4" w:rsidR="00FF02C3" w:rsidRPr="00B747E8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73" w:type="pct"/>
          </w:tcPr>
          <w:p w14:paraId="6D0E1947" w14:textId="552C6C30" w:rsidR="00FF02C3" w:rsidRPr="00B747E8" w:rsidRDefault="00FF02C3" w:rsidP="00BD2D44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F31CA">
              <w:rPr>
                <w:rFonts w:ascii="宋体" w:eastAsia="宋体" w:hAnsi="宋体" w:hint="eastAsia"/>
                <w:sz w:val="18"/>
                <w:szCs w:val="18"/>
              </w:rPr>
              <w:t>战后，</w:t>
            </w:r>
            <w:r w:rsidRPr="00EF31CA">
              <w:rPr>
                <w:rFonts w:ascii="宋体" w:eastAsia="宋体" w:hAnsi="宋体" w:hint="eastAsia"/>
                <w:sz w:val="18"/>
                <w:szCs w:val="18"/>
                <w:u w:val="thick"/>
              </w:rPr>
              <w:t>农民阶级</w:t>
            </w:r>
            <w:r w:rsidRPr="00EF31CA">
              <w:rPr>
                <w:rFonts w:ascii="宋体" w:eastAsia="宋体" w:hAnsi="宋体" w:hint="eastAsia"/>
                <w:sz w:val="18"/>
                <w:szCs w:val="18"/>
              </w:rPr>
              <w:t>发动</w:t>
            </w:r>
            <w:r w:rsidRPr="00EF31C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太平天国运动</w:t>
            </w:r>
            <w:r w:rsidRPr="00F6247D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EF31CA">
              <w:rPr>
                <w:rFonts w:ascii="宋体" w:eastAsia="宋体" w:hAnsi="宋体" w:hint="eastAsia"/>
                <w:sz w:val="18"/>
                <w:szCs w:val="18"/>
              </w:rPr>
              <w:t>最后被中外反动势力联合绞杀。</w:t>
            </w:r>
          </w:p>
        </w:tc>
        <w:tc>
          <w:tcPr>
            <w:tcW w:w="297" w:type="pct"/>
          </w:tcPr>
          <w:p w14:paraId="50ECB4CC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5" w:type="pct"/>
            <w:vMerge/>
          </w:tcPr>
          <w:p w14:paraId="23E0E7A1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D2D44" w14:paraId="4F43F2D7" w14:textId="77777777" w:rsidTr="00D84905">
        <w:trPr>
          <w:trHeight w:val="63"/>
        </w:trPr>
        <w:tc>
          <w:tcPr>
            <w:tcW w:w="457" w:type="pct"/>
            <w:gridSpan w:val="4"/>
            <w:shd w:val="clear" w:color="auto" w:fill="D9D9D9" w:themeFill="background1" w:themeFillShade="D9"/>
          </w:tcPr>
          <w:p w14:paraId="3766AD0A" w14:textId="586FE5A2" w:rsidR="00FF02C3" w:rsidRPr="00EF31CA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F31CA">
              <w:rPr>
                <w:rFonts w:ascii="黑体" w:eastAsia="黑体" w:hAnsi="黑体"/>
                <w:szCs w:val="21"/>
              </w:rPr>
              <w:t>1856—1860年</w:t>
            </w:r>
          </w:p>
        </w:tc>
        <w:tc>
          <w:tcPr>
            <w:tcW w:w="1802" w:type="pct"/>
          </w:tcPr>
          <w:p w14:paraId="02D45A5B" w14:textId="0558C115" w:rsidR="00FF02C3" w:rsidRPr="00EF31CA" w:rsidRDefault="00FF02C3" w:rsidP="004370A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F31CA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第二次鸦片战争</w:t>
            </w:r>
            <w:r w:rsidRPr="00EF31CA">
              <w:rPr>
                <w:rFonts w:ascii="宋体" w:eastAsia="宋体" w:hAnsi="宋体" w:hint="eastAsia"/>
                <w:sz w:val="18"/>
                <w:szCs w:val="18"/>
              </w:rPr>
              <w:t>（英法</w:t>
            </w:r>
            <w:r w:rsidRPr="00EF31CA">
              <w:rPr>
                <w:rFonts w:ascii="宋体" w:eastAsia="宋体" w:hAnsi="宋体"/>
                <w:sz w:val="18"/>
                <w:szCs w:val="18"/>
              </w:rPr>
              <w:t>）</w:t>
            </w:r>
            <w:r w:rsidR="004370AC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EF31CA">
              <w:rPr>
                <w:rFonts w:ascii="宋体" w:eastAsia="宋体" w:hAnsi="宋体" w:hint="eastAsia"/>
                <w:sz w:val="18"/>
                <w:szCs w:val="18"/>
              </w:rPr>
              <w:t>订立</w:t>
            </w:r>
            <w:r w:rsidRPr="00EF31C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《天津条约》《北京条约》</w:t>
            </w:r>
            <w:r w:rsidRPr="00EF31CA">
              <w:rPr>
                <w:rFonts w:ascii="宋体" w:eastAsia="宋体" w:hAnsi="宋体" w:hint="eastAsia"/>
                <w:sz w:val="18"/>
                <w:szCs w:val="18"/>
              </w:rPr>
              <w:t>等不平等条约</w:t>
            </w:r>
          </w:p>
        </w:tc>
        <w:tc>
          <w:tcPr>
            <w:tcW w:w="426" w:type="pct"/>
          </w:tcPr>
          <w:p w14:paraId="79093C5C" w14:textId="0382D5F4" w:rsidR="00FF02C3" w:rsidRPr="00EF31CA" w:rsidRDefault="004370AC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双半程度</w:t>
            </w:r>
            <w:r w:rsidR="00FF02C3" w:rsidRPr="00EF31C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进一步加深</w:t>
            </w:r>
          </w:p>
        </w:tc>
        <w:tc>
          <w:tcPr>
            <w:tcW w:w="1473" w:type="pct"/>
          </w:tcPr>
          <w:p w14:paraId="725D8C8E" w14:textId="77777777" w:rsidR="00FF02C3" w:rsidRPr="00EF31CA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7" w:type="pct"/>
          </w:tcPr>
          <w:p w14:paraId="09E61C99" w14:textId="7F9779DB" w:rsidR="00FF02C3" w:rsidRPr="00EF31CA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5" w:type="pct"/>
            <w:vMerge/>
          </w:tcPr>
          <w:p w14:paraId="5BE3DA8B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D2D44" w14:paraId="6F726851" w14:textId="77777777" w:rsidTr="00D84905">
        <w:tc>
          <w:tcPr>
            <w:tcW w:w="457" w:type="pct"/>
            <w:gridSpan w:val="4"/>
            <w:shd w:val="clear" w:color="auto" w:fill="D9D9D9" w:themeFill="background1" w:themeFillShade="D9"/>
          </w:tcPr>
          <w:p w14:paraId="439D4B20" w14:textId="0DAF991C" w:rsidR="00FF02C3" w:rsidRPr="00EF31CA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EF31CA">
              <w:rPr>
                <w:rFonts w:ascii="黑体" w:eastAsia="黑体" w:hAnsi="黑体" w:hint="eastAsia"/>
                <w:szCs w:val="21"/>
              </w:rPr>
              <w:t>1</w:t>
            </w:r>
            <w:r w:rsidRPr="00EF31CA">
              <w:rPr>
                <w:rFonts w:ascii="黑体" w:eastAsia="黑体" w:hAnsi="黑体"/>
                <w:szCs w:val="21"/>
              </w:rPr>
              <w:t>9</w:t>
            </w:r>
            <w:r w:rsidRPr="00EF31CA">
              <w:rPr>
                <w:rFonts w:ascii="黑体" w:eastAsia="黑体" w:hAnsi="黑体" w:hint="eastAsia"/>
                <w:szCs w:val="21"/>
              </w:rPr>
              <w:t>世纪6</w:t>
            </w:r>
            <w:r w:rsidRPr="00EF31CA">
              <w:rPr>
                <w:rFonts w:ascii="黑体" w:eastAsia="黑体" w:hAnsi="黑体"/>
                <w:szCs w:val="21"/>
              </w:rPr>
              <w:t>0-90</w:t>
            </w:r>
            <w:r w:rsidRPr="00EF31CA">
              <w:rPr>
                <w:rFonts w:ascii="黑体" w:eastAsia="黑体" w:hAnsi="黑体" w:hint="eastAsia"/>
                <w:szCs w:val="21"/>
              </w:rPr>
              <w:t>年代</w:t>
            </w:r>
          </w:p>
        </w:tc>
        <w:tc>
          <w:tcPr>
            <w:tcW w:w="1802" w:type="pct"/>
          </w:tcPr>
          <w:p w14:paraId="597A2691" w14:textId="77777777" w:rsidR="00FF02C3" w:rsidRPr="00EF31CA" w:rsidRDefault="00FF02C3" w:rsidP="000A4C8C">
            <w:pPr>
              <w:spacing w:line="240" w:lineRule="exact"/>
              <w:jc w:val="left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</w:tcPr>
          <w:p w14:paraId="0457F15B" w14:textId="626F0E08" w:rsidR="00FF02C3" w:rsidRPr="00EF31CA" w:rsidRDefault="00FF02C3" w:rsidP="000A4C8C">
            <w:pPr>
              <w:spacing w:line="240" w:lineRule="exact"/>
              <w:jc w:val="left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tc>
          <w:tcPr>
            <w:tcW w:w="1473" w:type="pct"/>
          </w:tcPr>
          <w:p w14:paraId="3CD2E4A9" w14:textId="0EA4C4CF" w:rsidR="00FF02C3" w:rsidRPr="00EF31CA" w:rsidRDefault="00FF02C3" w:rsidP="004370AC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F31CA">
              <w:rPr>
                <w:rFonts w:ascii="宋体" w:eastAsia="宋体" w:hAnsi="宋体" w:hint="eastAsia"/>
                <w:sz w:val="18"/>
                <w:szCs w:val="18"/>
                <w:u w:val="thick"/>
              </w:rPr>
              <w:t>地主阶级洋务派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EF31C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洋务运动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，</w:t>
            </w:r>
            <w:r w:rsidRPr="00EF31C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“自强”</w:t>
            </w:r>
            <w:r w:rsidRPr="00EF31CA">
              <w:rPr>
                <w:rFonts w:ascii="宋体" w:eastAsia="宋体" w:hAnsi="宋体" w:hint="eastAsia"/>
                <w:sz w:val="18"/>
                <w:szCs w:val="18"/>
              </w:rPr>
              <w:t>（军</w:t>
            </w:r>
            <w:r w:rsidR="004370AC">
              <w:rPr>
                <w:rFonts w:ascii="宋体" w:eastAsia="宋体" w:hAnsi="宋体" w:hint="eastAsia"/>
                <w:sz w:val="18"/>
                <w:szCs w:val="18"/>
              </w:rPr>
              <w:t>用</w:t>
            </w:r>
            <w:r w:rsidRPr="00EF31CA">
              <w:rPr>
                <w:rFonts w:ascii="宋体" w:eastAsia="宋体" w:hAnsi="宋体" w:hint="eastAsia"/>
                <w:sz w:val="18"/>
                <w:szCs w:val="18"/>
              </w:rPr>
              <w:t>，官）</w:t>
            </w:r>
            <w:r w:rsidRPr="00EF31C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“求富”</w:t>
            </w:r>
            <w:r w:rsidRPr="00EF31CA">
              <w:rPr>
                <w:rFonts w:ascii="宋体" w:eastAsia="宋体" w:hAnsi="宋体" w:hint="eastAsia"/>
                <w:sz w:val="18"/>
                <w:szCs w:val="18"/>
              </w:rPr>
              <w:t>（民</w:t>
            </w:r>
            <w:r w:rsidR="004370AC">
              <w:rPr>
                <w:rFonts w:ascii="宋体" w:eastAsia="宋体" w:hAnsi="宋体" w:hint="eastAsia"/>
                <w:sz w:val="18"/>
                <w:szCs w:val="18"/>
              </w:rPr>
              <w:t>用</w:t>
            </w:r>
            <w:r w:rsidRPr="00EF31CA">
              <w:rPr>
                <w:rFonts w:ascii="宋体" w:eastAsia="宋体" w:hAnsi="宋体" w:hint="eastAsia"/>
                <w:sz w:val="18"/>
                <w:szCs w:val="18"/>
              </w:rPr>
              <w:t>，官督商办）</w:t>
            </w:r>
          </w:p>
        </w:tc>
        <w:tc>
          <w:tcPr>
            <w:tcW w:w="297" w:type="pct"/>
          </w:tcPr>
          <w:p w14:paraId="019AEE81" w14:textId="310AB815" w:rsidR="00FF02C3" w:rsidRPr="00EF31CA" w:rsidRDefault="00FF02C3" w:rsidP="004370A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11F57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器物（技术）</w:t>
            </w:r>
          </w:p>
        </w:tc>
        <w:tc>
          <w:tcPr>
            <w:tcW w:w="545" w:type="pct"/>
            <w:vMerge/>
          </w:tcPr>
          <w:p w14:paraId="2FBC8CCD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D2D44" w14:paraId="6B576D64" w14:textId="77777777" w:rsidTr="00D84905">
        <w:tc>
          <w:tcPr>
            <w:tcW w:w="457" w:type="pct"/>
            <w:gridSpan w:val="4"/>
            <w:shd w:val="clear" w:color="auto" w:fill="D9D9D9" w:themeFill="background1" w:themeFillShade="D9"/>
          </w:tcPr>
          <w:p w14:paraId="0D564BAE" w14:textId="7888C26A" w:rsidR="00FF02C3" w:rsidRPr="00EF31CA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EF31CA">
              <w:rPr>
                <w:rFonts w:ascii="黑体" w:eastAsia="黑体" w:hAnsi="黑体"/>
                <w:szCs w:val="21"/>
              </w:rPr>
              <w:t>1894—1895年</w:t>
            </w:r>
          </w:p>
        </w:tc>
        <w:tc>
          <w:tcPr>
            <w:tcW w:w="1802" w:type="pct"/>
          </w:tcPr>
          <w:p w14:paraId="7F801328" w14:textId="6F6BDB64" w:rsidR="00FF02C3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F31C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甲午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中日</w:t>
            </w:r>
            <w:r w:rsidRPr="00EF31C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战争</w:t>
            </w:r>
            <w:r w:rsidRPr="00EF31CA">
              <w:rPr>
                <w:rFonts w:ascii="宋体" w:eastAsia="宋体" w:hAnsi="宋体" w:hint="eastAsia"/>
                <w:sz w:val="18"/>
                <w:szCs w:val="18"/>
              </w:rPr>
              <w:t>（日本</w:t>
            </w:r>
            <w:r w:rsidRPr="00EF31CA">
              <w:rPr>
                <w:rFonts w:ascii="宋体" w:eastAsia="宋体" w:hAnsi="宋体"/>
                <w:sz w:val="18"/>
                <w:szCs w:val="18"/>
              </w:rPr>
              <w:t>），订立</w:t>
            </w:r>
            <w:r w:rsidRPr="00EF31CA">
              <w:rPr>
                <w:rFonts w:ascii="宋体" w:eastAsia="宋体" w:hAnsi="宋体"/>
                <w:b/>
                <w:bCs/>
                <w:sz w:val="18"/>
                <w:szCs w:val="18"/>
              </w:rPr>
              <w:t>《马关条约》</w:t>
            </w:r>
          </w:p>
          <w:p w14:paraId="17B1B5CC" w14:textId="6F48BC6A" w:rsidR="00FF02C3" w:rsidRPr="00EF31CA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011F57">
              <w:rPr>
                <w:rFonts w:ascii="宋体" w:eastAsia="宋体" w:hAnsi="宋体" w:hint="eastAsia"/>
                <w:sz w:val="18"/>
                <w:szCs w:val="18"/>
                <w:u w:val="thick"/>
              </w:rPr>
              <w:t>割台湾；允许列强在中国投资设厂</w:t>
            </w:r>
            <w:r w:rsidRPr="00011F57">
              <w:rPr>
                <w:rFonts w:ascii="宋体" w:eastAsia="宋体" w:hAnsi="宋体" w:hint="eastAsia"/>
                <w:sz w:val="18"/>
                <w:szCs w:val="18"/>
              </w:rPr>
              <w:t>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EF31CA">
              <w:rPr>
                <w:rFonts w:ascii="宋体" w:eastAsia="宋体" w:hAnsi="宋体" w:hint="eastAsia"/>
                <w:sz w:val="18"/>
                <w:szCs w:val="18"/>
              </w:rPr>
              <w:t>列强侵华方式转为</w:t>
            </w:r>
            <w:r w:rsidRPr="00EF31C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资本输出为主</w:t>
            </w:r>
          </w:p>
        </w:tc>
        <w:tc>
          <w:tcPr>
            <w:tcW w:w="426" w:type="pct"/>
          </w:tcPr>
          <w:p w14:paraId="42A1F919" w14:textId="4D9A4C8D" w:rsidR="00FF02C3" w:rsidRPr="00F6247D" w:rsidRDefault="004370AC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u w:val="thick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双半程度</w:t>
            </w:r>
            <w:r w:rsidR="00FF02C3" w:rsidRPr="00EF31CA">
              <w:rPr>
                <w:rFonts w:ascii="黑体" w:eastAsia="黑体" w:hAnsi="黑体" w:hint="eastAsia"/>
                <w:sz w:val="18"/>
                <w:szCs w:val="18"/>
                <w:u w:val="thick"/>
              </w:rPr>
              <w:t>大大加深</w:t>
            </w:r>
          </w:p>
        </w:tc>
        <w:tc>
          <w:tcPr>
            <w:tcW w:w="1473" w:type="pct"/>
          </w:tcPr>
          <w:p w14:paraId="5ADE1856" w14:textId="728A4B49" w:rsidR="00FF02C3" w:rsidRPr="00EF31CA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7" w:type="pct"/>
          </w:tcPr>
          <w:p w14:paraId="1558766F" w14:textId="0D53B7F2" w:rsidR="00FF02C3" w:rsidRPr="00EF31CA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5" w:type="pct"/>
            <w:vMerge/>
          </w:tcPr>
          <w:p w14:paraId="7DC435F8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D2D44" w14:paraId="6DEA304E" w14:textId="77777777" w:rsidTr="00D84905">
        <w:trPr>
          <w:trHeight w:val="137"/>
        </w:trPr>
        <w:tc>
          <w:tcPr>
            <w:tcW w:w="457" w:type="pct"/>
            <w:gridSpan w:val="4"/>
            <w:shd w:val="clear" w:color="auto" w:fill="D9D9D9" w:themeFill="background1" w:themeFillShade="D9"/>
          </w:tcPr>
          <w:p w14:paraId="60A78A64" w14:textId="0A399DDC" w:rsidR="00FF02C3" w:rsidRPr="00EF31CA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011F57">
              <w:rPr>
                <w:rFonts w:ascii="黑体" w:eastAsia="黑体" w:hAnsi="黑体"/>
                <w:szCs w:val="21"/>
              </w:rPr>
              <w:t>1898年6至</w:t>
            </w:r>
            <w:r>
              <w:rPr>
                <w:rFonts w:ascii="黑体" w:eastAsia="黑体" w:hAnsi="黑体" w:hint="eastAsia"/>
                <w:szCs w:val="21"/>
              </w:rPr>
              <w:t>9</w:t>
            </w:r>
            <w:r w:rsidRPr="00011F57">
              <w:rPr>
                <w:rFonts w:ascii="黑体" w:eastAsia="黑体" w:hAnsi="黑体"/>
                <w:szCs w:val="21"/>
              </w:rPr>
              <w:t>月</w:t>
            </w:r>
          </w:p>
        </w:tc>
        <w:tc>
          <w:tcPr>
            <w:tcW w:w="1802" w:type="pct"/>
          </w:tcPr>
          <w:p w14:paraId="6F1C552C" w14:textId="77777777" w:rsidR="00FF02C3" w:rsidRPr="00EF31CA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</w:tcPr>
          <w:p w14:paraId="16751757" w14:textId="201C0C9B" w:rsidR="00FF02C3" w:rsidRPr="00EF31CA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73" w:type="pct"/>
          </w:tcPr>
          <w:p w14:paraId="250D257F" w14:textId="3B336484" w:rsidR="00FF02C3" w:rsidRPr="00EF31CA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11F57">
              <w:rPr>
                <w:rFonts w:ascii="宋体" w:eastAsia="宋体" w:hAnsi="宋体" w:hint="eastAsia"/>
                <w:sz w:val="18"/>
                <w:szCs w:val="18"/>
              </w:rPr>
              <w:t>战后，以康、梁为代表的</w:t>
            </w:r>
            <w:r w:rsidRPr="00011F57">
              <w:rPr>
                <w:rFonts w:ascii="宋体" w:eastAsia="宋体" w:hAnsi="宋体" w:hint="eastAsia"/>
                <w:sz w:val="18"/>
                <w:szCs w:val="18"/>
                <w:u w:val="thick"/>
              </w:rPr>
              <w:t>民族资产阶级改良派</w:t>
            </w:r>
            <w:r w:rsidRPr="00011F57">
              <w:rPr>
                <w:rFonts w:ascii="宋体" w:eastAsia="宋体" w:hAnsi="宋体" w:hint="eastAsia"/>
                <w:sz w:val="18"/>
                <w:szCs w:val="18"/>
              </w:rPr>
              <w:t>掀起了救亡图存的</w:t>
            </w:r>
            <w:r w:rsidRPr="00011F57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戊戌维新运动</w:t>
            </w:r>
          </w:p>
        </w:tc>
        <w:tc>
          <w:tcPr>
            <w:tcW w:w="297" w:type="pct"/>
            <w:vMerge w:val="restart"/>
          </w:tcPr>
          <w:p w14:paraId="0D6CA72B" w14:textId="77777777" w:rsidR="00FF02C3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2533C8B4" w14:textId="77777777" w:rsidR="00FF02C3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04643828" w14:textId="621EE3AF" w:rsidR="00FF02C3" w:rsidRPr="00EF31CA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33A2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制度</w:t>
            </w:r>
          </w:p>
        </w:tc>
        <w:tc>
          <w:tcPr>
            <w:tcW w:w="545" w:type="pct"/>
            <w:vMerge/>
          </w:tcPr>
          <w:p w14:paraId="13CB00CB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D2D44" w14:paraId="326A3289" w14:textId="77777777" w:rsidTr="00D84905">
        <w:tc>
          <w:tcPr>
            <w:tcW w:w="457" w:type="pct"/>
            <w:gridSpan w:val="4"/>
            <w:shd w:val="clear" w:color="auto" w:fill="D9D9D9" w:themeFill="background1" w:themeFillShade="D9"/>
          </w:tcPr>
          <w:p w14:paraId="32DE9615" w14:textId="5596CEC8" w:rsidR="00FF02C3" w:rsidRPr="00011F57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A0238B">
              <w:rPr>
                <w:rFonts w:ascii="黑体" w:eastAsia="黑体" w:hAnsi="黑体"/>
                <w:szCs w:val="21"/>
              </w:rPr>
              <w:t>1900-1901年</w:t>
            </w:r>
          </w:p>
        </w:tc>
        <w:tc>
          <w:tcPr>
            <w:tcW w:w="1802" w:type="pct"/>
          </w:tcPr>
          <w:p w14:paraId="3BF0ED44" w14:textId="5E4B15A4" w:rsidR="00FF02C3" w:rsidRPr="00A0238B" w:rsidRDefault="00BD2D44" w:rsidP="00BD2D44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D2D44">
              <w:rPr>
                <w:rFonts w:ascii="宋体" w:eastAsia="宋体" w:hAnsi="宋体" w:hint="eastAsia"/>
                <w:sz w:val="18"/>
                <w:szCs w:val="18"/>
              </w:rPr>
              <w:t>义和团“扶清灭洋”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  <w:r w:rsidR="00FF02C3" w:rsidRPr="00A0238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八国联军侵华战争</w:t>
            </w:r>
            <w:r w:rsidR="00FF02C3" w:rsidRPr="00A0238B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FF02C3" w:rsidRPr="00A0238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《辛丑条约》</w:t>
            </w:r>
            <w:r w:rsidR="00FF02C3" w:rsidRPr="00A0238B">
              <w:rPr>
                <w:rFonts w:ascii="宋体" w:eastAsia="宋体" w:hAnsi="宋体" w:hint="eastAsia"/>
                <w:sz w:val="18"/>
                <w:szCs w:val="18"/>
              </w:rPr>
              <w:t>订立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（清廷成为</w:t>
            </w:r>
            <w:r w:rsidR="00FF02C3">
              <w:rPr>
                <w:rFonts w:ascii="宋体" w:eastAsia="宋体" w:hAnsi="宋体" w:hint="eastAsia"/>
                <w:sz w:val="18"/>
                <w:szCs w:val="18"/>
              </w:rPr>
              <w:t>“洋人的朝廷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”</w:t>
            </w:r>
            <w:r w:rsidR="00FF02C3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426" w:type="pct"/>
            <w:vMerge w:val="restart"/>
          </w:tcPr>
          <w:p w14:paraId="100FA661" w14:textId="77777777" w:rsidR="004370AC" w:rsidRDefault="004370AC" w:rsidP="000A4C8C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  <w:p w14:paraId="203080B1" w14:textId="1180AA3D" w:rsidR="00FF02C3" w:rsidRPr="00A0238B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238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完全沦为</w:t>
            </w:r>
            <w:r w:rsidR="004370AC">
              <w:rPr>
                <w:rFonts w:ascii="宋体" w:eastAsia="宋体" w:hAnsi="宋体" w:hint="eastAsia"/>
                <w:sz w:val="18"/>
                <w:szCs w:val="18"/>
              </w:rPr>
              <w:t>双半</w:t>
            </w:r>
            <w:r w:rsidRPr="00A0238B">
              <w:rPr>
                <w:rFonts w:ascii="宋体" w:eastAsia="宋体" w:hAnsi="宋体" w:hint="eastAsia"/>
                <w:sz w:val="18"/>
                <w:szCs w:val="18"/>
              </w:rPr>
              <w:t>社会</w:t>
            </w:r>
          </w:p>
        </w:tc>
        <w:tc>
          <w:tcPr>
            <w:tcW w:w="1473" w:type="pct"/>
            <w:vMerge w:val="restart"/>
          </w:tcPr>
          <w:p w14:paraId="29EFC5DB" w14:textId="77777777" w:rsidR="00BD2D44" w:rsidRDefault="00BD2D44" w:rsidP="004370A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238B">
              <w:rPr>
                <w:rFonts w:ascii="宋体" w:eastAsia="宋体" w:hAnsi="宋体" w:hint="eastAsia"/>
                <w:sz w:val="18"/>
                <w:szCs w:val="18"/>
                <w:highlight w:val="lightGray"/>
              </w:rPr>
              <w:t>【</w:t>
            </w:r>
            <w:r w:rsidRPr="00A0238B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附】</w:t>
            </w:r>
            <w:r w:rsidRPr="00A0238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东南互保</w:t>
            </w:r>
            <w:r w:rsidRPr="00A0238B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地方离心力增强</w:t>
            </w:r>
            <w:r w:rsidRPr="00A0238B">
              <w:rPr>
                <w:rFonts w:ascii="宋体" w:eastAsia="宋体" w:hAnsi="宋体" w:hint="eastAsia"/>
                <w:sz w:val="18"/>
                <w:szCs w:val="18"/>
              </w:rPr>
              <w:t>）。</w:t>
            </w:r>
          </w:p>
          <w:p w14:paraId="2D59ADEA" w14:textId="53C79018" w:rsidR="004370AC" w:rsidRDefault="00FF02C3" w:rsidP="004370A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238B">
              <w:rPr>
                <w:rFonts w:ascii="宋体" w:eastAsia="宋体" w:hAnsi="宋体" w:hint="eastAsia"/>
                <w:sz w:val="18"/>
                <w:szCs w:val="18"/>
              </w:rPr>
              <w:t>清政府为延续统治，实行</w:t>
            </w:r>
            <w:r w:rsidRPr="00A0238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清末新政</w:t>
            </w:r>
            <w:r w:rsidRPr="00A0238B">
              <w:rPr>
                <w:rFonts w:ascii="宋体" w:eastAsia="宋体" w:hAnsi="宋体" w:hint="eastAsia"/>
                <w:sz w:val="18"/>
                <w:szCs w:val="18"/>
              </w:rPr>
              <w:t>和</w:t>
            </w:r>
            <w:r w:rsidRPr="00A0238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预备立宪</w:t>
            </w:r>
            <w:r w:rsidRPr="00A0238B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7FC5D0B3" w14:textId="2F200175" w:rsidR="00FF02C3" w:rsidRPr="00011F57" w:rsidRDefault="00FF02C3" w:rsidP="004370A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7" w:type="pct"/>
            <w:vMerge/>
          </w:tcPr>
          <w:p w14:paraId="62E47164" w14:textId="0F47EBF2" w:rsidR="00FF02C3" w:rsidRPr="00EF31CA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5" w:type="pct"/>
            <w:vMerge/>
          </w:tcPr>
          <w:p w14:paraId="70DEE7A9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D2D44" w14:paraId="0A39B4C1" w14:textId="77777777" w:rsidTr="00D84905">
        <w:trPr>
          <w:trHeight w:val="63"/>
        </w:trPr>
        <w:tc>
          <w:tcPr>
            <w:tcW w:w="457" w:type="pct"/>
            <w:gridSpan w:val="4"/>
            <w:shd w:val="clear" w:color="auto" w:fill="D9D9D9" w:themeFill="background1" w:themeFillShade="D9"/>
          </w:tcPr>
          <w:p w14:paraId="6E14EACF" w14:textId="77777777" w:rsidR="00FF02C3" w:rsidRPr="00A0238B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A0238B">
              <w:rPr>
                <w:rFonts w:ascii="黑体" w:eastAsia="黑体" w:hAnsi="黑体"/>
                <w:szCs w:val="21"/>
              </w:rPr>
              <w:t>1901-1911年</w:t>
            </w:r>
          </w:p>
          <w:p w14:paraId="609F5175" w14:textId="3380ED67" w:rsidR="00FF02C3" w:rsidRPr="00A0238B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A0238B">
              <w:rPr>
                <w:rFonts w:ascii="黑体" w:eastAsia="黑体" w:hAnsi="黑体" w:hint="eastAsia"/>
                <w:szCs w:val="21"/>
              </w:rPr>
              <w:t>及</w:t>
            </w:r>
            <w:r w:rsidRPr="00A0238B">
              <w:rPr>
                <w:rFonts w:ascii="黑体" w:eastAsia="黑体" w:hAnsi="黑体"/>
                <w:szCs w:val="21"/>
              </w:rPr>
              <w:t>1906年后</w:t>
            </w:r>
          </w:p>
        </w:tc>
        <w:tc>
          <w:tcPr>
            <w:tcW w:w="1802" w:type="pct"/>
          </w:tcPr>
          <w:p w14:paraId="7D87CA24" w14:textId="77777777" w:rsidR="00FF02C3" w:rsidRPr="00A0238B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  <w:vMerge/>
          </w:tcPr>
          <w:p w14:paraId="5B04D616" w14:textId="7CD8126C" w:rsidR="00FF02C3" w:rsidRPr="00A0238B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73" w:type="pct"/>
            <w:vMerge/>
          </w:tcPr>
          <w:p w14:paraId="6395E900" w14:textId="6106C851" w:rsidR="00FF02C3" w:rsidRPr="00011F57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7" w:type="pct"/>
            <w:vMerge/>
          </w:tcPr>
          <w:p w14:paraId="09188B22" w14:textId="77777777" w:rsidR="00FF02C3" w:rsidRPr="00A0238B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vMerge/>
          </w:tcPr>
          <w:p w14:paraId="0D9E3A92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D2D44" w14:paraId="54B9AB7A" w14:textId="77777777" w:rsidTr="00D84905">
        <w:tc>
          <w:tcPr>
            <w:tcW w:w="457" w:type="pct"/>
            <w:gridSpan w:val="4"/>
            <w:shd w:val="clear" w:color="auto" w:fill="D9D9D9" w:themeFill="background1" w:themeFillShade="D9"/>
          </w:tcPr>
          <w:p w14:paraId="7C73ADB1" w14:textId="057CEBDE" w:rsidR="00FF02C3" w:rsidRPr="00A0238B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433A21">
              <w:rPr>
                <w:rFonts w:ascii="黑体" w:eastAsia="黑体" w:hAnsi="黑体" w:hint="eastAsia"/>
                <w:szCs w:val="21"/>
              </w:rPr>
              <w:t>1</w:t>
            </w:r>
            <w:r w:rsidRPr="00433A21">
              <w:rPr>
                <w:rFonts w:ascii="黑体" w:eastAsia="黑体" w:hAnsi="黑体"/>
                <w:szCs w:val="21"/>
              </w:rPr>
              <w:t>911-1912</w:t>
            </w:r>
            <w:r w:rsidRPr="00433A21">
              <w:rPr>
                <w:rFonts w:ascii="黑体" w:eastAsia="黑体" w:hAnsi="黑体" w:hint="eastAsia"/>
                <w:szCs w:val="21"/>
              </w:rPr>
              <w:t>年</w:t>
            </w:r>
          </w:p>
        </w:tc>
        <w:tc>
          <w:tcPr>
            <w:tcW w:w="1802" w:type="pct"/>
          </w:tcPr>
          <w:p w14:paraId="7CDB68CA" w14:textId="77777777" w:rsidR="00FF02C3" w:rsidRPr="00A0238B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</w:tcPr>
          <w:p w14:paraId="08501994" w14:textId="77777777" w:rsidR="00FF02C3" w:rsidRPr="00A0238B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73" w:type="pct"/>
          </w:tcPr>
          <w:p w14:paraId="03F1F08D" w14:textId="1238361D" w:rsidR="00FF02C3" w:rsidRPr="00011F57" w:rsidRDefault="00FF02C3" w:rsidP="004370AC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433A21">
              <w:rPr>
                <w:rFonts w:ascii="宋体" w:eastAsia="宋体" w:hAnsi="宋体" w:hint="eastAsia"/>
                <w:sz w:val="18"/>
                <w:szCs w:val="18"/>
              </w:rPr>
              <w:t>以孙中山为代表的</w:t>
            </w:r>
            <w:r w:rsidRPr="00433A21">
              <w:rPr>
                <w:rFonts w:ascii="宋体" w:eastAsia="宋体" w:hAnsi="宋体" w:hint="eastAsia"/>
                <w:sz w:val="18"/>
                <w:szCs w:val="18"/>
                <w:u w:val="thick"/>
              </w:rPr>
              <w:t>资产阶级革命派</w:t>
            </w:r>
            <w:r w:rsidRPr="00433A21">
              <w:rPr>
                <w:rFonts w:ascii="宋体" w:eastAsia="宋体" w:hAnsi="宋体" w:hint="eastAsia"/>
                <w:sz w:val="18"/>
                <w:szCs w:val="18"/>
              </w:rPr>
              <w:t>掀起了</w:t>
            </w:r>
            <w:r w:rsidRPr="00433A2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辛亥革命</w:t>
            </w:r>
            <w:r w:rsidRPr="00433A21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97" w:type="pct"/>
            <w:vMerge/>
          </w:tcPr>
          <w:p w14:paraId="73A60405" w14:textId="77777777" w:rsidR="00FF02C3" w:rsidRPr="00A0238B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vMerge/>
          </w:tcPr>
          <w:p w14:paraId="42F539DD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D2D44" w14:paraId="00DEF87B" w14:textId="77777777" w:rsidTr="00D84905">
        <w:tc>
          <w:tcPr>
            <w:tcW w:w="457" w:type="pct"/>
            <w:gridSpan w:val="4"/>
            <w:shd w:val="clear" w:color="auto" w:fill="D9D9D9" w:themeFill="background1" w:themeFillShade="D9"/>
          </w:tcPr>
          <w:p w14:paraId="4B6D3652" w14:textId="00172A3D" w:rsidR="00FF02C3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433A21">
              <w:rPr>
                <w:rFonts w:ascii="黑体" w:eastAsia="黑体" w:hAnsi="黑体"/>
                <w:szCs w:val="21"/>
              </w:rPr>
              <w:t>1915年</w:t>
            </w:r>
          </w:p>
        </w:tc>
        <w:tc>
          <w:tcPr>
            <w:tcW w:w="1802" w:type="pct"/>
          </w:tcPr>
          <w:p w14:paraId="37C9CEF7" w14:textId="77777777" w:rsidR="00FF02C3" w:rsidRPr="00A0238B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</w:tcPr>
          <w:p w14:paraId="5415B824" w14:textId="77777777" w:rsidR="00FF02C3" w:rsidRPr="00A0238B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73" w:type="pct"/>
          </w:tcPr>
          <w:p w14:paraId="604611D2" w14:textId="4A4271C6" w:rsidR="00FF02C3" w:rsidRPr="00433A21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33A21">
              <w:rPr>
                <w:rFonts w:ascii="宋体" w:eastAsia="宋体" w:hAnsi="宋体" w:hint="eastAsia"/>
                <w:sz w:val="18"/>
                <w:szCs w:val="18"/>
                <w:u w:val="thick"/>
              </w:rPr>
              <w:t>资产阶级激进派</w:t>
            </w:r>
            <w:r w:rsidRPr="00433A21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433A2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新文化运动</w:t>
            </w:r>
            <w:r w:rsidRPr="00433A21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“</w:t>
            </w:r>
            <w:r w:rsidRPr="00433A21">
              <w:rPr>
                <w:rFonts w:ascii="宋体" w:eastAsia="宋体" w:hAnsi="宋体" w:hint="eastAsia"/>
                <w:sz w:val="18"/>
                <w:szCs w:val="18"/>
                <w:u w:val="thick"/>
              </w:rPr>
              <w:t>民主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”</w:t>
            </w:r>
            <w:r w:rsidRPr="00433A21">
              <w:rPr>
                <w:rFonts w:ascii="宋体" w:eastAsia="宋体" w:hAnsi="宋体" w:hint="eastAsia"/>
                <w:sz w:val="18"/>
                <w:szCs w:val="18"/>
                <w:u w:val="thick"/>
              </w:rPr>
              <w:t>科学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“，后期促进</w:t>
            </w:r>
            <w:r w:rsidRPr="00433A21">
              <w:rPr>
                <w:rFonts w:ascii="宋体" w:eastAsia="宋体" w:hAnsi="宋体" w:hint="eastAsia"/>
                <w:sz w:val="18"/>
                <w:szCs w:val="18"/>
              </w:rPr>
              <w:t>马克思主义传播</w:t>
            </w:r>
          </w:p>
        </w:tc>
        <w:tc>
          <w:tcPr>
            <w:tcW w:w="297" w:type="pct"/>
          </w:tcPr>
          <w:p w14:paraId="7B268FD5" w14:textId="65F8E5EC" w:rsidR="00FF02C3" w:rsidRPr="00A0238B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思想</w:t>
            </w:r>
          </w:p>
        </w:tc>
        <w:tc>
          <w:tcPr>
            <w:tcW w:w="545" w:type="pct"/>
            <w:vMerge/>
          </w:tcPr>
          <w:p w14:paraId="1168E9D3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D2D44" w14:paraId="005CED2A" w14:textId="77777777" w:rsidTr="00D84905">
        <w:tc>
          <w:tcPr>
            <w:tcW w:w="457" w:type="pct"/>
            <w:gridSpan w:val="4"/>
            <w:shd w:val="clear" w:color="auto" w:fill="D9D9D9" w:themeFill="background1" w:themeFillShade="D9"/>
          </w:tcPr>
          <w:p w14:paraId="68DBBEE1" w14:textId="7718863F" w:rsidR="00875B4F" w:rsidRPr="00433A21" w:rsidRDefault="00875B4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</w:t>
            </w:r>
            <w:r>
              <w:rPr>
                <w:rFonts w:ascii="黑体" w:eastAsia="黑体" w:hAnsi="黑体"/>
                <w:szCs w:val="21"/>
              </w:rPr>
              <w:t>919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</w:p>
        </w:tc>
        <w:tc>
          <w:tcPr>
            <w:tcW w:w="1802" w:type="pct"/>
          </w:tcPr>
          <w:p w14:paraId="51369DDF" w14:textId="77777777" w:rsidR="00875B4F" w:rsidRPr="00A0238B" w:rsidRDefault="00875B4F" w:rsidP="000A4C8C">
            <w:pPr>
              <w:spacing w:line="24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</w:tcPr>
          <w:p w14:paraId="37534F93" w14:textId="77777777" w:rsidR="00875B4F" w:rsidRPr="00A0238B" w:rsidRDefault="00875B4F" w:rsidP="000A4C8C">
            <w:pPr>
              <w:spacing w:line="24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73" w:type="pct"/>
          </w:tcPr>
          <w:p w14:paraId="122092E5" w14:textId="0527312D" w:rsidR="00875B4F" w:rsidRPr="00875B4F" w:rsidRDefault="00875B4F" w:rsidP="000A4C8C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875B4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五四运动</w:t>
            </w:r>
          </w:p>
        </w:tc>
        <w:tc>
          <w:tcPr>
            <w:tcW w:w="297" w:type="pct"/>
          </w:tcPr>
          <w:p w14:paraId="06B02287" w14:textId="77777777" w:rsidR="00875B4F" w:rsidRPr="00433A21" w:rsidRDefault="00875B4F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5" w:type="pct"/>
            <w:vMerge/>
          </w:tcPr>
          <w:p w14:paraId="2E294586" w14:textId="77777777" w:rsidR="00875B4F" w:rsidRPr="00B747E8" w:rsidRDefault="00875B4F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F02C3" w14:paraId="3CA07C2C" w14:textId="77777777" w:rsidTr="00D84905">
        <w:tc>
          <w:tcPr>
            <w:tcW w:w="457" w:type="pct"/>
            <w:gridSpan w:val="4"/>
            <w:shd w:val="clear" w:color="auto" w:fill="FFFFFF" w:themeFill="background1"/>
          </w:tcPr>
          <w:p w14:paraId="1CB34EE9" w14:textId="77777777" w:rsidR="00FF02C3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3FCA9FBF" w14:textId="0983B494" w:rsidR="00FF02C3" w:rsidRPr="00433A21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AE3C96">
              <w:rPr>
                <w:rFonts w:ascii="黑体" w:eastAsia="黑体" w:hAnsi="黑体" w:hint="eastAsia"/>
                <w:szCs w:val="21"/>
                <w:highlight w:val="lightGray"/>
              </w:rPr>
              <w:t>总结</w:t>
            </w:r>
          </w:p>
        </w:tc>
        <w:tc>
          <w:tcPr>
            <w:tcW w:w="1802" w:type="pct"/>
          </w:tcPr>
          <w:p w14:paraId="4C340A0C" w14:textId="1C999CC8" w:rsidR="00FF02C3" w:rsidRPr="00AE3C96" w:rsidRDefault="00FF02C3" w:rsidP="00BD2D4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E3C96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AE3C96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从“朝贡体系”到“不平等条约体系”</w:t>
            </w:r>
            <w:r w:rsidRPr="00BD2D44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在</w:t>
            </w:r>
            <w:r w:rsidRPr="00AE3C96">
              <w:rPr>
                <w:rFonts w:ascii="宋体" w:eastAsia="宋体" w:hAnsi="宋体" w:hint="eastAsia"/>
                <w:sz w:val="18"/>
                <w:szCs w:val="18"/>
                <w:u w:val="thick"/>
              </w:rPr>
              <w:t>客观上推动了中国的近代化进程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AE3C96"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AE3C96">
              <w:rPr>
                <w:rFonts w:ascii="宋体" w:eastAsia="宋体" w:hAnsi="宋体"/>
                <w:sz w:val="18"/>
                <w:szCs w:val="18"/>
                <w:u w:val="thick"/>
              </w:rPr>
              <w:t>将中国卷入了资本主义世界市场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,使中国在经济上开始与世界经济接轨;</w:t>
            </w:r>
            <w:r w:rsidRPr="00AE3C96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“不平等条约体系”</w:t>
            </w:r>
            <w:r w:rsidRPr="00AE3C96">
              <w:rPr>
                <w:rFonts w:ascii="宋体" w:eastAsia="宋体" w:hAnsi="宋体"/>
                <w:sz w:val="18"/>
                <w:szCs w:val="18"/>
                <w:u w:val="thick"/>
              </w:rPr>
              <w:t>使中国外交从朝贡外交转向近代外交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,从原来的“朝贡—册封”转变为互派外交使节、递交国书等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（相对平等）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;</w:t>
            </w:r>
            <w:r w:rsidRPr="00AE3C96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lastRenderedPageBreak/>
              <w:t>“不平等条约体系”</w:t>
            </w:r>
            <w:r w:rsidRPr="00AE3C96">
              <w:rPr>
                <w:rFonts w:ascii="宋体" w:eastAsia="宋体" w:hAnsi="宋体"/>
                <w:sz w:val="18"/>
                <w:szCs w:val="18"/>
                <w:u w:val="thick"/>
              </w:rPr>
              <w:t>唤醒了中国的谈判意识和条约意识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71AA16D0" w14:textId="5668AE94" w:rsidR="00FF02C3" w:rsidRPr="002241CB" w:rsidRDefault="00FF02C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E3C96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AE3C96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列强侵华呈现的主体趋势</w:t>
            </w:r>
            <w:r w:rsidRPr="002241CB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AE3C96">
              <w:rPr>
                <w:rFonts w:ascii="宋体" w:eastAsia="宋体" w:hAnsi="宋体" w:hint="eastAsia"/>
                <w:sz w:val="18"/>
                <w:szCs w:val="18"/>
                <w:u w:val="thick"/>
              </w:rPr>
              <w:t>由单独侵华到联合侵华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AE3C96">
              <w:rPr>
                <w:rFonts w:ascii="宋体" w:eastAsia="宋体" w:hAnsi="宋体" w:hint="eastAsia"/>
                <w:sz w:val="18"/>
                <w:szCs w:val="18"/>
                <w:u w:val="thick"/>
              </w:rPr>
              <w:t>由直接侵略到间接控制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AE3C96">
              <w:rPr>
                <w:rFonts w:ascii="宋体" w:eastAsia="宋体" w:hAnsi="宋体" w:hint="eastAsia"/>
                <w:sz w:val="18"/>
                <w:szCs w:val="18"/>
                <w:u w:val="thick"/>
              </w:rPr>
              <w:t>由打开市场、商品输出为主到瓜分中国、资本输出为主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AE3C96">
              <w:rPr>
                <w:rFonts w:ascii="宋体" w:eastAsia="宋体" w:hAnsi="宋体" w:hint="eastAsia"/>
                <w:sz w:val="18"/>
                <w:szCs w:val="18"/>
                <w:u w:val="thick"/>
              </w:rPr>
              <w:t>与资本主义发展程度的要求相适应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⑤</w:t>
            </w:r>
            <w:r w:rsidRPr="00AE3C96">
              <w:rPr>
                <w:rFonts w:ascii="宋体" w:eastAsia="宋体" w:hAnsi="宋体"/>
                <w:sz w:val="18"/>
                <w:szCs w:val="18"/>
                <w:u w:val="thick"/>
              </w:rPr>
              <w:t>对中国的影响越来越大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2196" w:type="pct"/>
            <w:gridSpan w:val="3"/>
          </w:tcPr>
          <w:p w14:paraId="7521BF5E" w14:textId="109CB99F" w:rsidR="00FF02C3" w:rsidRPr="00BD2D44" w:rsidRDefault="00FF02C3" w:rsidP="00BD2D4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E3C96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lastRenderedPageBreak/>
              <w:t>※</w:t>
            </w:r>
            <w:r w:rsidRPr="00AE3C96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对于戊戌变法和清末新政的认识</w:t>
            </w:r>
            <w:r w:rsidRPr="00BD2D44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AE3C96"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Pr="00AE3C96">
              <w:rPr>
                <w:rFonts w:ascii="黑体" w:eastAsia="黑体" w:hAnsi="黑体"/>
                <w:sz w:val="18"/>
                <w:szCs w:val="18"/>
              </w:rPr>
              <w:t>相同点：</w:t>
            </w:r>
            <w:r w:rsidRPr="00AE3C96"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都是在</w:t>
            </w:r>
            <w:r w:rsidRPr="00AE3C96">
              <w:rPr>
                <w:rFonts w:ascii="宋体" w:eastAsia="宋体" w:hAnsi="宋体"/>
                <w:sz w:val="18"/>
                <w:szCs w:val="18"/>
                <w:u w:val="thick"/>
              </w:rPr>
              <w:t>民族危机空前严重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的情况下发生的；</w:t>
            </w:r>
            <w:r w:rsidRPr="00AE3C96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AE3C96">
              <w:rPr>
                <w:rFonts w:ascii="宋体" w:eastAsia="宋体" w:hAnsi="宋体"/>
                <w:sz w:val="18"/>
                <w:szCs w:val="18"/>
                <w:u w:val="thick"/>
              </w:rPr>
              <w:t>主观上都是要挽救清政府的统治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，</w:t>
            </w:r>
            <w:r w:rsidRPr="00AE3C96">
              <w:rPr>
                <w:rFonts w:ascii="宋体" w:eastAsia="宋体" w:hAnsi="宋体"/>
                <w:sz w:val="18"/>
                <w:szCs w:val="18"/>
                <w:u w:val="thick"/>
              </w:rPr>
              <w:t>客观上有利于推动中国经济、教育、军事近代化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AE3C96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都是一场</w:t>
            </w:r>
            <w:r w:rsidRPr="00AE3C96">
              <w:rPr>
                <w:rFonts w:ascii="宋体" w:eastAsia="宋体" w:hAnsi="宋体"/>
                <w:sz w:val="18"/>
                <w:szCs w:val="18"/>
                <w:u w:val="thick"/>
              </w:rPr>
              <w:t>自上而下的社会改良运动，都以失败而告终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AE3C96"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AE3C96">
              <w:rPr>
                <w:rFonts w:ascii="宋体" w:eastAsia="宋体" w:hAnsi="宋体"/>
                <w:sz w:val="18"/>
                <w:szCs w:val="18"/>
                <w:u w:val="thick"/>
              </w:rPr>
              <w:t>主要内容涉及经济、军事、教育和社会生活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。</w:t>
            </w:r>
            <w:r w:rsidRPr="00AE3C96">
              <w:rPr>
                <w:rFonts w:ascii="黑体" w:eastAsia="黑体" w:hAnsi="黑体" w:hint="eastAsia"/>
                <w:sz w:val="18"/>
                <w:szCs w:val="18"/>
              </w:rPr>
              <w:t>（2</w:t>
            </w:r>
            <w:r w:rsidRPr="00AE3C96">
              <w:rPr>
                <w:rFonts w:ascii="黑体" w:eastAsia="黑体" w:hAnsi="黑体"/>
                <w:sz w:val="18"/>
                <w:szCs w:val="18"/>
              </w:rPr>
              <w:t>）</w:t>
            </w:r>
            <w:r w:rsidRPr="00AE3C96">
              <w:rPr>
                <w:rFonts w:ascii="黑体" w:eastAsia="黑体" w:hAnsi="黑体" w:hint="eastAsia"/>
                <w:sz w:val="18"/>
                <w:szCs w:val="18"/>
              </w:rPr>
              <w:t>不同点：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戊戌变法是</w:t>
            </w:r>
            <w:r w:rsidRPr="00AE3C96">
              <w:rPr>
                <w:rFonts w:ascii="宋体" w:eastAsia="宋体" w:hAnsi="宋体"/>
                <w:sz w:val="18"/>
                <w:szCs w:val="18"/>
                <w:u w:val="thick"/>
              </w:rPr>
              <w:t>资产阶级性质的改良运动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；新政是</w:t>
            </w:r>
            <w:r w:rsidRPr="00AE3C96">
              <w:rPr>
                <w:rFonts w:ascii="宋体" w:eastAsia="宋体" w:hAnsi="宋体"/>
                <w:sz w:val="18"/>
                <w:szCs w:val="18"/>
                <w:u w:val="thick"/>
              </w:rPr>
              <w:t>清政府延</w:t>
            </w:r>
            <w:r w:rsidRPr="00AE3C96">
              <w:rPr>
                <w:rFonts w:ascii="宋体" w:eastAsia="宋体" w:hAnsi="宋体"/>
                <w:sz w:val="18"/>
                <w:szCs w:val="18"/>
                <w:u w:val="thick"/>
              </w:rPr>
              <w:lastRenderedPageBreak/>
              <w:t>续统治的自救运动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；②戊戌变法是由</w:t>
            </w:r>
            <w:r w:rsidRPr="00AE3C96">
              <w:rPr>
                <w:rFonts w:ascii="宋体" w:eastAsia="宋体" w:hAnsi="宋体" w:hint="eastAsia"/>
                <w:sz w:val="18"/>
                <w:szCs w:val="18"/>
                <w:u w:val="thick"/>
              </w:rPr>
              <w:t>资产阶级主导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，对清政府仍抱有希望；新政是由</w:t>
            </w:r>
            <w:r w:rsidRPr="00AE3C96">
              <w:rPr>
                <w:rFonts w:ascii="宋体" w:eastAsia="宋体" w:hAnsi="宋体" w:hint="eastAsia"/>
                <w:sz w:val="18"/>
                <w:szCs w:val="18"/>
                <w:u w:val="thick"/>
              </w:rPr>
              <w:t>封建统治者主导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，导致清政府统治加速瓦解；③戊戌变法要求</w:t>
            </w:r>
            <w:r w:rsidRPr="00AE3C96">
              <w:rPr>
                <w:rFonts w:ascii="宋体" w:eastAsia="宋体" w:hAnsi="宋体" w:hint="eastAsia"/>
                <w:sz w:val="18"/>
                <w:szCs w:val="18"/>
                <w:u w:val="thick"/>
              </w:rPr>
              <w:t>发展资本主义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，新政要</w:t>
            </w:r>
            <w:r w:rsidRPr="00AE3C96">
              <w:rPr>
                <w:rFonts w:ascii="宋体" w:eastAsia="宋体" w:hAnsi="宋体" w:hint="eastAsia"/>
                <w:sz w:val="18"/>
                <w:szCs w:val="18"/>
                <w:u w:val="thick"/>
              </w:rPr>
              <w:t>维护原有封建统治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40AAE65" w14:textId="13FE994B" w:rsidR="00FF02C3" w:rsidRPr="002241CB" w:rsidRDefault="00FF02C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E3C96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※近代前期中国人民抗争的特点:</w:t>
            </w:r>
            <w:r w:rsidRPr="00AE3C96"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AE3C96">
              <w:rPr>
                <w:rFonts w:ascii="宋体" w:eastAsia="宋体" w:hAnsi="宋体"/>
                <w:sz w:val="18"/>
                <w:szCs w:val="18"/>
                <w:u w:val="thick"/>
              </w:rPr>
              <w:t>斗争阶层多样性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AE3C96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AE3C96">
              <w:rPr>
                <w:rFonts w:ascii="宋体" w:eastAsia="宋体" w:hAnsi="宋体"/>
                <w:sz w:val="18"/>
                <w:szCs w:val="18"/>
                <w:u w:val="thick"/>
              </w:rPr>
              <w:t>救亡道路多样性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AE3C96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反侵略</w:t>
            </w:r>
            <w:r w:rsidRPr="002241CB">
              <w:rPr>
                <w:rFonts w:ascii="宋体" w:eastAsia="宋体" w:hAnsi="宋体"/>
                <w:sz w:val="18"/>
                <w:szCs w:val="18"/>
                <w:u w:val="thick"/>
              </w:rPr>
              <w:t>斗争规模不断扩大,水平不断提高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,由附属于政府逐步走向独立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AE3C96"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2241CB">
              <w:rPr>
                <w:rFonts w:ascii="宋体" w:eastAsia="宋体" w:hAnsi="宋体"/>
                <w:sz w:val="18"/>
                <w:szCs w:val="18"/>
                <w:u w:val="thick"/>
              </w:rPr>
              <w:t>斗争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英勇顽强,留下宝贵</w:t>
            </w:r>
            <w:r w:rsidRPr="002241CB">
              <w:rPr>
                <w:rFonts w:ascii="宋体" w:eastAsia="宋体" w:hAnsi="宋体"/>
                <w:sz w:val="18"/>
                <w:szCs w:val="18"/>
                <w:u w:val="thick"/>
              </w:rPr>
              <w:t>精神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财富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AE3C96">
              <w:rPr>
                <w:rFonts w:ascii="方正舒体" w:eastAsia="方正舒体" w:hAnsi="宋体" w:hint="eastAsia"/>
                <w:sz w:val="18"/>
                <w:szCs w:val="18"/>
              </w:rPr>
              <w:t>⑤</w:t>
            </w:r>
            <w:r w:rsidRPr="002241CB">
              <w:rPr>
                <w:rFonts w:ascii="宋体" w:eastAsia="宋体" w:hAnsi="宋体"/>
                <w:sz w:val="18"/>
                <w:szCs w:val="18"/>
                <w:u w:val="thick"/>
              </w:rPr>
              <w:t>大多以失败告终</w:t>
            </w:r>
            <w:r>
              <w:rPr>
                <w:rFonts w:ascii="宋体" w:eastAsia="宋体" w:hAnsi="宋体" w:hint="eastAsia"/>
                <w:sz w:val="18"/>
                <w:szCs w:val="18"/>
                <w:u w:val="thick"/>
              </w:rPr>
              <w:t>，作用有限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545" w:type="pct"/>
            <w:vMerge/>
          </w:tcPr>
          <w:p w14:paraId="68D1330E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F02C3" w14:paraId="738EE2AD" w14:textId="77777777" w:rsidTr="00D84905">
        <w:tc>
          <w:tcPr>
            <w:tcW w:w="392" w:type="pct"/>
            <w:gridSpan w:val="3"/>
            <w:shd w:val="clear" w:color="auto" w:fill="FFFFFF" w:themeFill="background1"/>
          </w:tcPr>
          <w:p w14:paraId="6C035F89" w14:textId="48BD1EA7" w:rsidR="00C45B96" w:rsidRPr="00423B55" w:rsidRDefault="00423B55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423B55">
              <w:rPr>
                <w:rFonts w:ascii="黑体" w:eastAsia="黑体" w:hAnsi="黑体" w:hint="eastAsia"/>
                <w:szCs w:val="21"/>
              </w:rPr>
              <w:t>时期</w:t>
            </w:r>
          </w:p>
        </w:tc>
        <w:tc>
          <w:tcPr>
            <w:tcW w:w="1867" w:type="pct"/>
            <w:gridSpan w:val="2"/>
            <w:shd w:val="clear" w:color="auto" w:fill="D9D9D9" w:themeFill="background1" w:themeFillShade="D9"/>
          </w:tcPr>
          <w:p w14:paraId="5874F624" w14:textId="67BA7822" w:rsidR="00C45B96" w:rsidRPr="00423B55" w:rsidRDefault="00C45B96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423B55">
              <w:rPr>
                <w:rFonts w:ascii="黑体" w:eastAsia="黑体" w:hAnsi="黑体" w:hint="eastAsia"/>
                <w:szCs w:val="21"/>
              </w:rPr>
              <w:t>国民党统治时期</w:t>
            </w:r>
          </w:p>
        </w:tc>
        <w:tc>
          <w:tcPr>
            <w:tcW w:w="426" w:type="pct"/>
            <w:shd w:val="clear" w:color="auto" w:fill="FFFFFF" w:themeFill="background1"/>
          </w:tcPr>
          <w:p w14:paraId="1A13A829" w14:textId="71B177A3" w:rsidR="00C45B96" w:rsidRPr="00423B55" w:rsidRDefault="00423B55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423B55">
              <w:rPr>
                <w:rFonts w:ascii="黑体" w:eastAsia="黑体" w:hAnsi="黑体" w:hint="eastAsia"/>
                <w:szCs w:val="21"/>
              </w:rPr>
              <w:t>时期</w:t>
            </w:r>
          </w:p>
        </w:tc>
        <w:tc>
          <w:tcPr>
            <w:tcW w:w="1770" w:type="pct"/>
            <w:gridSpan w:val="2"/>
            <w:shd w:val="clear" w:color="auto" w:fill="D9D9D9" w:themeFill="background1" w:themeFillShade="D9"/>
          </w:tcPr>
          <w:p w14:paraId="7F26E1A4" w14:textId="553C0718" w:rsidR="00C45B96" w:rsidRPr="00423B55" w:rsidRDefault="00C45B96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423B55">
              <w:rPr>
                <w:rFonts w:ascii="黑体" w:eastAsia="黑体" w:hAnsi="黑体" w:hint="eastAsia"/>
                <w:szCs w:val="21"/>
              </w:rPr>
              <w:t>共产党制度探索时期</w:t>
            </w:r>
          </w:p>
        </w:tc>
        <w:tc>
          <w:tcPr>
            <w:tcW w:w="545" w:type="pct"/>
          </w:tcPr>
          <w:p w14:paraId="11AB4BFD" w14:textId="6E9D75B2" w:rsidR="00C45B96" w:rsidRPr="00423B55" w:rsidRDefault="00423B55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3356FD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FF02C3" w14:paraId="059A2E06" w14:textId="77777777" w:rsidTr="00D84905">
        <w:tc>
          <w:tcPr>
            <w:tcW w:w="392" w:type="pct"/>
            <w:gridSpan w:val="3"/>
            <w:shd w:val="clear" w:color="auto" w:fill="D9D9D9" w:themeFill="background1" w:themeFillShade="D9"/>
          </w:tcPr>
          <w:p w14:paraId="5284668F" w14:textId="2CB48226" w:rsidR="00FF02C3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2241CB">
              <w:rPr>
                <w:rFonts w:ascii="黑体" w:eastAsia="黑体" w:hAnsi="黑体" w:hint="eastAsia"/>
                <w:szCs w:val="21"/>
              </w:rPr>
              <w:t>南京临时政府（</w:t>
            </w:r>
            <w:r w:rsidRPr="002241CB">
              <w:rPr>
                <w:rFonts w:ascii="黑体" w:eastAsia="黑体" w:hAnsi="黑体"/>
                <w:szCs w:val="21"/>
              </w:rPr>
              <w:t>1912.1-3）</w:t>
            </w:r>
          </w:p>
        </w:tc>
        <w:tc>
          <w:tcPr>
            <w:tcW w:w="1867" w:type="pct"/>
            <w:gridSpan w:val="2"/>
          </w:tcPr>
          <w:p w14:paraId="3B83E1A0" w14:textId="77777777" w:rsidR="00FF02C3" w:rsidRPr="00C45B96" w:rsidRDefault="00FF02C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2241CB">
              <w:rPr>
                <w:rFonts w:ascii="宋体" w:eastAsia="宋体" w:hAnsi="宋体" w:hint="eastAsia"/>
                <w:sz w:val="18"/>
                <w:szCs w:val="18"/>
              </w:rPr>
              <w:t>标志着</w:t>
            </w:r>
            <w:r w:rsidRPr="00C45B96">
              <w:rPr>
                <w:rFonts w:ascii="宋体" w:eastAsia="宋体" w:hAnsi="宋体" w:hint="eastAsia"/>
                <w:sz w:val="18"/>
                <w:szCs w:val="18"/>
                <w:u w:val="thick"/>
              </w:rPr>
              <w:t>资产阶级共和制度</w:t>
            </w:r>
            <w:r w:rsidRPr="002241CB">
              <w:rPr>
                <w:rFonts w:ascii="宋体" w:eastAsia="宋体" w:hAnsi="宋体" w:hint="eastAsia"/>
                <w:sz w:val="18"/>
                <w:szCs w:val="18"/>
              </w:rPr>
              <w:t>在中国诞生。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  </w:t>
            </w:r>
            <w:r w:rsidRPr="00C45B96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《</w:t>
            </w:r>
            <w:r w:rsidRPr="00C45B96">
              <w:rPr>
                <w:rFonts w:ascii="宋体" w:eastAsia="宋体" w:hAnsi="宋体"/>
                <w:b/>
                <w:bCs/>
                <w:sz w:val="18"/>
                <w:szCs w:val="18"/>
              </w:rPr>
              <w:t>中华民国临时约法</w:t>
            </w:r>
            <w:r w:rsidRPr="00C45B96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2241CB">
              <w:rPr>
                <w:rFonts w:ascii="宋体" w:eastAsia="宋体" w:hAnsi="宋体" w:hint="eastAsia"/>
                <w:sz w:val="18"/>
                <w:szCs w:val="18"/>
              </w:rPr>
              <w:t>①目的：</w:t>
            </w:r>
            <w:r w:rsidRPr="00C45B96">
              <w:rPr>
                <w:rFonts w:ascii="宋体" w:eastAsia="宋体" w:hAnsi="宋体" w:hint="eastAsia"/>
                <w:sz w:val="18"/>
                <w:szCs w:val="18"/>
                <w:u w:val="thick"/>
              </w:rPr>
              <w:t>防止袁世凯独裁，维护共和政体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241CB">
              <w:rPr>
                <w:rFonts w:ascii="宋体" w:eastAsia="宋体" w:hAnsi="宋体" w:hint="eastAsia"/>
                <w:sz w:val="18"/>
                <w:szCs w:val="18"/>
              </w:rPr>
              <w:t>②内容：主权在民、平等自由，三权分立制，责任内阁制</w:t>
            </w:r>
          </w:p>
        </w:tc>
        <w:tc>
          <w:tcPr>
            <w:tcW w:w="426" w:type="pct"/>
          </w:tcPr>
          <w:p w14:paraId="4D73935C" w14:textId="77777777" w:rsidR="00FF02C3" w:rsidRPr="00C45B96" w:rsidRDefault="00FF02C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70" w:type="pct"/>
            <w:gridSpan w:val="2"/>
          </w:tcPr>
          <w:p w14:paraId="30B89490" w14:textId="6E11CA1E" w:rsidR="00FF02C3" w:rsidRPr="00C45B96" w:rsidRDefault="00FF02C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5" w:type="pct"/>
            <w:vMerge w:val="restart"/>
          </w:tcPr>
          <w:p w14:paraId="34283586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F02C3" w14:paraId="788DFFB8" w14:textId="77777777" w:rsidTr="00D84905">
        <w:tc>
          <w:tcPr>
            <w:tcW w:w="392" w:type="pct"/>
            <w:gridSpan w:val="3"/>
            <w:shd w:val="clear" w:color="auto" w:fill="D9D9D9" w:themeFill="background1" w:themeFillShade="D9"/>
          </w:tcPr>
          <w:p w14:paraId="5CF236AB" w14:textId="77777777" w:rsidR="00FF02C3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C45B96">
              <w:rPr>
                <w:rFonts w:ascii="黑体" w:eastAsia="黑体" w:hAnsi="黑体" w:hint="eastAsia"/>
                <w:szCs w:val="21"/>
              </w:rPr>
              <w:t>北洋政府</w:t>
            </w:r>
          </w:p>
          <w:p w14:paraId="07BBDCC1" w14:textId="399324A9" w:rsidR="00FF02C3" w:rsidRPr="00C45B96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C45B96">
              <w:rPr>
                <w:rFonts w:ascii="黑体" w:eastAsia="黑体" w:hAnsi="黑体" w:hint="eastAsia"/>
                <w:szCs w:val="21"/>
              </w:rPr>
              <w:t>（</w:t>
            </w:r>
            <w:r w:rsidRPr="00C45B96">
              <w:rPr>
                <w:rFonts w:ascii="黑体" w:eastAsia="黑体" w:hAnsi="黑体"/>
                <w:szCs w:val="21"/>
              </w:rPr>
              <w:t>1912</w:t>
            </w:r>
            <w:r>
              <w:rPr>
                <w:rFonts w:ascii="黑体" w:eastAsia="黑体" w:hAnsi="黑体" w:hint="eastAsia"/>
                <w:szCs w:val="21"/>
              </w:rPr>
              <w:t>—</w:t>
            </w:r>
            <w:r w:rsidRPr="00C45B96">
              <w:rPr>
                <w:rFonts w:ascii="黑体" w:eastAsia="黑体" w:hAnsi="黑体"/>
                <w:szCs w:val="21"/>
              </w:rPr>
              <w:t>1928）</w:t>
            </w:r>
          </w:p>
        </w:tc>
        <w:tc>
          <w:tcPr>
            <w:tcW w:w="1867" w:type="pct"/>
            <w:gridSpan w:val="2"/>
          </w:tcPr>
          <w:p w14:paraId="3F99BB0F" w14:textId="77777777" w:rsidR="00FF02C3" w:rsidRDefault="00FF02C3" w:rsidP="000A4C8C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C45B96">
              <w:rPr>
                <w:rFonts w:ascii="黑体" w:eastAsia="黑体" w:hAnsi="黑体" w:hint="eastAsia"/>
                <w:bCs/>
                <w:sz w:val="18"/>
                <w:szCs w:val="18"/>
              </w:rPr>
              <w:t>（1）袁世凯统治时期（1912-1916）</w:t>
            </w: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/>
                <w:bCs/>
                <w:sz w:val="18"/>
                <w:szCs w:val="18"/>
              </w:rPr>
              <w:t xml:space="preserve">   </w:t>
            </w:r>
            <w:r w:rsidRPr="00C45B96">
              <w:rPr>
                <w:rFonts w:ascii="宋体" w:eastAsia="宋体" w:hAnsi="宋体" w:hint="eastAsia"/>
                <w:bCs/>
                <w:sz w:val="18"/>
                <w:szCs w:val="18"/>
              </w:rPr>
              <w:t>1913年春“</w:t>
            </w:r>
            <w:r w:rsidRPr="00C45B96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宋案</w:t>
            </w:r>
            <w:r w:rsidRPr="00C45B96">
              <w:rPr>
                <w:rFonts w:ascii="宋体" w:eastAsia="宋体" w:hAnsi="宋体" w:hint="eastAsia"/>
                <w:bCs/>
                <w:sz w:val="18"/>
                <w:szCs w:val="18"/>
              </w:rPr>
              <w:t>”→“</w:t>
            </w:r>
            <w:r w:rsidRPr="00C45B96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二次革命</w:t>
            </w:r>
            <w:r w:rsidRPr="00C45B96">
              <w:rPr>
                <w:rFonts w:ascii="宋体" w:eastAsia="宋体" w:hAnsi="宋体" w:hint="eastAsia"/>
                <w:bCs/>
                <w:sz w:val="18"/>
                <w:szCs w:val="18"/>
              </w:rPr>
              <w:t>”失败→袁世凯正式大总统→袁解散国民党和国会→政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党</w:t>
            </w:r>
            <w:r w:rsidRPr="00C45B96">
              <w:rPr>
                <w:rFonts w:ascii="宋体" w:eastAsia="宋体" w:hAnsi="宋体" w:hint="eastAsia"/>
                <w:bCs/>
                <w:sz w:val="18"/>
                <w:szCs w:val="18"/>
              </w:rPr>
              <w:t>政治名存实亡→</w:t>
            </w:r>
            <w:r w:rsidRPr="00C45B96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袁世凯称帝</w:t>
            </w:r>
            <w:r w:rsidRPr="00C45B96">
              <w:rPr>
                <w:rFonts w:ascii="宋体" w:eastAsia="宋体" w:hAnsi="宋体" w:hint="eastAsia"/>
                <w:bCs/>
                <w:sz w:val="18"/>
                <w:szCs w:val="18"/>
              </w:rPr>
              <w:t>：1915.12→引发</w:t>
            </w:r>
            <w:r w:rsidRPr="00C45B96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护国运动</w:t>
            </w:r>
            <w:r w:rsidRPr="00C45B96">
              <w:rPr>
                <w:rFonts w:ascii="宋体" w:eastAsia="宋体" w:hAnsi="宋体" w:hint="eastAsia"/>
                <w:bCs/>
                <w:sz w:val="18"/>
                <w:szCs w:val="18"/>
              </w:rPr>
              <w:t>→1916.3取消。</w:t>
            </w:r>
          </w:p>
          <w:p w14:paraId="6AF90414" w14:textId="1008E083" w:rsidR="00FF02C3" w:rsidRPr="00C45B96" w:rsidRDefault="00FF02C3" w:rsidP="000A4C8C">
            <w:pPr>
              <w:spacing w:line="240" w:lineRule="exact"/>
              <w:rPr>
                <w:rFonts w:ascii="黑体" w:eastAsia="黑体" w:hAnsi="黑体"/>
                <w:bCs/>
                <w:sz w:val="18"/>
                <w:szCs w:val="18"/>
              </w:rPr>
            </w:pPr>
            <w:r w:rsidRPr="00C45B96">
              <w:rPr>
                <w:rFonts w:ascii="黑体" w:eastAsia="黑体" w:hAnsi="黑体" w:hint="eastAsia"/>
                <w:bCs/>
                <w:sz w:val="18"/>
                <w:szCs w:val="18"/>
              </w:rPr>
              <w:t>（2）北洋军阀割据时期（1916-1928）</w:t>
            </w:r>
            <w:r w:rsidRPr="00C45B96">
              <w:rPr>
                <w:rFonts w:ascii="宋体" w:eastAsia="宋体" w:hAnsi="宋体" w:hint="eastAsia"/>
                <w:bCs/>
                <w:sz w:val="18"/>
                <w:szCs w:val="18"/>
              </w:rPr>
              <w:t>：袁死后，</w:t>
            </w:r>
            <w:r w:rsidRPr="00C45B96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军阀混战、割据，政局混乱不堪</w:t>
            </w:r>
            <w:r w:rsidRPr="00C45B96">
              <w:rPr>
                <w:rFonts w:ascii="宋体" w:eastAsia="宋体" w:hAnsi="宋体" w:hint="eastAsia"/>
                <w:bCs/>
                <w:sz w:val="18"/>
                <w:szCs w:val="18"/>
              </w:rPr>
              <w:t>。</w:t>
            </w:r>
          </w:p>
        </w:tc>
        <w:tc>
          <w:tcPr>
            <w:tcW w:w="426" w:type="pct"/>
          </w:tcPr>
          <w:p w14:paraId="5D11E513" w14:textId="0FABBB1C" w:rsidR="00FF02C3" w:rsidRPr="00C45B96" w:rsidRDefault="00FF02C3" w:rsidP="000A4C8C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770" w:type="pct"/>
            <w:gridSpan w:val="2"/>
          </w:tcPr>
          <w:p w14:paraId="4D10806D" w14:textId="4AA2A7F3" w:rsidR="00FF02C3" w:rsidRPr="00C45B96" w:rsidRDefault="00FF02C3" w:rsidP="000A4C8C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545" w:type="pct"/>
            <w:vMerge/>
          </w:tcPr>
          <w:p w14:paraId="0D1BA4CD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F02C3" w14:paraId="54E765BF" w14:textId="77777777" w:rsidTr="00D84905">
        <w:tc>
          <w:tcPr>
            <w:tcW w:w="392" w:type="pct"/>
            <w:gridSpan w:val="3"/>
            <w:shd w:val="clear" w:color="auto" w:fill="D9D9D9" w:themeFill="background1" w:themeFillShade="D9"/>
          </w:tcPr>
          <w:p w14:paraId="36A9322F" w14:textId="77777777" w:rsidR="00FF02C3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</w:p>
          <w:p w14:paraId="2B503F5F" w14:textId="409BDE3A" w:rsidR="00FF02C3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C45B96">
              <w:rPr>
                <w:rFonts w:ascii="黑体" w:eastAsia="黑体" w:hAnsi="黑体"/>
                <w:bCs/>
                <w:szCs w:val="21"/>
              </w:rPr>
              <w:t>国民政府</w:t>
            </w:r>
          </w:p>
          <w:p w14:paraId="69CAAA69" w14:textId="533B76FA" w:rsidR="00FF02C3" w:rsidRPr="00C45B96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C45B96">
              <w:rPr>
                <w:rFonts w:ascii="黑体" w:eastAsia="黑体" w:hAnsi="黑体"/>
                <w:bCs/>
                <w:szCs w:val="21"/>
              </w:rPr>
              <w:t>（1928-1949）</w:t>
            </w:r>
          </w:p>
          <w:p w14:paraId="5225EC76" w14:textId="77777777" w:rsidR="00FF02C3" w:rsidRPr="00C45B96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67" w:type="pct"/>
            <w:gridSpan w:val="2"/>
          </w:tcPr>
          <w:p w14:paraId="5153E6E7" w14:textId="03FEE477" w:rsidR="00FF02C3" w:rsidRPr="00C45B96" w:rsidRDefault="00FF02C3" w:rsidP="000A4C8C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C45B96">
              <w:rPr>
                <w:rFonts w:ascii="黑体" w:eastAsia="黑体" w:hAnsi="黑体" w:hint="eastAsia"/>
                <w:bCs/>
                <w:sz w:val="18"/>
                <w:szCs w:val="18"/>
              </w:rPr>
              <w:t>（</w:t>
            </w:r>
            <w:r w:rsidRPr="00C45B96">
              <w:rPr>
                <w:rFonts w:ascii="黑体" w:eastAsia="黑体" w:hAnsi="黑体"/>
                <w:bCs/>
                <w:sz w:val="18"/>
                <w:szCs w:val="18"/>
              </w:rPr>
              <w:t>1）</w:t>
            </w:r>
            <w:r w:rsidRPr="00C45B96">
              <w:rPr>
                <w:rFonts w:ascii="黑体" w:eastAsia="黑体" w:hAnsi="黑体" w:hint="eastAsia"/>
                <w:bCs/>
                <w:sz w:val="18"/>
                <w:szCs w:val="18"/>
              </w:rPr>
              <w:t>“军政“时期（</w:t>
            </w:r>
            <w:r w:rsidRPr="00C45B96">
              <w:rPr>
                <w:rFonts w:ascii="黑体" w:eastAsia="黑体" w:hAnsi="黑体"/>
                <w:bCs/>
                <w:sz w:val="18"/>
                <w:szCs w:val="18"/>
              </w:rPr>
              <w:t>1924</w:t>
            </w:r>
            <w:r w:rsidR="00FA7B60">
              <w:rPr>
                <w:rFonts w:ascii="黑体" w:eastAsia="黑体" w:hAnsi="黑体" w:hint="eastAsia"/>
                <w:bCs/>
                <w:sz w:val="18"/>
                <w:szCs w:val="18"/>
              </w:rPr>
              <w:t>—</w:t>
            </w:r>
            <w:r w:rsidRPr="00C45B96">
              <w:rPr>
                <w:rFonts w:ascii="黑体" w:eastAsia="黑体" w:hAnsi="黑体"/>
                <w:bCs/>
                <w:sz w:val="18"/>
                <w:szCs w:val="18"/>
              </w:rPr>
              <w:t>1928年）</w:t>
            </w:r>
            <w:r w:rsidRPr="00C45B96">
              <w:rPr>
                <w:rFonts w:ascii="黑体" w:eastAsia="黑体" w:hAnsi="黑体" w:hint="eastAsia"/>
                <w:bCs/>
                <w:sz w:val="18"/>
                <w:szCs w:val="18"/>
              </w:rPr>
              <w:t>：</w:t>
            </w:r>
            <w:r w:rsidRPr="00C45B96">
              <w:rPr>
                <w:rFonts w:ascii="宋体" w:eastAsia="宋体" w:hAnsi="宋体"/>
                <w:bCs/>
                <w:sz w:val="18"/>
                <w:szCs w:val="18"/>
              </w:rPr>
              <w:t>指通过武装革命彻底打到军阀，实现国家的统一和独立。</w:t>
            </w:r>
          </w:p>
          <w:p w14:paraId="50625301" w14:textId="77777777" w:rsidR="00FF02C3" w:rsidRDefault="00FF02C3" w:rsidP="000A4C8C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  <w:u w:val="thick"/>
              </w:rPr>
            </w:pPr>
            <w:r w:rsidRPr="00C45B96">
              <w:rPr>
                <w:rFonts w:ascii="黑体" w:eastAsia="黑体" w:hAnsi="黑体" w:hint="eastAsia"/>
                <w:bCs/>
                <w:sz w:val="18"/>
                <w:szCs w:val="18"/>
              </w:rPr>
              <w:t>（</w:t>
            </w:r>
            <w:r w:rsidRPr="00C45B96">
              <w:rPr>
                <w:rFonts w:ascii="黑体" w:eastAsia="黑体" w:hAnsi="黑体"/>
                <w:bCs/>
                <w:sz w:val="18"/>
                <w:szCs w:val="18"/>
              </w:rPr>
              <w:t>2）国民政府的“训政”（1928-1948）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 xml:space="preserve"> </w:t>
            </w:r>
            <w:r w:rsidRPr="00C45B96">
              <w:rPr>
                <w:rFonts w:ascii="宋体" w:eastAsia="宋体" w:hAnsi="宋体"/>
                <w:bCs/>
                <w:sz w:val="18"/>
                <w:szCs w:val="18"/>
              </w:rPr>
              <w:t>实质：</w:t>
            </w:r>
            <w:r w:rsidRPr="00C45B96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剥夺人民权利的一党专政</w:t>
            </w:r>
          </w:p>
          <w:p w14:paraId="048CF3CD" w14:textId="4AAC7469" w:rsidR="00FF02C3" w:rsidRPr="00C45B96" w:rsidRDefault="00FF02C3" w:rsidP="000A4C8C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C45B96">
              <w:rPr>
                <w:rFonts w:ascii="黑体" w:eastAsia="黑体" w:hAnsi="黑体" w:hint="eastAsia"/>
                <w:bCs/>
                <w:sz w:val="18"/>
                <w:szCs w:val="18"/>
              </w:rPr>
              <w:t>（</w:t>
            </w:r>
            <w:r w:rsidRPr="00C45B96">
              <w:rPr>
                <w:rFonts w:ascii="黑体" w:eastAsia="黑体" w:hAnsi="黑体"/>
                <w:bCs/>
                <w:sz w:val="18"/>
                <w:szCs w:val="18"/>
              </w:rPr>
              <w:t>3）国民政府的“宪政”（1948-1949年）</w:t>
            </w: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 xml:space="preserve"> </w:t>
            </w:r>
            <w:r w:rsidRPr="00C45B96">
              <w:rPr>
                <w:rFonts w:ascii="宋体" w:eastAsia="宋体" w:hAnsi="宋体"/>
                <w:bCs/>
                <w:sz w:val="18"/>
                <w:szCs w:val="18"/>
              </w:rPr>
              <w:t>1948年国民党打出“行宪”的招牌，召开“国民大会”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。</w:t>
            </w:r>
            <w:r w:rsidRPr="00C45B96">
              <w:rPr>
                <w:rFonts w:ascii="宋体" w:eastAsia="宋体" w:hAnsi="宋体" w:hint="eastAsia"/>
                <w:bCs/>
                <w:sz w:val="18"/>
                <w:szCs w:val="18"/>
              </w:rPr>
              <w:t>国民党政权作为大地主、大资产阶级的代表，企图以此为其统治披上“宪政”的外衣，</w:t>
            </w:r>
            <w:r w:rsidR="00BD2D44">
              <w:rPr>
                <w:rFonts w:ascii="宋体" w:eastAsia="宋体" w:hAnsi="宋体" w:hint="eastAsia"/>
                <w:bCs/>
                <w:sz w:val="18"/>
                <w:szCs w:val="18"/>
              </w:rPr>
              <w:t>必然失败</w:t>
            </w:r>
            <w:r w:rsidRPr="00C45B96">
              <w:rPr>
                <w:rFonts w:ascii="宋体" w:eastAsia="宋体" w:hAnsi="宋体" w:hint="eastAsia"/>
                <w:bCs/>
                <w:sz w:val="18"/>
                <w:szCs w:val="18"/>
              </w:rPr>
              <w:t>。</w:t>
            </w:r>
          </w:p>
        </w:tc>
        <w:tc>
          <w:tcPr>
            <w:tcW w:w="426" w:type="pct"/>
            <w:shd w:val="clear" w:color="auto" w:fill="D9D9D9" w:themeFill="background1" w:themeFillShade="D9"/>
          </w:tcPr>
          <w:p w14:paraId="15DF599B" w14:textId="77777777" w:rsidR="00FF02C3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</w:p>
          <w:p w14:paraId="4C353CDF" w14:textId="5BBDA7E8" w:rsidR="00FF02C3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423B55">
              <w:rPr>
                <w:rFonts w:ascii="黑体" w:eastAsia="黑体" w:hAnsi="黑体" w:hint="eastAsia"/>
                <w:bCs/>
                <w:szCs w:val="21"/>
              </w:rPr>
              <w:t>土地革命时期</w:t>
            </w:r>
          </w:p>
          <w:p w14:paraId="3B0FA4F1" w14:textId="5BF18665" w:rsidR="00FF02C3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423B55">
              <w:rPr>
                <w:rFonts w:ascii="黑体" w:eastAsia="黑体" w:hAnsi="黑体" w:hint="eastAsia"/>
                <w:bCs/>
                <w:szCs w:val="21"/>
              </w:rPr>
              <w:t>（1</w:t>
            </w:r>
            <w:r w:rsidRPr="00423B55">
              <w:rPr>
                <w:rFonts w:ascii="黑体" w:eastAsia="黑体" w:hAnsi="黑体"/>
                <w:bCs/>
                <w:szCs w:val="21"/>
              </w:rPr>
              <w:t>927-1937</w:t>
            </w:r>
            <w:r w:rsidRPr="00423B55">
              <w:rPr>
                <w:rFonts w:ascii="黑体" w:eastAsia="黑体" w:hAnsi="黑体" w:hint="eastAsia"/>
                <w:bCs/>
                <w:szCs w:val="21"/>
              </w:rPr>
              <w:t>年</w:t>
            </w:r>
            <w:r>
              <w:rPr>
                <w:rFonts w:ascii="黑体" w:eastAsia="黑体" w:hAnsi="黑体" w:hint="eastAsia"/>
                <w:bCs/>
                <w:szCs w:val="21"/>
              </w:rPr>
              <w:t>）</w:t>
            </w:r>
          </w:p>
        </w:tc>
        <w:tc>
          <w:tcPr>
            <w:tcW w:w="1770" w:type="pct"/>
            <w:gridSpan w:val="2"/>
          </w:tcPr>
          <w:p w14:paraId="13ED56B1" w14:textId="01F237EE" w:rsidR="00FF02C3" w:rsidRPr="00423B55" w:rsidRDefault="00FF02C3" w:rsidP="00BD2D44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23B55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大革命失败后，共产党意识到武装夺取政权的重要性，进行了南昌起义和农民起义，但城市战均失败，转向山区和农村建立革命根据地</w:t>
            </w:r>
            <w:r w:rsidR="00FA7B60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，并逐渐扩大。</w:t>
            </w:r>
            <w:r w:rsidRPr="00423B55">
              <w:rPr>
                <w:rFonts w:ascii="宋体" w:eastAsia="宋体" w:hAnsi="宋体"/>
                <w:bCs/>
                <w:sz w:val="18"/>
                <w:szCs w:val="18"/>
              </w:rPr>
              <w:t>1931年11月，</w:t>
            </w:r>
            <w:r w:rsidRPr="00423B55">
              <w:rPr>
                <w:rFonts w:ascii="宋体" w:eastAsia="宋体" w:hAnsi="宋体"/>
                <w:b/>
                <w:sz w:val="18"/>
                <w:szCs w:val="18"/>
              </w:rPr>
              <w:t>中华苏维埃共和国临时中央政府的成立</w:t>
            </w:r>
            <w:r w:rsidRPr="00423B55">
              <w:rPr>
                <w:rFonts w:ascii="宋体" w:eastAsia="宋体" w:hAnsi="宋体" w:hint="eastAsia"/>
                <w:bCs/>
                <w:sz w:val="18"/>
                <w:szCs w:val="18"/>
              </w:rPr>
              <w:t>（江西瑞金）</w:t>
            </w:r>
            <w:r w:rsidRPr="00423B55">
              <w:rPr>
                <w:rFonts w:ascii="宋体" w:eastAsia="宋体" w:hAnsi="宋体"/>
                <w:bCs/>
                <w:sz w:val="18"/>
                <w:szCs w:val="18"/>
              </w:rPr>
              <w:t>，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是创建人民革命政权的尝试</w:t>
            </w:r>
            <w:r w:rsidRPr="00423B55">
              <w:rPr>
                <w:rFonts w:ascii="宋体" w:eastAsia="宋体" w:hAnsi="宋体"/>
                <w:bCs/>
                <w:sz w:val="18"/>
                <w:szCs w:val="18"/>
              </w:rPr>
              <w:t>。</w:t>
            </w:r>
          </w:p>
        </w:tc>
        <w:tc>
          <w:tcPr>
            <w:tcW w:w="545" w:type="pct"/>
            <w:vMerge/>
          </w:tcPr>
          <w:p w14:paraId="13238664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F02C3" w14:paraId="183F6C67" w14:textId="77777777" w:rsidTr="00D84905">
        <w:tc>
          <w:tcPr>
            <w:tcW w:w="392" w:type="pct"/>
            <w:gridSpan w:val="3"/>
            <w:shd w:val="clear" w:color="auto" w:fill="FFFFFF" w:themeFill="background1"/>
          </w:tcPr>
          <w:p w14:paraId="6D5244E3" w14:textId="77777777" w:rsidR="00FF02C3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867" w:type="pct"/>
            <w:gridSpan w:val="2"/>
          </w:tcPr>
          <w:p w14:paraId="0829A32B" w14:textId="77777777" w:rsidR="00FF02C3" w:rsidRPr="00C45B96" w:rsidRDefault="00FF02C3" w:rsidP="000A4C8C">
            <w:pPr>
              <w:spacing w:line="240" w:lineRule="exact"/>
              <w:rPr>
                <w:rFonts w:ascii="黑体" w:eastAsia="黑体" w:hAnsi="黑体"/>
                <w:bCs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D9D9D9" w:themeFill="background1" w:themeFillShade="D9"/>
          </w:tcPr>
          <w:p w14:paraId="38C75248" w14:textId="6BAC1455" w:rsidR="00FF02C3" w:rsidRPr="00423B55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423B55">
              <w:rPr>
                <w:rFonts w:ascii="黑体" w:eastAsia="黑体" w:hAnsi="黑体"/>
                <w:bCs/>
                <w:szCs w:val="21"/>
              </w:rPr>
              <w:t>解放战争时期</w:t>
            </w:r>
          </w:p>
          <w:p w14:paraId="40654EE9" w14:textId="6E6C927E" w:rsidR="00FF02C3" w:rsidRPr="00423B55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（</w:t>
            </w:r>
            <w:r w:rsidRPr="00423B55">
              <w:rPr>
                <w:rFonts w:ascii="黑体" w:eastAsia="黑体" w:hAnsi="黑体" w:hint="eastAsia"/>
                <w:bCs/>
                <w:szCs w:val="21"/>
              </w:rPr>
              <w:t>1</w:t>
            </w:r>
            <w:r w:rsidRPr="00423B55">
              <w:rPr>
                <w:rFonts w:ascii="黑体" w:eastAsia="黑体" w:hAnsi="黑体"/>
                <w:bCs/>
                <w:szCs w:val="21"/>
              </w:rPr>
              <w:t>945-1949</w:t>
            </w:r>
            <w:r w:rsidRPr="00423B55">
              <w:rPr>
                <w:rFonts w:ascii="黑体" w:eastAsia="黑体" w:hAnsi="黑体" w:hint="eastAsia"/>
                <w:bCs/>
                <w:szCs w:val="21"/>
              </w:rPr>
              <w:t>年）</w:t>
            </w:r>
          </w:p>
        </w:tc>
        <w:tc>
          <w:tcPr>
            <w:tcW w:w="1770" w:type="pct"/>
            <w:gridSpan w:val="2"/>
          </w:tcPr>
          <w:p w14:paraId="09911385" w14:textId="028AC30A" w:rsidR="00FF02C3" w:rsidRPr="00FF02C3" w:rsidRDefault="00FF02C3" w:rsidP="00BD2D44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FA7B60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随着战局的发展变化和解放区的日益扩大；继承抗日根据地民主政权建设经验</w:t>
            </w:r>
            <w:r w:rsidRPr="00FF02C3">
              <w:rPr>
                <w:rFonts w:ascii="宋体" w:eastAsia="宋体" w:hAnsi="宋体"/>
                <w:bCs/>
                <w:sz w:val="18"/>
                <w:szCs w:val="18"/>
              </w:rPr>
              <w:t>。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设置</w:t>
            </w:r>
            <w:r w:rsidRPr="00FF02C3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大行政区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进行管理</w:t>
            </w:r>
            <w:r w:rsidR="00FA7B60">
              <w:rPr>
                <w:rFonts w:ascii="宋体" w:eastAsia="宋体" w:hAnsi="宋体" w:hint="eastAsia"/>
                <w:bCs/>
                <w:sz w:val="18"/>
                <w:szCs w:val="18"/>
              </w:rPr>
              <w:t>。</w:t>
            </w:r>
            <w:r w:rsidRPr="00FF02C3">
              <w:rPr>
                <w:rFonts w:ascii="宋体" w:eastAsia="宋体" w:hAnsi="宋体"/>
                <w:bCs/>
                <w:sz w:val="18"/>
                <w:szCs w:val="18"/>
              </w:rPr>
              <w:t>为新中国的政权建设奠定了坚实基础。</w:t>
            </w:r>
            <w:r w:rsidRPr="00FF02C3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《论人民民主专政》</w:t>
            </w:r>
            <w:r w:rsidRPr="00FF02C3">
              <w:rPr>
                <w:rFonts w:ascii="宋体" w:eastAsia="宋体" w:hAnsi="宋体"/>
                <w:bCs/>
                <w:sz w:val="18"/>
                <w:szCs w:val="18"/>
              </w:rPr>
              <w:t>（1949.6）</w:t>
            </w:r>
          </w:p>
        </w:tc>
        <w:tc>
          <w:tcPr>
            <w:tcW w:w="545" w:type="pct"/>
            <w:vMerge/>
          </w:tcPr>
          <w:p w14:paraId="1DA684C0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F02C3" w14:paraId="402939D7" w14:textId="77777777" w:rsidTr="00D84905">
        <w:tc>
          <w:tcPr>
            <w:tcW w:w="392" w:type="pct"/>
            <w:gridSpan w:val="3"/>
            <w:shd w:val="clear" w:color="auto" w:fill="FFFFFF" w:themeFill="background1"/>
          </w:tcPr>
          <w:p w14:paraId="44A1F655" w14:textId="77777777" w:rsidR="00FF02C3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867" w:type="pct"/>
            <w:gridSpan w:val="2"/>
          </w:tcPr>
          <w:p w14:paraId="1473FF10" w14:textId="77777777" w:rsidR="00FF02C3" w:rsidRPr="00C45B96" w:rsidRDefault="00FF02C3" w:rsidP="000A4C8C">
            <w:pPr>
              <w:spacing w:line="240" w:lineRule="exact"/>
              <w:rPr>
                <w:rFonts w:ascii="黑体" w:eastAsia="黑体" w:hAnsi="黑体"/>
                <w:bCs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D9D9D9" w:themeFill="background1" w:themeFillShade="D9"/>
          </w:tcPr>
          <w:p w14:paraId="09E857EB" w14:textId="318189D2" w:rsidR="00FF02C3" w:rsidRPr="00FF02C3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FF02C3">
              <w:rPr>
                <w:rFonts w:ascii="黑体" w:eastAsia="黑体" w:hAnsi="黑体" w:hint="eastAsia"/>
                <w:bCs/>
                <w:szCs w:val="21"/>
              </w:rPr>
              <w:t>中华人民共和国</w:t>
            </w:r>
          </w:p>
          <w:p w14:paraId="410CB6AB" w14:textId="4434F44B" w:rsidR="00FF02C3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FF02C3">
              <w:rPr>
                <w:rFonts w:ascii="黑体" w:eastAsia="黑体" w:hAnsi="黑体" w:hint="eastAsia"/>
                <w:bCs/>
                <w:szCs w:val="21"/>
              </w:rPr>
              <w:t>（1</w:t>
            </w:r>
            <w:r w:rsidRPr="00FF02C3">
              <w:rPr>
                <w:rFonts w:ascii="黑体" w:eastAsia="黑体" w:hAnsi="黑体"/>
                <w:bCs/>
                <w:szCs w:val="21"/>
              </w:rPr>
              <w:t>949</w:t>
            </w:r>
            <w:r w:rsidRPr="00FF02C3">
              <w:rPr>
                <w:rFonts w:ascii="黑体" w:eastAsia="黑体" w:hAnsi="黑体" w:hint="eastAsia"/>
                <w:bCs/>
                <w:szCs w:val="21"/>
              </w:rPr>
              <w:t>年以后）</w:t>
            </w:r>
          </w:p>
        </w:tc>
        <w:tc>
          <w:tcPr>
            <w:tcW w:w="1770" w:type="pct"/>
            <w:gridSpan w:val="2"/>
          </w:tcPr>
          <w:p w14:paraId="1FC89E42" w14:textId="1EF278C2" w:rsidR="00FF02C3" w:rsidRPr="00FF02C3" w:rsidRDefault="00FF02C3" w:rsidP="00BD2D44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FF02C3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根本政治制度（人民代表大会制度）</w:t>
            </w:r>
            <w:r w:rsidRPr="00FF02C3">
              <w:rPr>
                <w:rFonts w:ascii="宋体" w:eastAsia="宋体" w:hAnsi="宋体"/>
                <w:bCs/>
                <w:sz w:val="18"/>
                <w:szCs w:val="18"/>
              </w:rPr>
              <w:t>和</w:t>
            </w:r>
            <w:r w:rsidRPr="00FF02C3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基本政治制度（中国共产党领导的多党合作和政治协商制度</w:t>
            </w:r>
            <w:r w:rsidRPr="00FF02C3">
              <w:rPr>
                <w:rFonts w:ascii="宋体" w:eastAsia="宋体" w:hAnsi="宋体"/>
                <w:bCs/>
                <w:sz w:val="18"/>
                <w:szCs w:val="18"/>
              </w:rPr>
              <w:t>、</w:t>
            </w:r>
            <w:r w:rsidRPr="00FF02C3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民族区域自治制度</w:t>
            </w:r>
            <w:r w:rsidRPr="00FF02C3">
              <w:rPr>
                <w:rFonts w:ascii="宋体" w:eastAsia="宋体" w:hAnsi="宋体"/>
                <w:bCs/>
                <w:sz w:val="18"/>
                <w:szCs w:val="18"/>
              </w:rPr>
              <w:t>、</w:t>
            </w:r>
            <w:r w:rsidRPr="00FF02C3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基层群众自治制度</w:t>
            </w:r>
            <w:r w:rsidRPr="00FF02C3">
              <w:rPr>
                <w:rFonts w:ascii="宋体" w:eastAsia="宋体" w:hAnsi="宋体"/>
                <w:bCs/>
                <w:sz w:val="18"/>
                <w:szCs w:val="18"/>
              </w:rPr>
              <w:t>）。</w:t>
            </w:r>
          </w:p>
        </w:tc>
        <w:tc>
          <w:tcPr>
            <w:tcW w:w="545" w:type="pct"/>
            <w:vMerge/>
          </w:tcPr>
          <w:p w14:paraId="6E6BFF2C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F02C3" w14:paraId="7AE042AE" w14:textId="77777777" w:rsidTr="00D84905">
        <w:tc>
          <w:tcPr>
            <w:tcW w:w="4455" w:type="pct"/>
            <w:gridSpan w:val="8"/>
            <w:shd w:val="clear" w:color="auto" w:fill="D9D9D9" w:themeFill="background1" w:themeFillShade="D9"/>
          </w:tcPr>
          <w:p w14:paraId="5DF13D91" w14:textId="123E53FE" w:rsidR="00FF02C3" w:rsidRPr="00FF02C3" w:rsidRDefault="004E7E72" w:rsidP="000A4C8C">
            <w:pPr>
              <w:spacing w:line="240" w:lineRule="exact"/>
              <w:ind w:firstLineChars="200" w:firstLine="420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三、</w:t>
            </w:r>
            <w:r w:rsidR="00FF02C3" w:rsidRPr="00FF02C3">
              <w:rPr>
                <w:rFonts w:ascii="黑体" w:eastAsia="黑体" w:hAnsi="黑体" w:hint="eastAsia"/>
                <w:bCs/>
                <w:szCs w:val="21"/>
              </w:rPr>
              <w:t>西方国家古代和近代政治制度的演变</w:t>
            </w:r>
          </w:p>
        </w:tc>
        <w:tc>
          <w:tcPr>
            <w:tcW w:w="545" w:type="pct"/>
          </w:tcPr>
          <w:p w14:paraId="0AD3D007" w14:textId="24CCEC80" w:rsidR="00FF02C3" w:rsidRPr="003356FD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3356FD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4F2167" w14:paraId="71DC217C" w14:textId="77777777" w:rsidTr="00D84905">
        <w:tc>
          <w:tcPr>
            <w:tcW w:w="261" w:type="pct"/>
            <w:gridSpan w:val="2"/>
            <w:shd w:val="clear" w:color="auto" w:fill="FFFFFF" w:themeFill="background1"/>
          </w:tcPr>
          <w:p w14:paraId="38AF4068" w14:textId="67B8BFA5" w:rsidR="004F2167" w:rsidRDefault="004F2167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时期</w:t>
            </w:r>
          </w:p>
        </w:tc>
        <w:tc>
          <w:tcPr>
            <w:tcW w:w="4194" w:type="pct"/>
            <w:gridSpan w:val="6"/>
          </w:tcPr>
          <w:p w14:paraId="6D7A5998" w14:textId="7C0F030D" w:rsidR="004F2167" w:rsidRPr="00FF02C3" w:rsidRDefault="004F2167" w:rsidP="000A4C8C">
            <w:pPr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bCs/>
                <w:sz w:val="18"/>
                <w:szCs w:val="18"/>
                <w:u w:val="thick"/>
              </w:rPr>
            </w:pPr>
            <w:r w:rsidRPr="00B31A93">
              <w:rPr>
                <w:rFonts w:ascii="黑体" w:eastAsia="黑体" w:hAnsi="黑体" w:hint="eastAsia"/>
                <w:bCs/>
                <w:szCs w:val="21"/>
              </w:rPr>
              <w:t>内容</w:t>
            </w:r>
          </w:p>
        </w:tc>
        <w:tc>
          <w:tcPr>
            <w:tcW w:w="545" w:type="pct"/>
            <w:vMerge w:val="restart"/>
          </w:tcPr>
          <w:p w14:paraId="09CBFE01" w14:textId="77777777" w:rsidR="004F2167" w:rsidRPr="00B747E8" w:rsidRDefault="004F2167" w:rsidP="004F216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F2167" w14:paraId="3F7CB92B" w14:textId="77777777" w:rsidTr="00D84905">
        <w:tc>
          <w:tcPr>
            <w:tcW w:w="261" w:type="pct"/>
            <w:gridSpan w:val="2"/>
            <w:shd w:val="clear" w:color="auto" w:fill="D9D9D9" w:themeFill="background1" w:themeFillShade="D9"/>
          </w:tcPr>
          <w:p w14:paraId="6F30B936" w14:textId="77777777" w:rsidR="004F2167" w:rsidRDefault="004F2167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</w:p>
          <w:p w14:paraId="72AD5DE8" w14:textId="77777777" w:rsidR="004F2167" w:rsidRDefault="004F2167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古代</w:t>
            </w:r>
          </w:p>
          <w:p w14:paraId="16AC57A4" w14:textId="2E544A26" w:rsidR="004F2167" w:rsidRDefault="004F2167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奴隶制社会</w:t>
            </w:r>
          </w:p>
        </w:tc>
        <w:tc>
          <w:tcPr>
            <w:tcW w:w="4194" w:type="pct"/>
            <w:gridSpan w:val="6"/>
          </w:tcPr>
          <w:p w14:paraId="7F432175" w14:textId="149303B4" w:rsidR="004F2167" w:rsidRPr="004912DB" w:rsidRDefault="004F2167" w:rsidP="000A4C8C">
            <w:pPr>
              <w:spacing w:line="240" w:lineRule="exact"/>
              <w:rPr>
                <w:rFonts w:ascii="宋体" w:eastAsia="宋体" w:hAnsi="宋体" w:hint="eastAsia"/>
                <w:bCs/>
                <w:sz w:val="18"/>
                <w:szCs w:val="18"/>
              </w:rPr>
            </w:pPr>
            <w:r w:rsidRPr="00D84905">
              <w:rPr>
                <w:rFonts w:ascii="黑体" w:eastAsia="黑体" w:hAnsi="黑体"/>
                <w:bCs/>
                <w:sz w:val="18"/>
                <w:szCs w:val="18"/>
                <w:highlight w:val="lightGray"/>
              </w:rPr>
              <w:t>古希腊</w:t>
            </w:r>
            <w:r w:rsidR="00D84905" w:rsidRPr="00D84905">
              <w:rPr>
                <w:rFonts w:ascii="黑体" w:eastAsia="黑体" w:hAnsi="黑体" w:hint="eastAsia"/>
                <w:bCs/>
                <w:sz w:val="18"/>
                <w:szCs w:val="18"/>
                <w:highlight w:val="lightGray"/>
              </w:rPr>
              <w:t>罗马</w:t>
            </w:r>
            <w:r w:rsidRPr="00D84905">
              <w:rPr>
                <w:rFonts w:ascii="黑体" w:eastAsia="黑体" w:hAnsi="黑体"/>
                <w:bCs/>
                <w:sz w:val="18"/>
                <w:szCs w:val="18"/>
                <w:highlight w:val="lightGray"/>
              </w:rPr>
              <w:t>的政治制度</w:t>
            </w:r>
          </w:p>
          <w:p w14:paraId="01213F61" w14:textId="76859B37" w:rsidR="004F2167" w:rsidRDefault="00D84905" w:rsidP="000A4C8C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（1）</w:t>
            </w:r>
            <w:r w:rsidR="004F2167" w:rsidRPr="004912DB">
              <w:rPr>
                <w:rFonts w:ascii="宋体" w:eastAsia="宋体" w:hAnsi="宋体"/>
                <w:b/>
                <w:sz w:val="18"/>
                <w:szCs w:val="18"/>
              </w:rPr>
              <w:t>雅典：民主政治</w:t>
            </w:r>
            <w:r w:rsidR="004F2167">
              <w:rPr>
                <w:rFonts w:ascii="宋体" w:eastAsia="宋体" w:hAnsi="宋体" w:hint="eastAsia"/>
                <w:bCs/>
                <w:sz w:val="18"/>
                <w:szCs w:val="18"/>
              </w:rPr>
              <w:t xml:space="preserve"> </w:t>
            </w:r>
            <w:r w:rsidR="004F2167">
              <w:rPr>
                <w:rFonts w:ascii="宋体" w:eastAsia="宋体" w:hAnsi="宋体"/>
                <w:bCs/>
                <w:sz w:val="18"/>
                <w:szCs w:val="18"/>
              </w:rPr>
              <w:t xml:space="preserve">   </w:t>
            </w:r>
            <w:r w:rsidR="004F2167" w:rsidRPr="004912DB">
              <w:rPr>
                <w:rFonts w:ascii="宋体" w:eastAsia="宋体" w:hAnsi="宋体" w:hint="eastAsia"/>
                <w:b/>
                <w:sz w:val="18"/>
                <w:szCs w:val="18"/>
                <w:u w:val="thick"/>
              </w:rPr>
              <w:t>公民大会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是实际上的最高权力机构</w:t>
            </w:r>
            <w:r w:rsidR="004F2167">
              <w:rPr>
                <w:rFonts w:ascii="宋体" w:eastAsia="宋体" w:hAnsi="宋体" w:hint="eastAsia"/>
                <w:bCs/>
                <w:sz w:val="18"/>
                <w:szCs w:val="18"/>
              </w:rPr>
              <w:t xml:space="preserve"> </w:t>
            </w:r>
            <w:r w:rsidR="004F2167">
              <w:rPr>
                <w:rFonts w:ascii="宋体" w:eastAsia="宋体" w:hAnsi="宋体"/>
                <w:bCs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（</w:t>
            </w:r>
            <w:r w:rsidR="004F2167" w:rsidRPr="00D84905">
              <w:rPr>
                <w:rFonts w:ascii="黑体" w:eastAsia="黑体" w:hAnsi="黑体" w:hint="eastAsia"/>
                <w:bCs/>
                <w:sz w:val="18"/>
                <w:szCs w:val="18"/>
                <w:highlight w:val="lightGray"/>
              </w:rPr>
              <w:t>特征</w:t>
            </w:r>
            <w:r w:rsidR="004F2167" w:rsidRPr="00D84905">
              <w:rPr>
                <w:rFonts w:ascii="黑体" w:eastAsia="黑体" w:hAnsi="黑体" w:hint="eastAsia"/>
                <w:bCs/>
                <w:sz w:val="18"/>
                <w:szCs w:val="18"/>
              </w:rPr>
              <w:t>：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直接民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</w:rPr>
              <w:t>主；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主权在民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</w:rPr>
              <w:t>；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轮番而治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</w:rPr>
              <w:t>：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权力制约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</w:rPr>
              <w:t>；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法律至上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</w:rPr>
              <w:t>；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公民意识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</w:rPr>
              <w:t>）</w:t>
            </w:r>
          </w:p>
          <w:p w14:paraId="62813B5B" w14:textId="3C8DC834" w:rsidR="004F2167" w:rsidRDefault="00D84905" w:rsidP="000A4C8C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（2）</w:t>
            </w:r>
            <w:r w:rsidR="004F2167" w:rsidRPr="004912DB">
              <w:rPr>
                <w:rFonts w:ascii="宋体" w:eastAsia="宋体" w:hAnsi="宋体" w:hint="eastAsia"/>
                <w:b/>
                <w:sz w:val="18"/>
                <w:szCs w:val="18"/>
              </w:rPr>
              <w:t>斯巴达：寡头政治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</w:rPr>
              <w:t>（少数人掌握政权的一种统治形式）</w:t>
            </w:r>
            <w:r w:rsidR="004F2167">
              <w:rPr>
                <w:rFonts w:ascii="宋体" w:eastAsia="宋体" w:hAnsi="宋体" w:hint="eastAsia"/>
                <w:bCs/>
                <w:sz w:val="18"/>
                <w:szCs w:val="18"/>
              </w:rPr>
              <w:t xml:space="preserve"> </w:t>
            </w:r>
            <w:r w:rsidR="004F2167">
              <w:rPr>
                <w:rFonts w:ascii="宋体" w:eastAsia="宋体" w:hAnsi="宋体"/>
                <w:bCs/>
                <w:sz w:val="18"/>
                <w:szCs w:val="18"/>
              </w:rPr>
              <w:t xml:space="preserve"> </w:t>
            </w:r>
            <w:r w:rsidR="004F2167">
              <w:rPr>
                <w:rFonts w:ascii="宋体" w:eastAsia="宋体" w:hAnsi="宋体" w:hint="eastAsia"/>
                <w:bCs/>
                <w:sz w:val="18"/>
                <w:szCs w:val="18"/>
              </w:rPr>
              <w:t>国家权力掌握在公民大会、国王、长老会和监察官手中（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公民大会是名义上的最高权力机构，实际权力中心在</w:t>
            </w:r>
            <w:r w:rsidR="004F2167" w:rsidRPr="004912DB">
              <w:rPr>
                <w:rFonts w:ascii="宋体" w:eastAsia="宋体" w:hAnsi="宋体" w:hint="eastAsia"/>
                <w:b/>
                <w:sz w:val="18"/>
                <w:szCs w:val="18"/>
                <w:u w:val="thick"/>
              </w:rPr>
              <w:t>长老会</w:t>
            </w:r>
            <w:r w:rsidR="004F2167">
              <w:rPr>
                <w:rFonts w:ascii="宋体" w:eastAsia="宋体" w:hAnsi="宋体" w:hint="eastAsia"/>
                <w:bCs/>
                <w:sz w:val="18"/>
                <w:szCs w:val="18"/>
              </w:rPr>
              <w:t>）</w:t>
            </w:r>
          </w:p>
          <w:p w14:paraId="4AFF6465" w14:textId="70A1629B" w:rsidR="004F2167" w:rsidRPr="004912DB" w:rsidRDefault="00D84905" w:rsidP="000A4C8C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（3）</w:t>
            </w:r>
            <w:r w:rsidR="004F2167" w:rsidRPr="004912D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罗马共和国：贵族寡头制</w:t>
            </w:r>
            <w:r w:rsidR="004F2167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</w:t>
            </w:r>
            <w:r w:rsidR="004F2167"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 </w:t>
            </w:r>
            <w:r w:rsidR="004F2167" w:rsidRPr="004912DB">
              <w:rPr>
                <w:rFonts w:ascii="宋体" w:eastAsia="宋体" w:hAnsi="宋体" w:hint="eastAsia"/>
                <w:sz w:val="18"/>
                <w:szCs w:val="18"/>
              </w:rPr>
              <w:t>国家权力掌握在公民大会、执政官、和元老院手中（</w:t>
            </w:r>
            <w:r w:rsidR="004F2167" w:rsidRPr="004912DB">
              <w:rPr>
                <w:rFonts w:ascii="宋体" w:eastAsia="宋体" w:hAnsi="宋体" w:hint="eastAsia"/>
                <w:sz w:val="18"/>
                <w:szCs w:val="18"/>
                <w:u w:val="thick"/>
              </w:rPr>
              <w:t>公民大会是名义上的最高权力机构，实际权力掌握在</w:t>
            </w:r>
            <w:r w:rsidR="004F2167" w:rsidRPr="004912DB">
              <w:rPr>
                <w:rFonts w:ascii="宋体" w:eastAsia="宋体" w:hAnsi="宋体" w:hint="eastAsia"/>
                <w:b/>
                <w:bCs/>
                <w:sz w:val="18"/>
                <w:szCs w:val="18"/>
                <w:u w:val="thick"/>
              </w:rPr>
              <w:t>元老院</w:t>
            </w:r>
            <w:r w:rsidR="004F2167" w:rsidRPr="004912DB">
              <w:rPr>
                <w:rFonts w:ascii="宋体" w:eastAsia="宋体" w:hAnsi="宋体" w:hint="eastAsia"/>
                <w:sz w:val="18"/>
                <w:szCs w:val="18"/>
                <w:u w:val="thick"/>
              </w:rPr>
              <w:t>手中</w:t>
            </w:r>
            <w:r w:rsidR="004F2167" w:rsidRPr="004912DB"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="004F2167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4F2167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4F2167">
              <w:rPr>
                <w:rFonts w:ascii="宋体" w:eastAsia="宋体" w:hAnsi="宋体" w:hint="eastAsia"/>
                <w:sz w:val="18"/>
                <w:szCs w:val="18"/>
              </w:rPr>
              <w:t>注：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</w:rPr>
              <w:t>所有官职均无薪金，穷人实际上无法出任；</w:t>
            </w:r>
          </w:p>
          <w:p w14:paraId="2CE21B31" w14:textId="279620C8" w:rsidR="004F2167" w:rsidRPr="004912DB" w:rsidRDefault="00D84905" w:rsidP="000A4C8C">
            <w:pPr>
              <w:spacing w:line="240" w:lineRule="exact"/>
              <w:rPr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（4）</w:t>
            </w:r>
            <w:r w:rsidR="004F2167" w:rsidRPr="004912D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罗马帝国：帝制</w:t>
            </w:r>
            <w:r w:rsidR="004F2167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（元首制、君主制）</w:t>
            </w:r>
            <w:r w:rsidR="004F2167">
              <w:rPr>
                <w:rFonts w:ascii="宋体" w:eastAsia="宋体" w:hAnsi="宋体"/>
                <w:bCs/>
                <w:sz w:val="18"/>
                <w:szCs w:val="18"/>
              </w:rPr>
              <w:t xml:space="preserve">   </w:t>
            </w:r>
            <w:r w:rsidR="004F2167">
              <w:rPr>
                <w:rFonts w:ascii="宋体" w:eastAsia="宋体" w:hAnsi="宋体" w:hint="eastAsia"/>
                <w:bCs/>
                <w:sz w:val="18"/>
                <w:szCs w:val="18"/>
              </w:rPr>
              <w:t>皇帝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</w:rPr>
              <w:t>掌握罗马国家大权</w:t>
            </w:r>
          </w:p>
        </w:tc>
        <w:tc>
          <w:tcPr>
            <w:tcW w:w="545" w:type="pct"/>
            <w:vMerge/>
          </w:tcPr>
          <w:p w14:paraId="7939F519" w14:textId="77777777" w:rsidR="004F2167" w:rsidRPr="00B747E8" w:rsidRDefault="004F2167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F2167" w14:paraId="724168AC" w14:textId="77777777" w:rsidTr="00D84905">
        <w:tc>
          <w:tcPr>
            <w:tcW w:w="261" w:type="pct"/>
            <w:gridSpan w:val="2"/>
            <w:shd w:val="clear" w:color="auto" w:fill="D9D9D9" w:themeFill="background1" w:themeFillShade="D9"/>
          </w:tcPr>
          <w:p w14:paraId="3C22C105" w14:textId="77777777" w:rsidR="004F2167" w:rsidRDefault="004F2167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</w:p>
          <w:p w14:paraId="1B55E616" w14:textId="77777777" w:rsidR="004F2167" w:rsidRDefault="004F2167" w:rsidP="00D84905">
            <w:pPr>
              <w:spacing w:line="240" w:lineRule="exact"/>
              <w:rPr>
                <w:rFonts w:ascii="黑体" w:eastAsia="黑体" w:hAnsi="黑体" w:hint="eastAsia"/>
                <w:bCs/>
                <w:szCs w:val="21"/>
              </w:rPr>
            </w:pPr>
          </w:p>
          <w:p w14:paraId="6F0BAF63" w14:textId="77777777" w:rsidR="004F2167" w:rsidRDefault="004F2167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中古时期</w:t>
            </w:r>
          </w:p>
          <w:p w14:paraId="66EA4D3D" w14:textId="64320C38" w:rsidR="004F2167" w:rsidRDefault="004F2167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封建社会</w:t>
            </w:r>
          </w:p>
        </w:tc>
        <w:tc>
          <w:tcPr>
            <w:tcW w:w="4194" w:type="pct"/>
            <w:gridSpan w:val="6"/>
          </w:tcPr>
          <w:p w14:paraId="5CA47BF1" w14:textId="457452E1" w:rsidR="004F2167" w:rsidRPr="00681A1A" w:rsidRDefault="004F2167" w:rsidP="000A4C8C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D84905">
              <w:rPr>
                <w:rFonts w:ascii="黑体" w:eastAsia="黑体" w:hAnsi="黑体" w:hint="eastAsia"/>
                <w:bCs/>
                <w:sz w:val="18"/>
                <w:szCs w:val="18"/>
                <w:highlight w:val="lightGray"/>
              </w:rPr>
              <w:t>中古欧洲的封建制度及特征</w:t>
            </w:r>
            <w:r w:rsidRPr="00D84905">
              <w:rPr>
                <w:rFonts w:ascii="黑体" w:eastAsia="黑体" w:hAnsi="黑体" w:hint="eastAsia"/>
                <w:bCs/>
                <w:sz w:val="18"/>
                <w:szCs w:val="18"/>
              </w:rPr>
              <w:t>：</w:t>
            </w:r>
            <w:r>
              <w:rPr>
                <w:rFonts w:ascii="方正舒体" w:eastAsia="方正舒体" w:hAnsi="宋体" w:hint="eastAsia"/>
                <w:bCs/>
                <w:sz w:val="18"/>
                <w:szCs w:val="18"/>
              </w:rPr>
              <w:t>①</w:t>
            </w:r>
            <w:r w:rsidRPr="00681A1A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政治上：</w:t>
            </w:r>
            <w:r w:rsidRPr="000A4C8C">
              <w:rPr>
                <w:rFonts w:ascii="宋体" w:eastAsia="宋体" w:hAnsi="宋体"/>
                <w:b/>
                <w:sz w:val="18"/>
                <w:szCs w:val="18"/>
                <w:u w:val="thick"/>
              </w:rPr>
              <w:t>封君封臣制度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bCs/>
                <w:sz w:val="18"/>
                <w:szCs w:val="18"/>
              </w:rPr>
              <w:t>②</w:t>
            </w:r>
            <w:r w:rsidRPr="00681A1A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经济上：</w:t>
            </w:r>
            <w:r w:rsidRPr="000A4C8C">
              <w:rPr>
                <w:rFonts w:ascii="宋体" w:eastAsia="宋体" w:hAnsi="宋体"/>
                <w:b/>
                <w:sz w:val="18"/>
                <w:szCs w:val="18"/>
                <w:u w:val="thick"/>
              </w:rPr>
              <w:t>庄园与农奴制度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bCs/>
                <w:sz w:val="18"/>
                <w:szCs w:val="18"/>
              </w:rPr>
              <w:t>③</w:t>
            </w:r>
            <w:r w:rsidRPr="00681A1A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思想上：</w:t>
            </w:r>
            <w:r w:rsidRPr="000A4C8C">
              <w:rPr>
                <w:rFonts w:ascii="宋体" w:eastAsia="宋体" w:hAnsi="宋体" w:hint="eastAsia"/>
                <w:b/>
                <w:sz w:val="18"/>
                <w:szCs w:val="18"/>
                <w:u w:val="thick"/>
              </w:rPr>
              <w:t>基督教神学的控制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 xml:space="preserve">。 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 xml:space="preserve">  </w:t>
            </w:r>
            <w:r w:rsidRPr="00681A1A">
              <w:rPr>
                <w:rFonts w:ascii="黑体" w:eastAsia="黑体" w:hAnsi="黑体" w:hint="eastAsia"/>
                <w:bCs/>
                <w:sz w:val="18"/>
                <w:szCs w:val="18"/>
              </w:rPr>
              <w:t>【注】</w:t>
            </w:r>
            <w:r w:rsidRPr="00681A1A">
              <w:rPr>
                <w:rFonts w:ascii="宋体" w:eastAsia="宋体" w:hAnsi="宋体"/>
                <w:bCs/>
                <w:sz w:val="18"/>
                <w:szCs w:val="18"/>
              </w:rPr>
              <w:t>王权和基督教会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二元共存，相互合作也相互斗争</w:t>
            </w:r>
          </w:p>
          <w:p w14:paraId="52A481AC" w14:textId="31F002BF" w:rsidR="004F2167" w:rsidRPr="00681A1A" w:rsidRDefault="00D84905" w:rsidP="000A4C8C">
            <w:pPr>
              <w:spacing w:line="240" w:lineRule="exact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（1）</w:t>
            </w:r>
            <w:r w:rsidR="004F2167" w:rsidRPr="00681A1A">
              <w:rPr>
                <w:rFonts w:ascii="宋体" w:eastAsia="宋体" w:hAnsi="宋体"/>
                <w:b/>
                <w:sz w:val="18"/>
                <w:szCs w:val="18"/>
              </w:rPr>
              <w:t>法国：等级君主制</w:t>
            </w:r>
            <w:r w:rsidR="004F2167">
              <w:rPr>
                <w:rFonts w:ascii="黑体" w:eastAsia="黑体" w:hAnsi="黑体" w:hint="eastAsia"/>
                <w:bCs/>
                <w:sz w:val="18"/>
                <w:szCs w:val="18"/>
              </w:rPr>
              <w:t xml:space="preserve"> </w:t>
            </w:r>
            <w:r w:rsidR="004F2167">
              <w:rPr>
                <w:rFonts w:ascii="黑体" w:eastAsia="黑体" w:hAnsi="黑体"/>
                <w:bCs/>
                <w:sz w:val="18"/>
                <w:szCs w:val="18"/>
              </w:rPr>
              <w:t xml:space="preserve"> </w:t>
            </w:r>
            <w:r w:rsidR="004F2167" w:rsidRPr="00681A1A">
              <w:rPr>
                <w:rFonts w:ascii="宋体" w:eastAsia="宋体" w:hAnsi="宋体"/>
                <w:bCs/>
                <w:sz w:val="18"/>
                <w:szCs w:val="18"/>
              </w:rPr>
              <w:t>14世纪初，法国国王腓力四世与教皇对抗，与</w:t>
            </w:r>
            <w:r w:rsidR="004F2167" w:rsidRPr="00681A1A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贵族、教会、市民</w:t>
            </w:r>
            <w:r w:rsidR="004F2167" w:rsidRPr="00681A1A">
              <w:rPr>
                <w:rFonts w:ascii="宋体" w:eastAsia="宋体" w:hAnsi="宋体"/>
                <w:bCs/>
                <w:sz w:val="18"/>
                <w:szCs w:val="18"/>
              </w:rPr>
              <w:t>通过</w:t>
            </w:r>
            <w:r w:rsidR="004F2167" w:rsidRPr="00681A1A">
              <w:rPr>
                <w:rFonts w:ascii="宋体" w:eastAsia="宋体" w:hAnsi="宋体"/>
                <w:b/>
                <w:sz w:val="18"/>
                <w:szCs w:val="18"/>
              </w:rPr>
              <w:t>三级会议</w:t>
            </w:r>
            <w:r w:rsidR="004F2167" w:rsidRPr="00681A1A">
              <w:rPr>
                <w:rFonts w:ascii="宋体" w:eastAsia="宋体" w:hAnsi="宋体"/>
                <w:bCs/>
                <w:sz w:val="18"/>
                <w:szCs w:val="18"/>
              </w:rPr>
              <w:t>相互合作，</w:t>
            </w:r>
            <w:r w:rsidR="004F2167" w:rsidRPr="00681A1A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有利于进一步强化王权</w:t>
            </w:r>
            <w:r w:rsidR="004F2167" w:rsidRPr="00681A1A">
              <w:rPr>
                <w:rFonts w:ascii="宋体" w:eastAsia="宋体" w:hAnsi="宋体"/>
                <w:bCs/>
                <w:sz w:val="18"/>
                <w:szCs w:val="18"/>
              </w:rPr>
              <w:t>。</w:t>
            </w:r>
          </w:p>
          <w:p w14:paraId="1C61B1AD" w14:textId="62DAF0EC" w:rsidR="00D84905" w:rsidRDefault="00D84905" w:rsidP="000A4C8C">
            <w:pPr>
              <w:spacing w:line="240" w:lineRule="exact"/>
              <w:ind w:left="361" w:hangingChars="200" w:hanging="361"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（2）</w:t>
            </w:r>
            <w:r w:rsidR="004F2167" w:rsidRPr="00681A1A">
              <w:rPr>
                <w:rFonts w:ascii="宋体" w:eastAsia="宋体" w:hAnsi="宋体"/>
                <w:b/>
                <w:sz w:val="18"/>
                <w:szCs w:val="18"/>
              </w:rPr>
              <w:t>英国：议会君主制</w:t>
            </w:r>
            <w:r w:rsidR="004F2167">
              <w:rPr>
                <w:rFonts w:ascii="宋体" w:eastAsia="宋体" w:hAnsi="宋体" w:hint="eastAsia"/>
                <w:b/>
                <w:sz w:val="18"/>
                <w:szCs w:val="18"/>
              </w:rPr>
              <w:t xml:space="preserve"> </w:t>
            </w:r>
            <w:r w:rsidR="004F2167">
              <w:rPr>
                <w:rFonts w:ascii="宋体" w:eastAsia="宋体" w:hAnsi="宋体"/>
                <w:b/>
                <w:sz w:val="18"/>
                <w:szCs w:val="18"/>
              </w:rPr>
              <w:t xml:space="preserve"> </w:t>
            </w:r>
            <w:r w:rsidR="004F2167" w:rsidRPr="00681A1A">
              <w:rPr>
                <w:rFonts w:ascii="宋体" w:eastAsia="宋体" w:hAnsi="宋体"/>
                <w:bCs/>
                <w:sz w:val="18"/>
                <w:szCs w:val="18"/>
              </w:rPr>
              <w:t>13世纪初，英王约翰内外政策失败，遭到贵族、骑士和市民反对。1215年，强迫国王签署</w:t>
            </w:r>
            <w:r w:rsidR="004F2167" w:rsidRPr="00681A1A">
              <w:rPr>
                <w:rFonts w:ascii="宋体" w:eastAsia="宋体" w:hAnsi="宋体"/>
                <w:b/>
                <w:sz w:val="18"/>
                <w:szCs w:val="18"/>
              </w:rPr>
              <w:t>《大宪章》</w:t>
            </w:r>
            <w:r w:rsidR="004F2167" w:rsidRPr="00681A1A">
              <w:rPr>
                <w:rFonts w:ascii="宋体" w:eastAsia="宋体" w:hAnsi="宋体"/>
                <w:bCs/>
                <w:sz w:val="18"/>
                <w:szCs w:val="18"/>
              </w:rPr>
              <w:t>。</w:t>
            </w:r>
            <w:r w:rsidR="004F2167" w:rsidRPr="00681A1A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限制了王权，保障的封建主特权，调整了封君与封臣的关系，有助于封建统治的稳定</w:t>
            </w:r>
            <w:r w:rsidR="004F2167" w:rsidRPr="00681A1A">
              <w:rPr>
                <w:rFonts w:ascii="宋体" w:eastAsia="宋体" w:hAnsi="宋体" w:hint="eastAsia"/>
                <w:bCs/>
                <w:sz w:val="18"/>
                <w:szCs w:val="18"/>
              </w:rPr>
              <w:t>。</w:t>
            </w:r>
          </w:p>
          <w:p w14:paraId="43C8A25F" w14:textId="23D42379" w:rsidR="004F2167" w:rsidRDefault="004F2167" w:rsidP="00D84905">
            <w:pPr>
              <w:spacing w:line="240" w:lineRule="exact"/>
              <w:ind w:leftChars="200" w:left="420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7DFA">
              <w:rPr>
                <w:rFonts w:ascii="黑体" w:eastAsia="黑体" w:hAnsi="黑体" w:hint="eastAsia"/>
                <w:bCs/>
                <w:sz w:val="18"/>
                <w:szCs w:val="18"/>
              </w:rPr>
              <w:t>议会的召开</w:t>
            </w:r>
            <w:r w:rsidRPr="00E97DFA">
              <w:rPr>
                <w:rFonts w:ascii="黑体" w:eastAsia="黑体" w:hAnsi="黑体" w:hint="eastAsia"/>
                <w:b/>
                <w:sz w:val="18"/>
                <w:szCs w:val="18"/>
              </w:rPr>
              <w:t>：</w:t>
            </w:r>
            <w:r w:rsidRPr="00E97DFA">
              <w:rPr>
                <w:rFonts w:ascii="宋体" w:eastAsia="宋体" w:hAnsi="宋体"/>
                <w:bCs/>
                <w:sz w:val="18"/>
                <w:szCs w:val="18"/>
              </w:rPr>
              <w:t>13世纪中后期，英国多次召开议会，议会权力逐渐加强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→</w:t>
            </w:r>
            <w:r w:rsidRPr="00E97DFA">
              <w:rPr>
                <w:rFonts w:ascii="宋体" w:eastAsia="宋体" w:hAnsi="宋体"/>
                <w:bCs/>
                <w:sz w:val="18"/>
                <w:szCs w:val="18"/>
              </w:rPr>
              <w:t>14世纪中期（1343年）英国进入议会君主制时期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。</w:t>
            </w:r>
            <w:r w:rsidRPr="00E97DFA">
              <w:rPr>
                <w:rFonts w:ascii="宋体" w:eastAsia="宋体" w:hAnsi="宋体"/>
                <w:bCs/>
                <w:sz w:val="18"/>
                <w:szCs w:val="18"/>
              </w:rPr>
              <w:t>国王通过议会为自己的政策寻求支持；议会以向国王请愿的形式，要求国王改善统治。</w:t>
            </w:r>
          </w:p>
          <w:p w14:paraId="7CBA05FD" w14:textId="142EE0F5" w:rsidR="004F2167" w:rsidRPr="00E97DFA" w:rsidRDefault="004F2167" w:rsidP="000A4C8C">
            <w:pPr>
              <w:spacing w:line="240" w:lineRule="exact"/>
              <w:ind w:left="360" w:hangingChars="200" w:hanging="360"/>
              <w:rPr>
                <w:rFonts w:ascii="黑体" w:eastAsia="黑体" w:hAnsi="黑体"/>
                <w:bCs/>
                <w:sz w:val="18"/>
                <w:szCs w:val="18"/>
              </w:rPr>
            </w:pPr>
            <w:r w:rsidRPr="00E97DFA">
              <w:rPr>
                <w:rFonts w:ascii="黑体" w:eastAsia="黑体" w:hAnsi="黑体" w:hint="eastAsia"/>
                <w:bCs/>
                <w:sz w:val="18"/>
                <w:szCs w:val="18"/>
                <w:highlight w:val="lightGray"/>
              </w:rPr>
              <w:t>【小结】英法等国出现等级君主制的原因和作用：</w:t>
            </w:r>
            <w:r w:rsidRPr="00E97DFA">
              <w:rPr>
                <w:rFonts w:ascii="黑体" w:eastAsia="黑体" w:hAnsi="黑体"/>
                <w:bCs/>
                <w:sz w:val="18"/>
                <w:szCs w:val="18"/>
              </w:rPr>
              <w:t xml:space="preserve">  </w:t>
            </w:r>
          </w:p>
          <w:p w14:paraId="7F4B327E" w14:textId="6A042CD0" w:rsidR="004F2167" w:rsidRPr="00D84905" w:rsidRDefault="004F2167" w:rsidP="00D84905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7DFA">
              <w:rPr>
                <w:rFonts w:ascii="黑体" w:eastAsia="黑体" w:hAnsi="黑体" w:hint="eastAsia"/>
                <w:bCs/>
                <w:sz w:val="18"/>
                <w:szCs w:val="18"/>
              </w:rPr>
              <w:t>（1）原因：</w:t>
            </w:r>
            <w:r w:rsidRPr="00E97DFA">
              <w:rPr>
                <w:rFonts w:ascii="宋体" w:eastAsia="宋体" w:hAnsi="宋体" w:hint="eastAsia"/>
                <w:bCs/>
                <w:sz w:val="18"/>
                <w:szCs w:val="18"/>
              </w:rPr>
              <w:t>①</w:t>
            </w:r>
            <w:r w:rsidRPr="00E97DFA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工商业发展</w:t>
            </w:r>
            <w:r w:rsidRPr="00E97DFA">
              <w:rPr>
                <w:rFonts w:ascii="宋体" w:eastAsia="宋体" w:hAnsi="宋体" w:hint="eastAsia"/>
                <w:bCs/>
                <w:sz w:val="18"/>
                <w:szCs w:val="18"/>
              </w:rPr>
              <w:t>；</w:t>
            </w:r>
            <w:r w:rsidRPr="00E97DFA">
              <w:rPr>
                <w:rFonts w:ascii="宋体" w:eastAsia="宋体" w:hAnsi="宋体"/>
                <w:bCs/>
                <w:sz w:val="18"/>
                <w:szCs w:val="18"/>
              </w:rPr>
              <w:t xml:space="preserve"> ②</w:t>
            </w:r>
            <w:r w:rsidRPr="00E97DFA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强化王权的需要</w:t>
            </w:r>
            <w:r w:rsidRPr="00E97DFA">
              <w:rPr>
                <w:rFonts w:ascii="宋体" w:eastAsia="宋体" w:hAnsi="宋体"/>
                <w:bCs/>
                <w:sz w:val="18"/>
                <w:szCs w:val="18"/>
              </w:rPr>
              <w:t>； ③</w:t>
            </w:r>
            <w:r w:rsidRPr="00E97DFA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自治城市兴起，市民阶层壮大</w:t>
            </w:r>
            <w:r w:rsidRPr="00E97DFA">
              <w:rPr>
                <w:rFonts w:ascii="宋体" w:eastAsia="宋体" w:hAnsi="宋体"/>
                <w:bCs/>
                <w:sz w:val="18"/>
                <w:szCs w:val="18"/>
              </w:rPr>
              <w:t>；④</w:t>
            </w:r>
            <w:r w:rsidRPr="00E97DFA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文艺复兴和宗教改革的推动</w:t>
            </w:r>
            <w:r w:rsidR="00D84905" w:rsidRPr="00D84905">
              <w:rPr>
                <w:rFonts w:ascii="宋体" w:eastAsia="宋体" w:hAnsi="宋体" w:hint="eastAsia"/>
                <w:bCs/>
                <w:sz w:val="18"/>
                <w:szCs w:val="18"/>
              </w:rPr>
              <w:t xml:space="preserve"> </w:t>
            </w:r>
            <w:r w:rsidR="00D84905" w:rsidRPr="00D84905">
              <w:rPr>
                <w:rFonts w:ascii="宋体" w:eastAsia="宋体" w:hAnsi="宋体"/>
                <w:bCs/>
                <w:sz w:val="18"/>
                <w:szCs w:val="18"/>
              </w:rPr>
              <w:t xml:space="preserve">     </w:t>
            </w:r>
            <w:r w:rsidRPr="00E97DFA">
              <w:rPr>
                <w:rFonts w:ascii="黑体" w:eastAsia="黑体" w:hAnsi="黑体" w:hint="eastAsia"/>
                <w:bCs/>
                <w:sz w:val="18"/>
                <w:szCs w:val="18"/>
              </w:rPr>
              <w:t>（2）</w:t>
            </w:r>
            <w:r w:rsidRPr="00E97DFA">
              <w:rPr>
                <w:rFonts w:ascii="黑体" w:eastAsia="黑体" w:hAnsi="黑体"/>
                <w:bCs/>
                <w:sz w:val="18"/>
                <w:szCs w:val="18"/>
              </w:rPr>
              <w:t>作用</w:t>
            </w:r>
            <w:r w:rsidRPr="00E97DFA">
              <w:rPr>
                <w:rFonts w:ascii="黑体" w:eastAsia="黑体" w:hAnsi="黑体" w:hint="eastAsia"/>
                <w:bCs/>
                <w:sz w:val="18"/>
                <w:szCs w:val="18"/>
              </w:rPr>
              <w:t>：</w:t>
            </w:r>
            <w:r w:rsidRPr="00E97DFA">
              <w:rPr>
                <w:rFonts w:ascii="宋体" w:eastAsia="宋体" w:hAnsi="宋体" w:hint="eastAsia"/>
                <w:bCs/>
                <w:sz w:val="18"/>
                <w:szCs w:val="18"/>
              </w:rPr>
              <w:t>①</w:t>
            </w:r>
            <w:r w:rsidRPr="00E97DFA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推动工商业发展</w:t>
            </w:r>
            <w:r w:rsidRPr="00E97DFA">
              <w:rPr>
                <w:rFonts w:ascii="宋体" w:eastAsia="宋体" w:hAnsi="宋体"/>
                <w:bCs/>
                <w:sz w:val="18"/>
                <w:szCs w:val="18"/>
              </w:rPr>
              <w:t>；②</w:t>
            </w:r>
            <w:r w:rsidRPr="00E97DFA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利于强化王权</w:t>
            </w:r>
            <w:r w:rsidRPr="00E97DFA">
              <w:rPr>
                <w:rFonts w:ascii="宋体" w:eastAsia="宋体" w:hAnsi="宋体"/>
                <w:bCs/>
                <w:sz w:val="18"/>
                <w:szCs w:val="18"/>
              </w:rPr>
              <w:t>；③</w:t>
            </w:r>
            <w:r w:rsidRPr="00E97DFA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推动民族意识和民族国家形成与发展</w:t>
            </w:r>
          </w:p>
        </w:tc>
        <w:tc>
          <w:tcPr>
            <w:tcW w:w="545" w:type="pct"/>
            <w:vMerge/>
          </w:tcPr>
          <w:p w14:paraId="02DCF8CC" w14:textId="77777777" w:rsidR="004F2167" w:rsidRPr="00B747E8" w:rsidRDefault="004F2167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F2167" w14:paraId="61228921" w14:textId="77777777" w:rsidTr="00D84905">
        <w:tc>
          <w:tcPr>
            <w:tcW w:w="261" w:type="pct"/>
            <w:gridSpan w:val="2"/>
            <w:shd w:val="clear" w:color="auto" w:fill="D9D9D9" w:themeFill="background1" w:themeFillShade="D9"/>
          </w:tcPr>
          <w:p w14:paraId="7B4A9762" w14:textId="77777777" w:rsidR="004F2167" w:rsidRDefault="004F2167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</w:p>
          <w:p w14:paraId="65988609" w14:textId="77777777" w:rsidR="004F2167" w:rsidRDefault="004F2167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</w:p>
          <w:p w14:paraId="354F6CE9" w14:textId="77777777" w:rsidR="00D84905" w:rsidRDefault="00D84905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</w:p>
          <w:p w14:paraId="2D674139" w14:textId="77777777" w:rsidR="00D84905" w:rsidRDefault="00D84905" w:rsidP="00D84905">
            <w:pPr>
              <w:spacing w:line="240" w:lineRule="exact"/>
              <w:rPr>
                <w:rFonts w:ascii="黑体" w:eastAsia="黑体" w:hAnsi="黑体" w:hint="eastAsia"/>
                <w:bCs/>
                <w:szCs w:val="21"/>
              </w:rPr>
            </w:pPr>
          </w:p>
          <w:p w14:paraId="163A69DD" w14:textId="77777777" w:rsidR="004F2167" w:rsidRDefault="004F2167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近现代</w:t>
            </w:r>
          </w:p>
          <w:p w14:paraId="000022AA" w14:textId="77061C23" w:rsidR="004F2167" w:rsidRDefault="004F2167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资本主义</w:t>
            </w:r>
          </w:p>
        </w:tc>
        <w:tc>
          <w:tcPr>
            <w:tcW w:w="4194" w:type="pct"/>
            <w:gridSpan w:val="6"/>
          </w:tcPr>
          <w:p w14:paraId="7BD0228B" w14:textId="0D719917" w:rsidR="004F2167" w:rsidRPr="00D84905" w:rsidRDefault="004F2167" w:rsidP="00D84905">
            <w:pPr>
              <w:spacing w:line="240" w:lineRule="exact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430734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（1）英国</w:t>
            </w: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：</w:t>
            </w:r>
            <w:r w:rsidRPr="00430734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君主立宪制</w:t>
            </w:r>
            <w:r w:rsidR="00D84905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 xml:space="preserve"> </w:t>
            </w:r>
            <w:r w:rsidR="00D84905">
              <w:rPr>
                <w:rFonts w:ascii="黑体" w:eastAsia="黑体" w:hAnsi="黑体"/>
                <w:b/>
                <w:bCs/>
                <w:sz w:val="18"/>
                <w:szCs w:val="18"/>
              </w:rPr>
              <w:t xml:space="preserve">  </w:t>
            </w:r>
            <w:r w:rsidRPr="00430734">
              <w:rPr>
                <w:rFonts w:ascii="宋体" w:eastAsia="宋体" w:hAnsi="宋体" w:hint="eastAsia"/>
                <w:bCs/>
                <w:sz w:val="18"/>
                <w:szCs w:val="18"/>
              </w:rPr>
              <w:t>资产阶级革命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“光荣革命”→</w:t>
            </w:r>
            <w:r w:rsidRPr="00430734">
              <w:rPr>
                <w:rFonts w:ascii="宋体" w:eastAsia="宋体" w:hAnsi="宋体" w:hint="eastAsia"/>
                <w:bCs/>
                <w:sz w:val="18"/>
                <w:szCs w:val="18"/>
              </w:rPr>
              <w:t>1689年《权利法案》的颁布，标志着英国君主立宪制的确立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→</w:t>
            </w:r>
            <w:r w:rsidRPr="00430734">
              <w:rPr>
                <w:rFonts w:ascii="宋体" w:eastAsia="宋体" w:hAnsi="宋体" w:hint="eastAsia"/>
                <w:bCs/>
                <w:sz w:val="18"/>
                <w:szCs w:val="18"/>
              </w:rPr>
              <w:t>1721年，责任内阁制形成，掌握政府权力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→</w:t>
            </w:r>
            <w:r w:rsidRPr="00430734">
              <w:rPr>
                <w:rFonts w:ascii="宋体" w:eastAsia="宋体" w:hAnsi="宋体" w:hint="eastAsia"/>
                <w:bCs/>
                <w:sz w:val="18"/>
                <w:szCs w:val="18"/>
              </w:rPr>
              <w:t>19世纪中后期，英国先后进行三次议会改革，民主制度完善。</w:t>
            </w:r>
          </w:p>
          <w:p w14:paraId="53EF2E82" w14:textId="2388AA29" w:rsidR="004F2167" w:rsidRPr="00D84905" w:rsidRDefault="004F2167" w:rsidP="00D84905">
            <w:pPr>
              <w:spacing w:line="240" w:lineRule="exac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（2）</w:t>
            </w:r>
            <w:r w:rsidRPr="0043073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美国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：</w:t>
            </w:r>
            <w:r w:rsidRPr="0043073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（联邦）共和制</w:t>
            </w:r>
            <w:r w:rsidR="00D84905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</w:t>
            </w:r>
            <w:r w:rsidR="00D84905"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</w:t>
            </w:r>
            <w:r w:rsidRPr="00430734">
              <w:rPr>
                <w:rFonts w:ascii="宋体" w:eastAsia="宋体" w:hAnsi="宋体" w:hint="eastAsia"/>
                <w:bCs/>
                <w:sz w:val="18"/>
                <w:szCs w:val="18"/>
              </w:rPr>
              <w:t>1775年，独立战争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→</w:t>
            </w:r>
            <w:r w:rsidRPr="00430734">
              <w:rPr>
                <w:rFonts w:ascii="宋体" w:eastAsia="宋体" w:hAnsi="宋体" w:hint="eastAsia"/>
                <w:bCs/>
                <w:sz w:val="18"/>
                <w:szCs w:val="18"/>
              </w:rPr>
              <w:t>1776年，美国建立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→</w:t>
            </w:r>
            <w:r w:rsidRPr="00430734">
              <w:rPr>
                <w:rFonts w:ascii="宋体" w:eastAsia="宋体" w:hAnsi="宋体" w:hint="eastAsia"/>
                <w:bCs/>
                <w:sz w:val="18"/>
                <w:szCs w:val="18"/>
              </w:rPr>
              <w:t>制定1787年宪法。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 xml:space="preserve"> </w:t>
            </w:r>
            <w:r w:rsidRPr="00430734">
              <w:rPr>
                <w:rFonts w:ascii="黑体" w:eastAsia="黑体" w:hAnsi="黑体" w:hint="eastAsia"/>
                <w:bCs/>
                <w:sz w:val="18"/>
                <w:szCs w:val="18"/>
              </w:rPr>
              <w:t>原则：</w:t>
            </w:r>
            <w:r>
              <w:rPr>
                <w:rFonts w:ascii="方正舒体" w:eastAsia="方正舒体" w:hAnsi="宋体" w:hint="eastAsia"/>
                <w:bCs/>
                <w:sz w:val="18"/>
                <w:szCs w:val="18"/>
              </w:rPr>
              <w:t>①</w:t>
            </w:r>
            <w:r w:rsidRPr="00430734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三权分立原则（分权与制衡原则）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bCs/>
                <w:sz w:val="18"/>
                <w:szCs w:val="18"/>
              </w:rPr>
              <w:t>②</w:t>
            </w:r>
            <w:r w:rsidRPr="00430734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联邦制原则</w:t>
            </w:r>
            <w:r w:rsidRPr="00430734">
              <w:rPr>
                <w:rFonts w:ascii="宋体" w:eastAsia="宋体" w:hAnsi="宋体" w:hint="eastAsia"/>
                <w:bCs/>
                <w:sz w:val="18"/>
                <w:szCs w:val="18"/>
              </w:rPr>
              <w:t>：美国为联邦制国家，联邦政府拥有最高权力，各州拥有一定的自治权。</w:t>
            </w:r>
          </w:p>
          <w:p w14:paraId="1C64593B" w14:textId="0A8672C9" w:rsidR="004F2167" w:rsidRPr="000A4C8C" w:rsidRDefault="004F2167" w:rsidP="000A4C8C">
            <w:pPr>
              <w:spacing w:line="240" w:lineRule="exact"/>
              <w:rPr>
                <w:rFonts w:ascii="宋体" w:eastAsia="宋体" w:hAnsi="宋体"/>
                <w:b/>
                <w:sz w:val="18"/>
                <w:szCs w:val="18"/>
              </w:rPr>
            </w:pPr>
            <w:r w:rsidRPr="00430734">
              <w:rPr>
                <w:rFonts w:ascii="宋体" w:eastAsia="宋体" w:hAnsi="宋体" w:hint="eastAsia"/>
                <w:b/>
                <w:sz w:val="18"/>
                <w:szCs w:val="18"/>
              </w:rPr>
              <w:t>（</w:t>
            </w:r>
            <w:r w:rsidRPr="00430734">
              <w:rPr>
                <w:rFonts w:ascii="宋体" w:eastAsia="宋体" w:hAnsi="宋体"/>
                <w:b/>
                <w:sz w:val="18"/>
                <w:szCs w:val="18"/>
              </w:rPr>
              <w:t>3）</w:t>
            </w:r>
            <w:r w:rsidRPr="00430734">
              <w:rPr>
                <w:rFonts w:ascii="宋体" w:eastAsia="宋体" w:hAnsi="宋体" w:hint="eastAsia"/>
                <w:b/>
                <w:sz w:val="18"/>
                <w:szCs w:val="18"/>
              </w:rPr>
              <w:t>法国：议会共和制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 xml:space="preserve"> </w:t>
            </w:r>
            <w:r w:rsidRPr="00430734">
              <w:rPr>
                <w:rFonts w:ascii="宋体" w:eastAsia="宋体" w:hAnsi="宋体"/>
                <w:bCs/>
                <w:sz w:val="18"/>
                <w:szCs w:val="18"/>
              </w:rPr>
              <w:t>1789年法国大革命爆发，颁布《人权宣言》；漫长的百年曲折斗争；1870年法兰西第三共和国建立；1875年宪法通过，标志着议会制共和国确立。</w:t>
            </w:r>
          </w:p>
          <w:p w14:paraId="66459243" w14:textId="1FEFC4AF" w:rsidR="004F2167" w:rsidRPr="00430734" w:rsidRDefault="004F2167" w:rsidP="000A4C8C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FA7B60">
              <w:rPr>
                <w:rFonts w:ascii="宋体" w:eastAsia="宋体" w:hAnsi="宋体" w:hint="eastAsia"/>
                <w:b/>
                <w:sz w:val="18"/>
                <w:szCs w:val="18"/>
              </w:rPr>
              <w:t>（</w:t>
            </w:r>
            <w:r w:rsidRPr="00FA7B60">
              <w:rPr>
                <w:rFonts w:ascii="宋体" w:eastAsia="宋体" w:hAnsi="宋体"/>
                <w:b/>
                <w:sz w:val="18"/>
                <w:szCs w:val="18"/>
              </w:rPr>
              <w:t>4</w:t>
            </w:r>
            <w:r w:rsidRPr="00FA7B60">
              <w:rPr>
                <w:rFonts w:ascii="宋体" w:eastAsia="宋体" w:hAnsi="宋体" w:hint="eastAsia"/>
                <w:b/>
                <w:sz w:val="18"/>
                <w:szCs w:val="18"/>
              </w:rPr>
              <w:t>）德国：二元制君主立宪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 xml:space="preserve">（披着民主外衣的专制统治） 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 xml:space="preserve"> </w:t>
            </w:r>
            <w:r w:rsidRPr="00FA7B60">
              <w:rPr>
                <w:rFonts w:ascii="宋体" w:eastAsia="宋体" w:hAnsi="宋体" w:hint="eastAsia"/>
                <w:b/>
                <w:sz w:val="18"/>
                <w:szCs w:val="18"/>
              </w:rPr>
              <w:t>（5）日本：君主立宪制</w:t>
            </w:r>
          </w:p>
          <w:p w14:paraId="41CE0714" w14:textId="6CE07787" w:rsidR="004F2167" w:rsidRPr="00FA7B60" w:rsidRDefault="00D84905" w:rsidP="000A4C8C">
            <w:pPr>
              <w:spacing w:line="240" w:lineRule="exact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bCs/>
                <w:sz w:val="18"/>
                <w:szCs w:val="18"/>
                <w:highlight w:val="lightGray"/>
              </w:rPr>
              <w:t>※</w:t>
            </w:r>
            <w:r w:rsidR="004F2167" w:rsidRPr="00FA7B60">
              <w:rPr>
                <w:rFonts w:ascii="黑体" w:eastAsia="黑体" w:hAnsi="黑体" w:hint="eastAsia"/>
                <w:bCs/>
                <w:sz w:val="18"/>
                <w:szCs w:val="18"/>
                <w:highlight w:val="lightGray"/>
              </w:rPr>
              <w:t>近代民主政治呈现的特点及其发展趋势</w:t>
            </w:r>
          </w:p>
          <w:p w14:paraId="48E03284" w14:textId="62EE2FC1" w:rsidR="004F2167" w:rsidRPr="00FA7B60" w:rsidRDefault="004F2167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bCs/>
                <w:sz w:val="18"/>
                <w:szCs w:val="18"/>
              </w:rPr>
            </w:pPr>
            <w:r w:rsidRPr="00FA7B60">
              <w:rPr>
                <w:rFonts w:ascii="黑体" w:eastAsia="黑体" w:hAnsi="黑体"/>
                <w:bCs/>
                <w:sz w:val="18"/>
                <w:szCs w:val="18"/>
              </w:rPr>
              <w:t>特点：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</w:rPr>
              <w:t>①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继承古代政治的优良传统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</w:rPr>
              <w:t>；②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实行分权制衡原则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</w:rPr>
              <w:t>；③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代议制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</w:rPr>
              <w:t>；④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完善法律，强调法治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</w:rPr>
              <w:t>；⑤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民主范围逐渐扩大，民主制度逐步完善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</w:rPr>
              <w:t>。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 xml:space="preserve">   </w:t>
            </w:r>
            <w:r w:rsidRPr="00FA7B60">
              <w:rPr>
                <w:rFonts w:ascii="黑体" w:eastAsia="黑体" w:hAnsi="黑体" w:hint="eastAsia"/>
                <w:bCs/>
                <w:sz w:val="18"/>
                <w:szCs w:val="18"/>
              </w:rPr>
              <w:t>发</w:t>
            </w:r>
            <w:r w:rsidRPr="00FA7B60">
              <w:rPr>
                <w:rFonts w:ascii="黑体" w:eastAsia="黑体" w:hAnsi="黑体"/>
                <w:bCs/>
                <w:sz w:val="18"/>
                <w:szCs w:val="18"/>
              </w:rPr>
              <w:t>展趋势：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</w:rPr>
              <w:t>①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从人治走向法治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</w:rPr>
              <w:t>；②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从少数人走向多数人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</w:rPr>
              <w:t>。</w:t>
            </w:r>
          </w:p>
          <w:p w14:paraId="06F70363" w14:textId="0C9268B4" w:rsidR="004F2167" w:rsidRDefault="00D84905" w:rsidP="000A4C8C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bCs/>
                <w:sz w:val="18"/>
                <w:szCs w:val="18"/>
                <w:highlight w:val="lightGray"/>
              </w:rPr>
              <w:t>※</w:t>
            </w:r>
            <w:r w:rsidR="004F2167" w:rsidRPr="00FA7B60">
              <w:rPr>
                <w:rFonts w:ascii="黑体" w:eastAsia="黑体" w:hAnsi="黑体"/>
                <w:bCs/>
                <w:sz w:val="18"/>
                <w:szCs w:val="18"/>
                <w:highlight w:val="lightGray"/>
              </w:rPr>
              <w:t>近代西方政治制度的评价</w:t>
            </w:r>
            <w:r w:rsidR="004F2167">
              <w:rPr>
                <w:rFonts w:ascii="黑体" w:eastAsia="黑体" w:hAnsi="黑体" w:hint="eastAsia"/>
                <w:bCs/>
                <w:sz w:val="18"/>
                <w:szCs w:val="18"/>
              </w:rPr>
              <w:t>：</w:t>
            </w:r>
            <w:r w:rsidR="004F2167">
              <w:rPr>
                <w:rFonts w:ascii="方正舒体" w:eastAsia="方正舒体" w:hAnsi="宋体" w:hint="eastAsia"/>
                <w:bCs/>
                <w:sz w:val="18"/>
                <w:szCs w:val="18"/>
              </w:rPr>
              <w:t>①</w:t>
            </w:r>
            <w:r w:rsidR="004F2167" w:rsidRPr="00FA7B60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适应了资本主义发展的需要</w:t>
            </w:r>
            <w:r w:rsidR="004F2167" w:rsidRPr="00FA7B60">
              <w:rPr>
                <w:rFonts w:ascii="宋体" w:eastAsia="宋体" w:hAnsi="宋体"/>
                <w:bCs/>
                <w:sz w:val="18"/>
                <w:szCs w:val="18"/>
              </w:rPr>
              <w:t>；</w:t>
            </w:r>
            <w:r w:rsidR="004F2167">
              <w:rPr>
                <w:rFonts w:ascii="方正舒体" w:eastAsia="方正舒体" w:hAnsi="宋体" w:hint="eastAsia"/>
                <w:bCs/>
                <w:sz w:val="18"/>
                <w:szCs w:val="18"/>
              </w:rPr>
              <w:t>②</w:t>
            </w:r>
            <w:r w:rsidR="004F2167" w:rsidRPr="00FA7B60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英国妇女长期没有选举权，美国宪法一度承认了黑人奴隶的合法地位</w:t>
            </w:r>
            <w:r w:rsidR="004F2167" w:rsidRPr="00FA7B60">
              <w:rPr>
                <w:rFonts w:ascii="宋体" w:eastAsia="宋体" w:hAnsi="宋体"/>
                <w:bCs/>
                <w:sz w:val="18"/>
                <w:szCs w:val="18"/>
              </w:rPr>
              <w:t>；</w:t>
            </w:r>
            <w:r w:rsidR="004F2167">
              <w:rPr>
                <w:rFonts w:ascii="方正舒体" w:eastAsia="方正舒体" w:hAnsi="宋体" w:hint="eastAsia"/>
                <w:bCs/>
                <w:sz w:val="18"/>
                <w:szCs w:val="18"/>
              </w:rPr>
              <w:t>③</w:t>
            </w:r>
            <w:r w:rsidR="004F2167" w:rsidRPr="00FA7B60">
              <w:rPr>
                <w:rFonts w:ascii="宋体" w:eastAsia="宋体" w:hAnsi="宋体"/>
                <w:bCs/>
                <w:sz w:val="18"/>
                <w:szCs w:val="18"/>
              </w:rPr>
              <w:t>发</w:t>
            </w:r>
            <w:r w:rsidR="004F2167" w:rsidRPr="00FA7B60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经过19-20世纪的多次改革和革命，西方政治制度逐渐走向稳定和成熟</w:t>
            </w:r>
            <w:r w:rsidR="004F2167" w:rsidRPr="00FA7B60">
              <w:rPr>
                <w:rFonts w:ascii="宋体" w:eastAsia="宋体" w:hAnsi="宋体"/>
                <w:bCs/>
                <w:sz w:val="18"/>
                <w:szCs w:val="18"/>
              </w:rPr>
              <w:t>。</w:t>
            </w:r>
          </w:p>
          <w:p w14:paraId="7754AEFE" w14:textId="488A7E2D" w:rsidR="004F2167" w:rsidRPr="000A4C8C" w:rsidRDefault="004F2167" w:rsidP="000A4C8C">
            <w:pPr>
              <w:spacing w:line="240" w:lineRule="exact"/>
              <w:rPr>
                <w:rFonts w:ascii="黑体" w:eastAsia="黑体" w:hAnsi="黑体"/>
                <w:sz w:val="18"/>
                <w:szCs w:val="20"/>
              </w:rPr>
            </w:pPr>
            <w:r w:rsidRPr="00B31A93">
              <w:rPr>
                <w:rFonts w:ascii="华文中宋" w:eastAsia="华文中宋" w:hAnsi="华文中宋" w:hint="eastAsia"/>
                <w:sz w:val="18"/>
                <w:szCs w:val="20"/>
                <w:highlight w:val="lightGray"/>
              </w:rPr>
              <w:t>※</w:t>
            </w:r>
            <w:r w:rsidRPr="00B31A93">
              <w:rPr>
                <w:rFonts w:ascii="黑体" w:eastAsia="黑体" w:hAnsi="黑体" w:hint="eastAsia"/>
                <w:sz w:val="18"/>
                <w:szCs w:val="20"/>
                <w:highlight w:val="lightGray"/>
              </w:rPr>
              <w:t>近代英、法、美资产阶级革命的原因</w:t>
            </w:r>
            <w:r w:rsidRPr="000A4C8C">
              <w:rPr>
                <w:rFonts w:ascii="黑体" w:eastAsia="黑体" w:hAnsi="黑体" w:hint="eastAsia"/>
                <w:sz w:val="18"/>
                <w:szCs w:val="20"/>
              </w:rPr>
              <w:t>：</w:t>
            </w:r>
            <w:r w:rsidRPr="00B31A93">
              <w:rPr>
                <w:rFonts w:ascii="方正舒体" w:eastAsia="方正舒体" w:hAnsi="黑体" w:hint="eastAsia"/>
                <w:sz w:val="18"/>
                <w:szCs w:val="20"/>
              </w:rPr>
              <w:t>①</w:t>
            </w:r>
            <w:r w:rsidRPr="00B31A93">
              <w:rPr>
                <w:rFonts w:ascii="黑体" w:eastAsia="黑体" w:hAnsi="黑体" w:hint="eastAsia"/>
                <w:sz w:val="18"/>
                <w:szCs w:val="20"/>
              </w:rPr>
              <w:t>经济原因：</w:t>
            </w:r>
            <w:r w:rsidRPr="00B31A93">
              <w:rPr>
                <w:rFonts w:ascii="宋体" w:eastAsia="宋体" w:hAnsi="宋体" w:hint="eastAsia"/>
                <w:sz w:val="18"/>
                <w:szCs w:val="20"/>
                <w:u w:val="thick"/>
              </w:rPr>
              <w:t>资本主义经济发展，但落后的封建主义生产关系或殖民统治（如美国）阻碍了先进的资本主义生产力的发展</w:t>
            </w:r>
            <w:r w:rsidRPr="00B31A93">
              <w:rPr>
                <w:rFonts w:ascii="宋体" w:eastAsia="宋体" w:hAnsi="宋体" w:hint="eastAsia"/>
                <w:sz w:val="18"/>
                <w:szCs w:val="20"/>
              </w:rPr>
              <w:t>；</w:t>
            </w:r>
            <w:r w:rsidRPr="00B31A93">
              <w:rPr>
                <w:rFonts w:ascii="方正舒体" w:eastAsia="方正舒体" w:hAnsi="宋体" w:hint="eastAsia"/>
                <w:sz w:val="18"/>
                <w:szCs w:val="20"/>
              </w:rPr>
              <w:t>②</w:t>
            </w:r>
            <w:r w:rsidRPr="00B31A93">
              <w:rPr>
                <w:rFonts w:ascii="黑体" w:eastAsia="黑体" w:hAnsi="黑体" w:hint="eastAsia"/>
                <w:sz w:val="18"/>
                <w:szCs w:val="20"/>
              </w:rPr>
              <w:t>政治原因：</w:t>
            </w:r>
            <w:r w:rsidRPr="00B31A93">
              <w:rPr>
                <w:rFonts w:ascii="宋体" w:eastAsia="宋体" w:hAnsi="宋体" w:hint="eastAsia"/>
                <w:sz w:val="18"/>
                <w:szCs w:val="20"/>
                <w:u w:val="thick"/>
              </w:rPr>
              <w:t>英、法两国封建专制程度不同</w:t>
            </w:r>
            <w:r>
              <w:rPr>
                <w:rFonts w:ascii="宋体" w:eastAsia="宋体" w:hAnsi="宋体" w:hint="eastAsia"/>
                <w:sz w:val="18"/>
                <w:szCs w:val="20"/>
                <w:u w:val="thick"/>
              </w:rPr>
              <w:t>，</w:t>
            </w:r>
            <w:r w:rsidRPr="00B31A93">
              <w:rPr>
                <w:rFonts w:ascii="宋体" w:eastAsia="宋体" w:hAnsi="宋体" w:hint="eastAsia"/>
                <w:sz w:val="18"/>
                <w:szCs w:val="20"/>
                <w:u w:val="thick"/>
              </w:rPr>
              <w:t>美国受到英国殖民统治，北美人民要求脱离英国殖民统治的呼声强烈</w:t>
            </w:r>
            <w:r w:rsidRPr="00B31A93">
              <w:rPr>
                <w:rFonts w:ascii="宋体" w:eastAsia="宋体" w:hAnsi="宋体" w:hint="eastAsia"/>
                <w:sz w:val="18"/>
                <w:szCs w:val="20"/>
              </w:rPr>
              <w:t>；</w:t>
            </w:r>
            <w:r w:rsidRPr="00B31A93">
              <w:rPr>
                <w:rFonts w:ascii="方正舒体" w:eastAsia="方正舒体" w:hAnsi="宋体" w:hint="eastAsia"/>
                <w:sz w:val="18"/>
                <w:szCs w:val="20"/>
              </w:rPr>
              <w:t>③</w:t>
            </w:r>
            <w:r w:rsidRPr="00B31A93">
              <w:rPr>
                <w:rFonts w:ascii="黑体" w:eastAsia="黑体" w:hAnsi="黑体" w:hint="eastAsia"/>
                <w:sz w:val="18"/>
                <w:szCs w:val="20"/>
              </w:rPr>
              <w:t>思想原因：</w:t>
            </w:r>
            <w:r w:rsidRPr="00B31A93">
              <w:rPr>
                <w:rFonts w:ascii="黑体" w:eastAsia="黑体" w:hAnsi="黑体" w:hint="eastAsia"/>
                <w:sz w:val="18"/>
                <w:szCs w:val="20"/>
                <w:u w:val="thick"/>
              </w:rPr>
              <w:t>思想解放</w:t>
            </w:r>
            <w:r w:rsidRPr="00F71F0C">
              <w:rPr>
                <w:rFonts w:ascii="宋体" w:eastAsia="宋体" w:hAnsi="宋体" w:hint="eastAsia"/>
                <w:sz w:val="18"/>
                <w:szCs w:val="20"/>
              </w:rPr>
              <w:t>（启蒙思想的影响）。</w:t>
            </w:r>
          </w:p>
          <w:p w14:paraId="6655DCE5" w14:textId="4644C5EC" w:rsidR="004F2167" w:rsidRPr="00661FB0" w:rsidRDefault="004F2167" w:rsidP="000A4C8C">
            <w:pPr>
              <w:spacing w:line="240" w:lineRule="exact"/>
              <w:rPr>
                <w:rFonts w:ascii="黑体" w:eastAsia="黑体" w:hAnsi="黑体" w:hint="eastAsia"/>
                <w:sz w:val="18"/>
                <w:szCs w:val="20"/>
              </w:rPr>
            </w:pPr>
            <w:r w:rsidRPr="00B31A93">
              <w:rPr>
                <w:rFonts w:ascii="华文中宋" w:eastAsia="华文中宋" w:hAnsi="华文中宋" w:hint="eastAsia"/>
                <w:sz w:val="18"/>
                <w:szCs w:val="20"/>
                <w:highlight w:val="lightGray"/>
              </w:rPr>
              <w:t>※</w:t>
            </w:r>
            <w:r w:rsidRPr="00B31A93">
              <w:rPr>
                <w:rFonts w:ascii="黑体" w:eastAsia="黑体" w:hAnsi="黑体" w:hint="eastAsia"/>
                <w:sz w:val="18"/>
                <w:szCs w:val="20"/>
                <w:highlight w:val="lightGray"/>
              </w:rPr>
              <w:t>近代资本主义政治制度的影响</w:t>
            </w:r>
            <w:r w:rsidRPr="00D84905">
              <w:rPr>
                <w:rFonts w:ascii="黑体" w:eastAsia="黑体" w:hAnsi="黑体" w:hint="eastAsia"/>
                <w:sz w:val="18"/>
                <w:szCs w:val="20"/>
              </w:rPr>
              <w:t>：</w:t>
            </w:r>
            <w:r w:rsidRPr="00B31A93">
              <w:rPr>
                <w:rFonts w:ascii="黑体" w:eastAsia="黑体" w:hAnsi="黑体" w:hint="eastAsia"/>
                <w:sz w:val="18"/>
                <w:szCs w:val="20"/>
              </w:rPr>
              <w:t>（</w:t>
            </w:r>
            <w:r w:rsidRPr="00B31A93">
              <w:rPr>
                <w:rFonts w:ascii="黑体" w:eastAsia="黑体" w:hAnsi="黑体"/>
                <w:sz w:val="18"/>
                <w:szCs w:val="20"/>
              </w:rPr>
              <w:t>1）进步性</w:t>
            </w:r>
            <w:r w:rsidRPr="00B31A93">
              <w:rPr>
                <w:rFonts w:ascii="黑体" w:eastAsia="黑体" w:hAnsi="黑体" w:hint="eastAsia"/>
                <w:sz w:val="18"/>
                <w:szCs w:val="20"/>
              </w:rPr>
              <w:t>：</w:t>
            </w:r>
            <w:r w:rsidRPr="00B31A93">
              <w:rPr>
                <w:rFonts w:ascii="宋体" w:eastAsia="宋体" w:hAnsi="宋体" w:hint="eastAsia"/>
                <w:sz w:val="18"/>
                <w:szCs w:val="20"/>
              </w:rPr>
              <w:t>①</w:t>
            </w:r>
            <w:r w:rsidRPr="00B31A93">
              <w:rPr>
                <w:rFonts w:ascii="宋体" w:eastAsia="宋体" w:hAnsi="宋体" w:hint="eastAsia"/>
                <w:sz w:val="18"/>
                <w:szCs w:val="20"/>
                <w:u w:val="thick"/>
              </w:rPr>
              <w:t>否定了封建专制制度</w:t>
            </w:r>
            <w:r w:rsidRPr="00B31A93">
              <w:rPr>
                <w:rFonts w:ascii="宋体" w:eastAsia="宋体" w:hAnsi="宋体"/>
                <w:sz w:val="18"/>
                <w:szCs w:val="20"/>
                <w:u w:val="thick"/>
              </w:rPr>
              <w:t>,推动了民主政治的发展</w:t>
            </w:r>
            <w:r w:rsidRPr="00B31A93">
              <w:rPr>
                <w:rFonts w:ascii="宋体" w:eastAsia="宋体" w:hAnsi="宋体"/>
                <w:sz w:val="18"/>
                <w:szCs w:val="20"/>
              </w:rPr>
              <w:t>,为资本主义现代化发展提供了有力保障</w:t>
            </w:r>
            <w:r w:rsidRPr="00B31A93">
              <w:rPr>
                <w:rFonts w:ascii="宋体" w:eastAsia="宋体" w:hAnsi="宋体" w:hint="eastAsia"/>
                <w:sz w:val="18"/>
                <w:szCs w:val="20"/>
              </w:rPr>
              <w:t>；②</w:t>
            </w:r>
            <w:r w:rsidRPr="00B31A93">
              <w:rPr>
                <w:rFonts w:ascii="宋体" w:eastAsia="宋体" w:hAnsi="宋体" w:hint="eastAsia"/>
                <w:sz w:val="18"/>
                <w:szCs w:val="20"/>
                <w:u w:val="thick"/>
              </w:rPr>
              <w:t>有利于调节资产阶级内部关系</w:t>
            </w:r>
            <w:r w:rsidRPr="00B31A93">
              <w:rPr>
                <w:rFonts w:ascii="宋体" w:eastAsia="宋体" w:hAnsi="宋体"/>
                <w:sz w:val="18"/>
                <w:szCs w:val="20"/>
                <w:u w:val="thick"/>
              </w:rPr>
              <w:t>,缓和资产阶级不同利益集团间的矛盾,从而稳定了社会秩序</w:t>
            </w:r>
            <w:r w:rsidRPr="00B31A93">
              <w:rPr>
                <w:rFonts w:ascii="宋体" w:eastAsia="宋体" w:hAnsi="宋体" w:hint="eastAsia"/>
                <w:sz w:val="18"/>
                <w:szCs w:val="20"/>
              </w:rPr>
              <w:t>；③资本主义制度的确立</w:t>
            </w:r>
            <w:r w:rsidRPr="00B31A93">
              <w:rPr>
                <w:rFonts w:ascii="宋体" w:eastAsia="宋体" w:hAnsi="宋体"/>
                <w:sz w:val="18"/>
                <w:szCs w:val="20"/>
              </w:rPr>
              <w:t>,</w:t>
            </w:r>
            <w:r w:rsidRPr="00B31A93">
              <w:rPr>
                <w:rFonts w:ascii="宋体" w:eastAsia="宋体" w:hAnsi="宋体"/>
                <w:sz w:val="18"/>
                <w:szCs w:val="20"/>
                <w:u w:val="thick"/>
              </w:rPr>
              <w:t>适应了生产力的发展,促进了资本主义的发展</w:t>
            </w:r>
            <w:r w:rsidRPr="00B31A93">
              <w:rPr>
                <w:rFonts w:ascii="宋体" w:eastAsia="宋体" w:hAnsi="宋体" w:hint="eastAsia"/>
                <w:sz w:val="18"/>
                <w:szCs w:val="20"/>
              </w:rPr>
              <w:t>；④</w:t>
            </w:r>
            <w:r w:rsidRPr="00B31A93">
              <w:rPr>
                <w:rFonts w:ascii="宋体" w:eastAsia="宋体" w:hAnsi="宋体" w:hint="eastAsia"/>
                <w:sz w:val="18"/>
                <w:szCs w:val="20"/>
                <w:u w:val="thick"/>
              </w:rPr>
              <w:t>其建立方式和政体形式对世界产生了深远影响</w:t>
            </w:r>
            <w:r w:rsidRPr="00B31A93">
              <w:rPr>
                <w:rFonts w:ascii="宋体" w:eastAsia="宋体" w:hAnsi="宋体"/>
                <w:sz w:val="18"/>
                <w:szCs w:val="20"/>
                <w:u w:val="thick"/>
              </w:rPr>
              <w:t>,具有世界意义</w:t>
            </w:r>
            <w:r w:rsidRPr="00B31A93">
              <w:rPr>
                <w:rFonts w:ascii="宋体" w:eastAsia="宋体" w:hAnsi="宋体"/>
                <w:sz w:val="18"/>
                <w:szCs w:val="20"/>
              </w:rPr>
              <w:t>。</w:t>
            </w:r>
            <w:r w:rsidRPr="00B31A93">
              <w:rPr>
                <w:rFonts w:ascii="黑体" w:eastAsia="黑体" w:hAnsi="黑体" w:hint="eastAsia"/>
                <w:sz w:val="18"/>
                <w:szCs w:val="20"/>
              </w:rPr>
              <w:t>（</w:t>
            </w:r>
            <w:r w:rsidRPr="00B31A93">
              <w:rPr>
                <w:rFonts w:ascii="黑体" w:eastAsia="黑体" w:hAnsi="黑体"/>
                <w:sz w:val="18"/>
                <w:szCs w:val="20"/>
              </w:rPr>
              <w:t>2）局限性：</w:t>
            </w:r>
            <w:r w:rsidRPr="000A4C8C">
              <w:rPr>
                <w:rFonts w:ascii="宋体" w:eastAsia="宋体" w:hAnsi="宋体"/>
                <w:sz w:val="18"/>
                <w:szCs w:val="20"/>
                <w:u w:val="thick"/>
              </w:rPr>
              <w:t>资本主义制度仍是一种剥削制度，压榨和掠夺了亚非拉广大地区</w:t>
            </w:r>
            <w:r w:rsidRPr="00B31A93">
              <w:rPr>
                <w:rFonts w:ascii="宋体" w:eastAsia="宋体" w:hAnsi="宋体"/>
                <w:sz w:val="18"/>
                <w:szCs w:val="20"/>
              </w:rPr>
              <w:t>。</w:t>
            </w:r>
          </w:p>
        </w:tc>
        <w:tc>
          <w:tcPr>
            <w:tcW w:w="545" w:type="pct"/>
            <w:vMerge/>
          </w:tcPr>
          <w:p w14:paraId="07083694" w14:textId="77777777" w:rsidR="004F2167" w:rsidRPr="00B747E8" w:rsidRDefault="004F2167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bookmarkEnd w:id="2"/>
    </w:tbl>
    <w:p w14:paraId="5D41411E" w14:textId="77777777" w:rsidR="00FC7C93" w:rsidRDefault="00FC7C93" w:rsidP="000A4C8C">
      <w:pPr>
        <w:spacing w:line="240" w:lineRule="exact"/>
      </w:pPr>
    </w:p>
    <w:p w14:paraId="5C7A0F92" w14:textId="032A3C97" w:rsidR="00113F42" w:rsidRPr="00D84905" w:rsidRDefault="00FC7C93" w:rsidP="000A4C8C">
      <w:pPr>
        <w:spacing w:line="240" w:lineRule="exact"/>
        <w:rPr>
          <w:rFonts w:ascii="宋体" w:eastAsia="宋体" w:hAnsi="宋体"/>
        </w:rPr>
      </w:pPr>
      <w:r w:rsidRPr="007867FD">
        <w:rPr>
          <w:rFonts w:ascii="黑体" w:eastAsia="黑体" w:hAnsi="黑体" w:hint="eastAsia"/>
        </w:rPr>
        <w:t>附：</w:t>
      </w:r>
      <w:r w:rsidR="007867FD" w:rsidRPr="007867FD">
        <w:rPr>
          <w:rFonts w:ascii="黑体" w:eastAsia="黑体" w:hAnsi="黑体" w:hint="eastAsia"/>
        </w:rPr>
        <w:t>中国历代的变法和改革</w:t>
      </w:r>
      <w:r w:rsidR="00D84905" w:rsidRPr="00D84905">
        <w:rPr>
          <w:rFonts w:ascii="宋体" w:eastAsia="宋体" w:hAnsi="宋体" w:hint="eastAsia"/>
        </w:rPr>
        <w:t>（可联系比较中国改革开放以及世界史苏联对于斯大林模式的改革、或者美国的罗斯福新政，等等，略）</w:t>
      </w:r>
    </w:p>
    <w:tbl>
      <w:tblPr>
        <w:tblStyle w:val="a7"/>
        <w:tblW w:w="21683" w:type="dxa"/>
        <w:tblLook w:val="04A0" w:firstRow="1" w:lastRow="0" w:firstColumn="1" w:lastColumn="0" w:noHBand="0" w:noVBand="1"/>
      </w:tblPr>
      <w:tblGrid>
        <w:gridCol w:w="13887"/>
        <w:gridCol w:w="7796"/>
      </w:tblGrid>
      <w:tr w:rsidR="00FC7C93" w:rsidRPr="00022ECF" w14:paraId="5DB9E1D1" w14:textId="77777777" w:rsidTr="00ED6239">
        <w:trPr>
          <w:trHeight w:val="11"/>
        </w:trPr>
        <w:tc>
          <w:tcPr>
            <w:tcW w:w="13887" w:type="dxa"/>
          </w:tcPr>
          <w:p w14:paraId="2806B3B0" w14:textId="77777777" w:rsidR="00FC7C93" w:rsidRPr="00FC7C93" w:rsidRDefault="00FC7C9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春秋战国时期“商鞅变法”</w:t>
            </w:r>
          </w:p>
          <w:p w14:paraId="161D0ED5" w14:textId="1D88F69E" w:rsidR="00FC7C93" w:rsidRPr="007867FD" w:rsidRDefault="00FC7C9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C7C9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【详细分析】从“唯物史观”角度认识战国时期变法运动的必然性</w:t>
            </w:r>
            <w:r w:rsidRPr="00FC7C93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FC7C93"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FC7C93">
              <w:rPr>
                <w:rFonts w:ascii="宋体" w:eastAsia="宋体" w:hAnsi="宋体"/>
                <w:sz w:val="18"/>
                <w:szCs w:val="18"/>
                <w:u w:val="thick"/>
              </w:rPr>
              <w:t>生产力的发展是各国变法风潮出现的根本原因</w:t>
            </w:r>
            <w:r w:rsidRPr="00FC7C93">
              <w:rPr>
                <w:rFonts w:ascii="宋体" w:eastAsia="宋体" w:hAnsi="宋体"/>
                <w:sz w:val="18"/>
                <w:szCs w:val="18"/>
              </w:rPr>
              <w:t xml:space="preserve"> (</w:t>
            </w:r>
            <w:r w:rsidRPr="00FC7C93">
              <w:rPr>
                <w:rFonts w:ascii="宋体" w:eastAsia="宋体" w:hAnsi="宋体"/>
                <w:sz w:val="18"/>
                <w:szCs w:val="18"/>
                <w:u w:val="thick"/>
              </w:rPr>
              <w:t>生产力与生产关系</w:t>
            </w:r>
            <w:r w:rsidRPr="00FC7C93">
              <w:rPr>
                <w:rFonts w:ascii="宋体" w:eastAsia="宋体" w:hAnsi="宋体"/>
                <w:sz w:val="18"/>
                <w:szCs w:val="18"/>
              </w:rPr>
              <w:t>)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FC7C93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FC7C93">
              <w:rPr>
                <w:rFonts w:ascii="宋体" w:eastAsia="宋体" w:hAnsi="宋体"/>
                <w:sz w:val="18"/>
                <w:szCs w:val="18"/>
                <w:u w:val="thick"/>
              </w:rPr>
              <w:t>经济基础的变化对上层建筑提出了新的要求</w:t>
            </w:r>
            <w:r w:rsidRPr="00FC7C93">
              <w:rPr>
                <w:rFonts w:ascii="宋体" w:eastAsia="宋体" w:hAnsi="宋体"/>
                <w:sz w:val="18"/>
                <w:szCs w:val="18"/>
              </w:rPr>
              <w:t xml:space="preserve"> (</w:t>
            </w:r>
            <w:r w:rsidRPr="00FC7C93">
              <w:rPr>
                <w:rFonts w:ascii="宋体" w:eastAsia="宋体" w:hAnsi="宋体"/>
                <w:sz w:val="18"/>
                <w:szCs w:val="18"/>
                <w:u w:val="thick"/>
              </w:rPr>
              <w:t>经济基础与上层建筑</w:t>
            </w:r>
            <w:r w:rsidRPr="00FC7C93">
              <w:rPr>
                <w:rFonts w:ascii="宋体" w:eastAsia="宋体" w:hAnsi="宋体"/>
                <w:sz w:val="18"/>
                <w:szCs w:val="18"/>
              </w:rPr>
              <w:t>)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FC7C93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FC7C93">
              <w:rPr>
                <w:rFonts w:ascii="宋体" w:eastAsia="宋体" w:hAnsi="宋体"/>
                <w:sz w:val="18"/>
                <w:szCs w:val="18"/>
                <w:u w:val="thick"/>
              </w:rPr>
              <w:t>法家思想的推动</w:t>
            </w:r>
            <w:r w:rsidRPr="00FC7C93">
              <w:rPr>
                <w:rFonts w:ascii="宋体" w:eastAsia="宋体" w:hAnsi="宋体"/>
                <w:sz w:val="18"/>
                <w:szCs w:val="18"/>
              </w:rPr>
              <w:t xml:space="preserve"> (</w:t>
            </w:r>
            <w:r w:rsidRPr="00FC7C93">
              <w:rPr>
                <w:rFonts w:ascii="宋体" w:eastAsia="宋体" w:hAnsi="宋体"/>
                <w:sz w:val="18"/>
                <w:szCs w:val="18"/>
                <w:u w:val="thick"/>
              </w:rPr>
              <w:t>社会存在与社会意识</w:t>
            </w:r>
            <w:r w:rsidRPr="00FC7C93">
              <w:rPr>
                <w:rFonts w:ascii="宋体" w:eastAsia="宋体" w:hAnsi="宋体"/>
                <w:sz w:val="18"/>
                <w:szCs w:val="18"/>
              </w:rPr>
              <w:t>)</w:t>
            </w:r>
          </w:p>
          <w:p w14:paraId="2FD9460E" w14:textId="77777777" w:rsidR="00FC7C93" w:rsidRPr="00FC7C93" w:rsidRDefault="00FC7C9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FC7C93">
              <w:rPr>
                <w:rFonts w:ascii="黑体" w:eastAsia="黑体" w:hAnsi="黑体" w:hint="eastAsia"/>
                <w:sz w:val="18"/>
                <w:szCs w:val="18"/>
              </w:rPr>
              <w:t>目的：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适应社会变动，实现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富国强兵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D614B9C" w14:textId="77777777" w:rsidR="00FC7C93" w:rsidRPr="00FC7C93" w:rsidRDefault="00FC7C9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FC7C93">
              <w:rPr>
                <w:rFonts w:ascii="黑体" w:eastAsia="黑体" w:hAnsi="黑体" w:hint="eastAsia"/>
                <w:sz w:val="18"/>
                <w:szCs w:val="18"/>
              </w:rPr>
              <w:t>内容：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重农抑商，奖励耕织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废除井田制，土地私有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废除世卿世禄制，奖励军功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实行什伍连坐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建立县制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；等</w:t>
            </w:r>
          </w:p>
          <w:p w14:paraId="0859B140" w14:textId="589E6A90" w:rsidR="00FC7C93" w:rsidRPr="00FC7C93" w:rsidRDefault="00FC7C9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FC7C93">
              <w:rPr>
                <w:rFonts w:ascii="黑体" w:eastAsia="黑体" w:hAnsi="黑体" w:hint="eastAsia"/>
                <w:sz w:val="18"/>
                <w:szCs w:val="18"/>
              </w:rPr>
              <w:t>意义：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打击了贵族特权，促进了封建政治、经济、军事的发展，为秦成就统一霸业奠定了基础。</w:t>
            </w:r>
          </w:p>
        </w:tc>
        <w:tc>
          <w:tcPr>
            <w:tcW w:w="7796" w:type="dxa"/>
          </w:tcPr>
          <w:p w14:paraId="5F5ED460" w14:textId="77777777" w:rsidR="00FC7C93" w:rsidRPr="00FC7C93" w:rsidRDefault="00FC7C9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北魏“孝文帝改革”</w:t>
            </w:r>
          </w:p>
          <w:p w14:paraId="54065D43" w14:textId="77777777" w:rsidR="00FC7C93" w:rsidRPr="00FC7C93" w:rsidRDefault="00FC7C9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FC7C93">
              <w:rPr>
                <w:rFonts w:ascii="黑体" w:eastAsia="黑体" w:hAnsi="黑体" w:hint="eastAsia"/>
                <w:sz w:val="18"/>
                <w:szCs w:val="18"/>
              </w:rPr>
              <w:t>背景：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魏晋南北朝时期国家分裂，社会动荡，民族交融进一步发展</w:t>
            </w:r>
          </w:p>
          <w:p w14:paraId="1334ACE2" w14:textId="77777777" w:rsidR="00FC7C93" w:rsidRPr="00FC7C93" w:rsidRDefault="00FC7C9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FC7C93">
              <w:rPr>
                <w:rFonts w:ascii="黑体" w:eastAsia="黑体" w:hAnsi="黑体" w:hint="eastAsia"/>
                <w:sz w:val="18"/>
                <w:szCs w:val="18"/>
              </w:rPr>
              <w:t>内容：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实行俸禄、均田、三长制等；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迁都洛阳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移风易俗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（易服装、改汉姓、说汉话、通婚姻）</w:t>
            </w:r>
          </w:p>
          <w:p w14:paraId="66D90FE6" w14:textId="77777777" w:rsidR="00FC7C93" w:rsidRPr="00FC7C93" w:rsidRDefault="00FC7C9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FC7C93">
              <w:rPr>
                <w:rFonts w:ascii="黑体" w:eastAsia="黑体" w:hAnsi="黑体" w:hint="eastAsia"/>
                <w:sz w:val="18"/>
                <w:szCs w:val="18"/>
              </w:rPr>
              <w:t>意义：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有效地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巩固了北魏政权，促进了北方社会经济的发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展；加快了北方各族人民的交融，缓和了民族矛盾；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缩小了南北差距，为中国统一多民族国家的发展作出了重要贡献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07CCFAB0" w14:textId="3043D46E" w:rsidR="00FC7C93" w:rsidRPr="00FC7C93" w:rsidRDefault="00FC7C9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FC7C93">
              <w:rPr>
                <w:rFonts w:ascii="黑体" w:eastAsia="黑体" w:hAnsi="黑体" w:hint="eastAsia"/>
                <w:sz w:val="18"/>
                <w:szCs w:val="18"/>
              </w:rPr>
              <w:t>本质：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汉化政策既是学习先进文化的过程，又是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少数民族的封建化过程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  <w:tr w:rsidR="00FC7C93" w:rsidRPr="00022ECF" w14:paraId="0C3B3C61" w14:textId="77777777" w:rsidTr="00ED6239">
        <w:trPr>
          <w:trHeight w:val="43"/>
        </w:trPr>
        <w:tc>
          <w:tcPr>
            <w:tcW w:w="13887" w:type="dxa"/>
          </w:tcPr>
          <w:p w14:paraId="14B1EDD3" w14:textId="77777777" w:rsidR="00FC7C93" w:rsidRPr="00FC7C93" w:rsidRDefault="00FC7C9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北宋“王安石变法”</w:t>
            </w:r>
          </w:p>
          <w:p w14:paraId="7B8833BA" w14:textId="0CA52E14" w:rsidR="00FC7C93" w:rsidRPr="00FC7C93" w:rsidRDefault="00FC7C9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FC7C93">
              <w:rPr>
                <w:rFonts w:ascii="黑体" w:eastAsia="黑体" w:hAnsi="黑体" w:hint="eastAsia"/>
                <w:sz w:val="18"/>
                <w:szCs w:val="18"/>
              </w:rPr>
              <w:t>背景：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 xml:space="preserve">北宋中期，政治腐败，财政困难，各地农民起义不断，北部边境又经常受到游牧民族的袭扰。 </w:t>
            </w:r>
            <w:r w:rsidRPr="00FC7C93">
              <w:rPr>
                <w:rFonts w:ascii="宋体" w:eastAsia="宋体" w:hAnsi="宋体"/>
                <w:sz w:val="18"/>
                <w:szCs w:val="18"/>
              </w:rPr>
              <w:t xml:space="preserve">    </w:t>
            </w:r>
            <w:r w:rsidR="007867FD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7867FD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FC7C93">
              <w:rPr>
                <w:rFonts w:ascii="黑体" w:eastAsia="黑体" w:hAnsi="黑体" w:hint="eastAsia"/>
                <w:sz w:val="18"/>
                <w:szCs w:val="18"/>
              </w:rPr>
              <w:t>目的：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富国强兵</w:t>
            </w:r>
          </w:p>
          <w:p w14:paraId="3661BAF2" w14:textId="129935B7" w:rsidR="00FC7C93" w:rsidRPr="00FC7C93" w:rsidRDefault="00FC7C9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C7C93">
              <w:rPr>
                <w:rFonts w:ascii="黑体" w:eastAsia="黑体" w:hAnsi="黑体" w:hint="eastAsia"/>
                <w:sz w:val="18"/>
                <w:szCs w:val="18"/>
              </w:rPr>
              <w:t>内容：（1）富国：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向农民提供农业贷款（青苗法）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拨巨资从事商业经营（市易法、均输法，以限制大商人对市场的控制，稳定物价，增加政府税收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）等手段，力图在调控经济的同时开辟财源（除</w:t>
            </w:r>
            <w:r w:rsidR="005455A2">
              <w:rPr>
                <w:rFonts w:ascii="宋体" w:eastAsia="宋体" w:hAnsi="宋体" w:hint="eastAsia"/>
                <w:sz w:val="18"/>
                <w:szCs w:val="18"/>
              </w:rPr>
              <w:t>此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外，还有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募役法</w:t>
            </w:r>
            <w:r w:rsidRPr="005455A2">
              <w:rPr>
                <w:rFonts w:ascii="宋体" w:eastAsia="宋体" w:hAnsi="宋体" w:hint="eastAsia"/>
                <w:sz w:val="18"/>
                <w:szCs w:val="18"/>
              </w:rPr>
              <w:t>（交钱免役，官府雇人承担，保证了农民的劳动时间，促进生产发展）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农田水利法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方田均税法（清丈土地，增加政府税收）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FC7C93">
              <w:rPr>
                <w:rFonts w:ascii="黑体" w:eastAsia="黑体" w:hAnsi="黑体" w:hint="eastAsia"/>
                <w:sz w:val="18"/>
                <w:szCs w:val="18"/>
              </w:rPr>
              <w:t>（2）强兵：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对农民进行编制管理和军事训练（保甲法）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，借以逐渐恢复“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兵农合一”的征兵制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。（除此外，还有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将兵法（改变了北宋初更戍法导致的兵将分离的局面，加强了军队战斗力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="005455A2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5455A2">
              <w:rPr>
                <w:rFonts w:ascii="宋体" w:eastAsia="宋体" w:hAnsi="宋体"/>
                <w:sz w:val="18"/>
                <w:szCs w:val="18"/>
              </w:rPr>
              <w:t xml:space="preserve">   </w:t>
            </w:r>
            <w:r w:rsidRPr="00FC7C93">
              <w:rPr>
                <w:rFonts w:ascii="黑体" w:eastAsia="黑体" w:hAnsi="黑体" w:hint="eastAsia"/>
                <w:sz w:val="18"/>
                <w:szCs w:val="18"/>
              </w:rPr>
              <w:t>结果：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达到了富国目的；但强兵效果不明显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。新法实行五六年后，变法措施被废止</w:t>
            </w:r>
          </w:p>
        </w:tc>
        <w:tc>
          <w:tcPr>
            <w:tcW w:w="7796" w:type="dxa"/>
          </w:tcPr>
          <w:p w14:paraId="0A84C306" w14:textId="77777777" w:rsidR="00FC7C93" w:rsidRPr="00FC7C93" w:rsidRDefault="00FC7C9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明代“张居正改革”</w:t>
            </w:r>
          </w:p>
          <w:p w14:paraId="223A6651" w14:textId="77777777" w:rsidR="00FC7C93" w:rsidRPr="00FC7C93" w:rsidRDefault="00FC7C9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C7C93">
              <w:rPr>
                <w:rFonts w:ascii="黑体" w:eastAsia="黑体" w:hAnsi="黑体" w:hint="eastAsia"/>
                <w:sz w:val="18"/>
                <w:szCs w:val="18"/>
              </w:rPr>
              <w:t>背景：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 xml:space="preserve">明朝中后期，政治日益腐败，统治危机不断加深。 </w:t>
            </w:r>
            <w:r w:rsidRPr="00FC7C93">
              <w:rPr>
                <w:rFonts w:ascii="宋体" w:eastAsia="宋体" w:hAnsi="宋体"/>
                <w:sz w:val="18"/>
                <w:szCs w:val="18"/>
              </w:rPr>
              <w:t xml:space="preserve">         </w:t>
            </w:r>
          </w:p>
          <w:p w14:paraId="3574008D" w14:textId="77777777" w:rsidR="00FC7C93" w:rsidRPr="00FC7C93" w:rsidRDefault="00FC7C9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C7C93">
              <w:rPr>
                <w:rFonts w:ascii="黑体" w:eastAsia="黑体" w:hAnsi="黑体" w:hint="eastAsia"/>
                <w:sz w:val="18"/>
                <w:szCs w:val="18"/>
              </w:rPr>
              <w:t>内容：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整肃吏治，加强官吏考核，裁减开支，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清丈土地，改革税制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E45F3DE" w14:textId="77777777" w:rsidR="00FC7C93" w:rsidRPr="00FC7C93" w:rsidRDefault="00FC7C9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C7C93">
              <w:rPr>
                <w:rFonts w:ascii="黑体" w:eastAsia="黑体" w:hAnsi="黑体" w:hint="eastAsia"/>
                <w:sz w:val="18"/>
                <w:szCs w:val="18"/>
              </w:rPr>
              <w:t>影响：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 xml:space="preserve">国家财政收入增加，社会矛盾相对缓和，严重的封建统治危机得到暂时缓解。 </w:t>
            </w:r>
            <w:r w:rsidRPr="00FC7C93">
              <w:rPr>
                <w:rFonts w:ascii="宋体" w:eastAsia="宋体" w:hAnsi="宋体"/>
                <w:sz w:val="18"/>
                <w:szCs w:val="18"/>
              </w:rPr>
              <w:t xml:space="preserve">  </w:t>
            </w:r>
          </w:p>
          <w:p w14:paraId="3FF745BD" w14:textId="1CA972E7" w:rsidR="00FC7C93" w:rsidRPr="00FC7C93" w:rsidRDefault="00FC7C9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C7C93">
              <w:rPr>
                <w:rFonts w:ascii="黑体" w:eastAsia="黑体" w:hAnsi="黑体" w:hint="eastAsia"/>
                <w:sz w:val="18"/>
                <w:szCs w:val="18"/>
              </w:rPr>
              <w:t>结果：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张居正去世后，除一条鞭法外，其他改革几乎全部废止。</w:t>
            </w:r>
          </w:p>
        </w:tc>
      </w:tr>
      <w:tr w:rsidR="00FC7C93" w:rsidRPr="00017BFD" w14:paraId="4B4657DF" w14:textId="77777777" w:rsidTr="00ED6239">
        <w:trPr>
          <w:trHeight w:val="277"/>
        </w:trPr>
        <w:tc>
          <w:tcPr>
            <w:tcW w:w="21683" w:type="dxa"/>
            <w:gridSpan w:val="2"/>
          </w:tcPr>
          <w:p w14:paraId="0AD29261" w14:textId="6AED9C4B" w:rsidR="00FC7C93" w:rsidRPr="007867FD" w:rsidRDefault="007867FD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  <w:r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【总结】</w:t>
            </w:r>
            <w:r w:rsidR="00FC7C93" w:rsidRPr="00FC7C9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分析改革成败的五大角度</w:t>
            </w:r>
            <w:r w:rsidR="00FC7C93" w:rsidRPr="008E0ED2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="00FC7C93"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="00FC7C93" w:rsidRPr="00FC7C93">
              <w:rPr>
                <w:rFonts w:ascii="黑体" w:eastAsia="黑体" w:hAnsi="黑体"/>
                <w:sz w:val="18"/>
                <w:szCs w:val="18"/>
              </w:rPr>
              <w:t>看改革是否顺应当时历史发展的潮流</w:t>
            </w:r>
            <w:r w:rsidR="00FC7C93" w:rsidRPr="00FC7C93">
              <w:rPr>
                <w:rFonts w:ascii="黑体" w:eastAsia="黑体" w:hAnsi="黑体" w:hint="eastAsia"/>
                <w:sz w:val="18"/>
                <w:szCs w:val="18"/>
              </w:rPr>
              <w:t>;</w:t>
            </w:r>
            <w:r w:rsidR="00FC7C93">
              <w:rPr>
                <w:rFonts w:ascii="方正舒体" w:eastAsia="方正舒体" w:hAnsi="黑体" w:hint="eastAsia"/>
                <w:sz w:val="18"/>
                <w:szCs w:val="18"/>
              </w:rPr>
              <w:t>②</w:t>
            </w:r>
            <w:r w:rsidR="00FC7C93" w:rsidRPr="00FC7C93">
              <w:rPr>
                <w:rFonts w:ascii="黑体" w:eastAsia="黑体" w:hAnsi="黑体" w:hint="eastAsia"/>
                <w:sz w:val="18"/>
                <w:szCs w:val="18"/>
              </w:rPr>
              <w:t>看当时力量对比</w:t>
            </w:r>
            <w:r w:rsidR="00FC7C93" w:rsidRPr="00FC7C93">
              <w:rPr>
                <w:rFonts w:ascii="宋体" w:eastAsia="宋体" w:hAnsi="宋体" w:hint="eastAsia"/>
                <w:sz w:val="18"/>
                <w:szCs w:val="18"/>
              </w:rPr>
              <w:t>(从</w:t>
            </w:r>
            <w:r w:rsidR="00FC7C93" w:rsidRPr="00FC7C93">
              <w:rPr>
                <w:rFonts w:ascii="宋体" w:eastAsia="宋体" w:hAnsi="宋体"/>
                <w:sz w:val="18"/>
                <w:szCs w:val="18"/>
              </w:rPr>
              <w:t>政治、经济、文化等角度去分析</w:t>
            </w:r>
            <w:r w:rsidR="00FC7C93" w:rsidRPr="00FC7C93">
              <w:rPr>
                <w:rFonts w:ascii="宋体" w:eastAsia="宋体" w:hAnsi="宋体" w:hint="eastAsia"/>
                <w:sz w:val="18"/>
                <w:szCs w:val="18"/>
              </w:rPr>
              <w:t>)</w:t>
            </w:r>
            <w:r w:rsidR="009771EA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9771EA">
              <w:rPr>
                <w:rFonts w:ascii="方正舒体" w:eastAsia="方正舒体" w:hAnsi="黑体" w:hint="eastAsia"/>
                <w:sz w:val="18"/>
                <w:szCs w:val="18"/>
              </w:rPr>
              <w:t>③</w:t>
            </w:r>
            <w:r w:rsidR="00FC7C93" w:rsidRPr="00FC7C93">
              <w:rPr>
                <w:rFonts w:ascii="黑体" w:eastAsia="黑体" w:hAnsi="黑体" w:hint="eastAsia"/>
                <w:sz w:val="18"/>
                <w:szCs w:val="18"/>
              </w:rPr>
              <w:t>看改革的措施是否行之有效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④</w:t>
            </w:r>
            <w:r w:rsidR="00FC7C93" w:rsidRPr="00FC7C93">
              <w:rPr>
                <w:rFonts w:ascii="黑体" w:eastAsia="黑体" w:hAnsi="黑体"/>
                <w:sz w:val="18"/>
                <w:szCs w:val="18"/>
              </w:rPr>
              <w:t>看改革者是否有远见卓识和坚定的政治魄力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；</w:t>
            </w:r>
            <w:r w:rsidR="00FC7C93" w:rsidRPr="00FC7C93">
              <w:rPr>
                <w:rFonts w:ascii="黑体" w:eastAsia="黑体" w:hAnsi="黑体" w:hint="eastAsia"/>
                <w:sz w:val="18"/>
                <w:szCs w:val="18"/>
              </w:rPr>
              <w:t>（5）看内外环境是否有利于改革的开展和执行。</w:t>
            </w:r>
          </w:p>
        </w:tc>
      </w:tr>
    </w:tbl>
    <w:p w14:paraId="59556965" w14:textId="77777777" w:rsidR="00B5490F" w:rsidRPr="00B5490F" w:rsidRDefault="00B5490F" w:rsidP="000A4C8C">
      <w:pPr>
        <w:spacing w:line="240" w:lineRule="exact"/>
        <w:rPr>
          <w:rFonts w:ascii="黑体" w:eastAsia="黑体" w:hAnsi="黑体"/>
          <w:sz w:val="24"/>
          <w:szCs w:val="28"/>
        </w:rPr>
      </w:pPr>
      <w:r w:rsidRPr="00B5490F">
        <w:rPr>
          <w:rFonts w:ascii="黑体" w:eastAsia="黑体" w:hAnsi="黑体" w:hint="eastAsia"/>
          <w:sz w:val="24"/>
          <w:szCs w:val="28"/>
        </w:rPr>
        <w:lastRenderedPageBreak/>
        <w:t xml:space="preserve">专题二 </w:t>
      </w:r>
      <w:r w:rsidRPr="00B5490F">
        <w:rPr>
          <w:rFonts w:ascii="黑体" w:eastAsia="黑体" w:hAnsi="黑体"/>
          <w:sz w:val="24"/>
          <w:szCs w:val="28"/>
        </w:rPr>
        <w:t xml:space="preserve"> 古今中外官员</w:t>
      </w:r>
      <w:r w:rsidRPr="00B5490F">
        <w:rPr>
          <w:rFonts w:ascii="黑体" w:eastAsia="黑体" w:hAnsi="黑体" w:hint="eastAsia"/>
          <w:sz w:val="24"/>
          <w:szCs w:val="28"/>
        </w:rPr>
        <w:t>的</w:t>
      </w:r>
      <w:r w:rsidRPr="00B5490F">
        <w:rPr>
          <w:rFonts w:ascii="黑体" w:eastAsia="黑体" w:hAnsi="黑体"/>
          <w:sz w:val="24"/>
          <w:szCs w:val="28"/>
        </w:rPr>
        <w:t>选拔与管理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411"/>
        <w:gridCol w:w="1562"/>
        <w:gridCol w:w="8219"/>
        <w:gridCol w:w="7657"/>
        <w:gridCol w:w="2792"/>
      </w:tblGrid>
      <w:tr w:rsidR="0060547B" w:rsidRPr="00022ECF" w14:paraId="5A199CA0" w14:textId="43E310D6" w:rsidTr="0060547B">
        <w:trPr>
          <w:trHeight w:val="234"/>
        </w:trPr>
        <w:tc>
          <w:tcPr>
            <w:tcW w:w="4355" w:type="pct"/>
            <w:gridSpan w:val="4"/>
            <w:shd w:val="clear" w:color="auto" w:fill="C9C9C9" w:themeFill="accent3" w:themeFillTint="99"/>
          </w:tcPr>
          <w:p w14:paraId="1DD30868" w14:textId="23CBEE09" w:rsidR="0060547B" w:rsidRPr="0060547B" w:rsidRDefault="004E7E7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一、</w:t>
            </w:r>
            <w:r w:rsidR="0060547B" w:rsidRPr="0060547B">
              <w:rPr>
                <w:rFonts w:ascii="黑体" w:eastAsia="黑体" w:hAnsi="黑体" w:hint="eastAsia"/>
                <w:szCs w:val="21"/>
              </w:rPr>
              <w:t>古代官员的选拔与管理（核心：选贤任能，维护皇权、中央统治）</w:t>
            </w:r>
          </w:p>
        </w:tc>
        <w:tc>
          <w:tcPr>
            <w:tcW w:w="645" w:type="pct"/>
            <w:shd w:val="clear" w:color="auto" w:fill="C9C9C9" w:themeFill="accent3" w:themeFillTint="99"/>
          </w:tcPr>
          <w:p w14:paraId="7909B13D" w14:textId="3F3BF92B" w:rsidR="0060547B" w:rsidRPr="0060547B" w:rsidRDefault="0060547B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065B30" w:rsidRPr="00022ECF" w14:paraId="78BC7BB9" w14:textId="77777777" w:rsidTr="00DD08D8">
        <w:trPr>
          <w:trHeight w:val="234"/>
        </w:trPr>
        <w:tc>
          <w:tcPr>
            <w:tcW w:w="326" w:type="pct"/>
          </w:tcPr>
          <w:p w14:paraId="456F8448" w14:textId="2849516E" w:rsidR="00065B30" w:rsidRPr="0060547B" w:rsidRDefault="00065B3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60547B">
              <w:rPr>
                <w:rFonts w:ascii="黑体" w:eastAsia="黑体" w:hAnsi="黑体" w:hint="eastAsia"/>
                <w:szCs w:val="21"/>
              </w:rPr>
              <w:t>时期</w:t>
            </w:r>
          </w:p>
        </w:tc>
        <w:tc>
          <w:tcPr>
            <w:tcW w:w="2260" w:type="pct"/>
            <w:gridSpan w:val="2"/>
          </w:tcPr>
          <w:p w14:paraId="6232864F" w14:textId="3B31136C" w:rsidR="00065B30" w:rsidRPr="002144BF" w:rsidRDefault="00065B3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2144BF">
              <w:rPr>
                <w:rFonts w:ascii="黑体" w:eastAsia="黑体" w:hAnsi="黑体" w:hint="eastAsia"/>
                <w:szCs w:val="21"/>
                <w:highlight w:val="lightGray"/>
              </w:rPr>
              <w:t>选官制度</w:t>
            </w:r>
          </w:p>
        </w:tc>
        <w:tc>
          <w:tcPr>
            <w:tcW w:w="1769" w:type="pct"/>
          </w:tcPr>
          <w:p w14:paraId="475781D4" w14:textId="5B800727" w:rsidR="00065B30" w:rsidRPr="002144BF" w:rsidRDefault="00065B3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2144BF">
              <w:rPr>
                <w:rFonts w:ascii="黑体" w:eastAsia="黑体" w:hAnsi="黑体" w:hint="eastAsia"/>
                <w:szCs w:val="21"/>
                <w:highlight w:val="lightGray"/>
              </w:rPr>
              <w:t>官员的考核与监察</w:t>
            </w:r>
          </w:p>
        </w:tc>
        <w:tc>
          <w:tcPr>
            <w:tcW w:w="645" w:type="pct"/>
            <w:vMerge w:val="restart"/>
          </w:tcPr>
          <w:p w14:paraId="031C88E5" w14:textId="77777777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65B30" w:rsidRPr="00022ECF" w14:paraId="71BFF36C" w14:textId="03E166A7" w:rsidTr="002144BF">
        <w:trPr>
          <w:trHeight w:val="234"/>
        </w:trPr>
        <w:tc>
          <w:tcPr>
            <w:tcW w:w="326" w:type="pct"/>
            <w:shd w:val="clear" w:color="auto" w:fill="D9D9D9" w:themeFill="background1" w:themeFillShade="D9"/>
          </w:tcPr>
          <w:p w14:paraId="66E8C7FB" w14:textId="20A7CBE0" w:rsidR="00065B30" w:rsidRPr="0060547B" w:rsidRDefault="00065B3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60547B">
              <w:rPr>
                <w:rFonts w:ascii="黑体" w:eastAsia="黑体" w:hAnsi="黑体" w:hint="eastAsia"/>
                <w:szCs w:val="21"/>
              </w:rPr>
              <w:t>西周</w:t>
            </w:r>
          </w:p>
        </w:tc>
        <w:tc>
          <w:tcPr>
            <w:tcW w:w="2260" w:type="pct"/>
            <w:gridSpan w:val="2"/>
          </w:tcPr>
          <w:p w14:paraId="79C0669D" w14:textId="6AE82538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547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世官制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（标准：血缘）</w:t>
            </w:r>
          </w:p>
        </w:tc>
        <w:tc>
          <w:tcPr>
            <w:tcW w:w="1769" w:type="pct"/>
          </w:tcPr>
          <w:p w14:paraId="652D8846" w14:textId="77777777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45" w:type="pct"/>
            <w:vMerge/>
          </w:tcPr>
          <w:p w14:paraId="792BC0F3" w14:textId="77777777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65B30" w:rsidRPr="00022ECF" w14:paraId="495F9D1D" w14:textId="1E961188" w:rsidTr="002144BF">
        <w:trPr>
          <w:trHeight w:val="221"/>
        </w:trPr>
        <w:tc>
          <w:tcPr>
            <w:tcW w:w="326" w:type="pct"/>
            <w:shd w:val="clear" w:color="auto" w:fill="D9D9D9" w:themeFill="background1" w:themeFillShade="D9"/>
          </w:tcPr>
          <w:p w14:paraId="1FFD7554" w14:textId="7678F758" w:rsidR="00065B30" w:rsidRPr="0060547B" w:rsidRDefault="00065B3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60547B">
              <w:rPr>
                <w:rFonts w:ascii="黑体" w:eastAsia="黑体" w:hAnsi="黑体" w:hint="eastAsia"/>
                <w:szCs w:val="21"/>
              </w:rPr>
              <w:t>春秋战国</w:t>
            </w:r>
          </w:p>
        </w:tc>
        <w:tc>
          <w:tcPr>
            <w:tcW w:w="2260" w:type="pct"/>
            <w:gridSpan w:val="2"/>
            <w:vMerge w:val="restart"/>
          </w:tcPr>
          <w:p w14:paraId="1B9DC625" w14:textId="562518BF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547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军功爵制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（标准：军功）；</w:t>
            </w:r>
            <w:r w:rsidRPr="0060547B">
              <w:rPr>
                <w:rFonts w:ascii="宋体" w:eastAsia="宋体" w:hAnsi="宋体" w:hint="eastAsia"/>
                <w:sz w:val="18"/>
                <w:szCs w:val="18"/>
              </w:rPr>
              <w:t>以法为教，以吏为师</w:t>
            </w:r>
          </w:p>
        </w:tc>
        <w:tc>
          <w:tcPr>
            <w:tcW w:w="1769" w:type="pct"/>
          </w:tcPr>
          <w:p w14:paraId="0EC7425A" w14:textId="77777777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45" w:type="pct"/>
            <w:vMerge/>
          </w:tcPr>
          <w:p w14:paraId="7E2B4D91" w14:textId="77777777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65B30" w:rsidRPr="00022ECF" w14:paraId="0D0DE73E" w14:textId="5E4BB899" w:rsidTr="002144BF">
        <w:trPr>
          <w:trHeight w:val="63"/>
        </w:trPr>
        <w:tc>
          <w:tcPr>
            <w:tcW w:w="3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B6549D" w14:textId="1E9524A7" w:rsidR="00065B30" w:rsidRPr="0060547B" w:rsidRDefault="00065B3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60547B">
              <w:rPr>
                <w:rFonts w:ascii="黑体" w:eastAsia="黑体" w:hAnsi="黑体" w:hint="eastAsia"/>
                <w:szCs w:val="21"/>
              </w:rPr>
              <w:t>秦</w:t>
            </w:r>
          </w:p>
        </w:tc>
        <w:tc>
          <w:tcPr>
            <w:tcW w:w="2260" w:type="pct"/>
            <w:gridSpan w:val="2"/>
            <w:vMerge/>
            <w:tcBorders>
              <w:bottom w:val="single" w:sz="4" w:space="0" w:color="auto"/>
            </w:tcBorders>
          </w:tcPr>
          <w:p w14:paraId="741B4E2E" w14:textId="598AE66A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69" w:type="pct"/>
            <w:vMerge w:val="restart"/>
            <w:tcBorders>
              <w:bottom w:val="single" w:sz="4" w:space="0" w:color="auto"/>
            </w:tcBorders>
          </w:tcPr>
          <w:p w14:paraId="56932316" w14:textId="51564599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（1）考核：</w:t>
            </w:r>
            <w:r w:rsidRPr="0060547B">
              <w:rPr>
                <w:rFonts w:ascii="宋体" w:eastAsia="宋体" w:hAnsi="宋体" w:hint="eastAsia"/>
                <w:sz w:val="18"/>
                <w:szCs w:val="18"/>
                <w:u w:val="thick"/>
              </w:rPr>
              <w:t>上计制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（2）监察：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中央监察体系（御史大夫）；地方监察制度（刺史）</w:t>
            </w:r>
          </w:p>
        </w:tc>
        <w:tc>
          <w:tcPr>
            <w:tcW w:w="645" w:type="pct"/>
            <w:vMerge/>
          </w:tcPr>
          <w:p w14:paraId="19F5A86A" w14:textId="77777777" w:rsidR="00065B30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65B30" w:rsidRPr="00022ECF" w14:paraId="40D89978" w14:textId="004AB464" w:rsidTr="002144BF">
        <w:trPr>
          <w:trHeight w:val="63"/>
        </w:trPr>
        <w:tc>
          <w:tcPr>
            <w:tcW w:w="326" w:type="pct"/>
            <w:shd w:val="clear" w:color="auto" w:fill="D9D9D9" w:themeFill="background1" w:themeFillShade="D9"/>
          </w:tcPr>
          <w:p w14:paraId="28C411FD" w14:textId="24455716" w:rsidR="00065B30" w:rsidRPr="0060547B" w:rsidRDefault="00065B3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60547B">
              <w:rPr>
                <w:rFonts w:ascii="黑体" w:eastAsia="黑体" w:hAnsi="黑体" w:hint="eastAsia"/>
                <w:szCs w:val="21"/>
              </w:rPr>
              <w:t>汉</w:t>
            </w:r>
          </w:p>
        </w:tc>
        <w:tc>
          <w:tcPr>
            <w:tcW w:w="2260" w:type="pct"/>
            <w:gridSpan w:val="2"/>
          </w:tcPr>
          <w:p w14:paraId="3DDFEF8D" w14:textId="5B5E6121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547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察举制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（标准：道德品行）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60547B">
              <w:rPr>
                <w:rFonts w:ascii="宋体" w:eastAsia="宋体" w:hAnsi="宋体" w:hint="eastAsia"/>
                <w:sz w:val="18"/>
                <w:szCs w:val="18"/>
              </w:rPr>
              <w:t>征辟制</w:t>
            </w:r>
          </w:p>
        </w:tc>
        <w:tc>
          <w:tcPr>
            <w:tcW w:w="1769" w:type="pct"/>
            <w:vMerge/>
          </w:tcPr>
          <w:p w14:paraId="52F5CF69" w14:textId="77777777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45" w:type="pct"/>
            <w:vMerge/>
          </w:tcPr>
          <w:p w14:paraId="4CF7178D" w14:textId="77777777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65B30" w:rsidRPr="00022ECF" w14:paraId="7306AA96" w14:textId="3E4F510B" w:rsidTr="002144BF">
        <w:trPr>
          <w:trHeight w:val="234"/>
        </w:trPr>
        <w:tc>
          <w:tcPr>
            <w:tcW w:w="326" w:type="pct"/>
            <w:shd w:val="clear" w:color="auto" w:fill="D9D9D9" w:themeFill="background1" w:themeFillShade="D9"/>
          </w:tcPr>
          <w:p w14:paraId="72A6D9FC" w14:textId="19CE0830" w:rsidR="00065B30" w:rsidRPr="0060547B" w:rsidRDefault="00065B3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60547B">
              <w:rPr>
                <w:rFonts w:ascii="黑体" w:eastAsia="黑体" w:hAnsi="黑体" w:hint="eastAsia"/>
                <w:szCs w:val="21"/>
              </w:rPr>
              <w:t>魏晋南北朝</w:t>
            </w:r>
          </w:p>
        </w:tc>
        <w:tc>
          <w:tcPr>
            <w:tcW w:w="2260" w:type="pct"/>
            <w:gridSpan w:val="2"/>
          </w:tcPr>
          <w:p w14:paraId="50846590" w14:textId="04F2D375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547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九品中正制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（标准：家世门第）</w:t>
            </w:r>
          </w:p>
        </w:tc>
        <w:tc>
          <w:tcPr>
            <w:tcW w:w="1769" w:type="pct"/>
          </w:tcPr>
          <w:p w14:paraId="02391E68" w14:textId="553DE507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547B">
              <w:rPr>
                <w:rFonts w:ascii="宋体" w:eastAsia="宋体" w:hAnsi="宋体" w:hint="eastAsia"/>
                <w:sz w:val="18"/>
                <w:szCs w:val="18"/>
              </w:rPr>
              <w:t>制定了相应考核法规，但多流于形成</w:t>
            </w:r>
          </w:p>
        </w:tc>
        <w:tc>
          <w:tcPr>
            <w:tcW w:w="645" w:type="pct"/>
            <w:vMerge/>
          </w:tcPr>
          <w:p w14:paraId="03E4EC8A" w14:textId="77777777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65B30" w:rsidRPr="00022ECF" w14:paraId="55AAD365" w14:textId="00531FEF" w:rsidTr="002144BF">
        <w:trPr>
          <w:trHeight w:val="63"/>
        </w:trPr>
        <w:tc>
          <w:tcPr>
            <w:tcW w:w="326" w:type="pct"/>
            <w:shd w:val="clear" w:color="auto" w:fill="D9D9D9" w:themeFill="background1" w:themeFillShade="D9"/>
          </w:tcPr>
          <w:p w14:paraId="1FB37038" w14:textId="4819BA75" w:rsidR="00065B30" w:rsidRPr="0060547B" w:rsidRDefault="00065B3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60547B">
              <w:rPr>
                <w:rFonts w:ascii="黑体" w:eastAsia="黑体" w:hAnsi="黑体" w:hint="eastAsia"/>
                <w:szCs w:val="21"/>
              </w:rPr>
              <w:t>隋唐</w:t>
            </w:r>
          </w:p>
        </w:tc>
        <w:tc>
          <w:tcPr>
            <w:tcW w:w="2260" w:type="pct"/>
            <w:gridSpan w:val="2"/>
            <w:vMerge w:val="restart"/>
          </w:tcPr>
          <w:p w14:paraId="4E097D38" w14:textId="77777777" w:rsidR="00065B30" w:rsidRPr="00B5490F" w:rsidRDefault="00065B30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  <w:p w14:paraId="034E99DD" w14:textId="77777777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547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科举制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（标准：学识才能）</w:t>
            </w:r>
          </w:p>
        </w:tc>
        <w:tc>
          <w:tcPr>
            <w:tcW w:w="1769" w:type="pct"/>
          </w:tcPr>
          <w:p w14:paraId="79715D9E" w14:textId="26F2BFDE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（1）考核：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吏部考核（以品德和才能为标准）；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（2）监察：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御史台监察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60547B">
              <w:rPr>
                <w:rFonts w:ascii="宋体" w:eastAsia="宋体" w:hAnsi="宋体" w:hint="eastAsia"/>
                <w:sz w:val="18"/>
                <w:szCs w:val="18"/>
              </w:rPr>
              <w:t>十道监察区</w:t>
            </w:r>
          </w:p>
        </w:tc>
        <w:tc>
          <w:tcPr>
            <w:tcW w:w="645" w:type="pct"/>
            <w:vMerge/>
          </w:tcPr>
          <w:p w14:paraId="0FFCD756" w14:textId="77777777" w:rsidR="00065B30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65B30" w:rsidRPr="00022ECF" w14:paraId="44530C18" w14:textId="71DDCAF8" w:rsidTr="002144BF">
        <w:trPr>
          <w:trHeight w:val="63"/>
        </w:trPr>
        <w:tc>
          <w:tcPr>
            <w:tcW w:w="326" w:type="pct"/>
            <w:shd w:val="clear" w:color="auto" w:fill="D9D9D9" w:themeFill="background1" w:themeFillShade="D9"/>
          </w:tcPr>
          <w:p w14:paraId="05EE7A1F" w14:textId="2E93F022" w:rsidR="00065B30" w:rsidRPr="0060547B" w:rsidRDefault="00065B3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60547B">
              <w:rPr>
                <w:rFonts w:ascii="黑体" w:eastAsia="黑体" w:hAnsi="黑体" w:hint="eastAsia"/>
                <w:szCs w:val="21"/>
              </w:rPr>
              <w:t>宋</w:t>
            </w:r>
          </w:p>
        </w:tc>
        <w:tc>
          <w:tcPr>
            <w:tcW w:w="2260" w:type="pct"/>
            <w:gridSpan w:val="2"/>
            <w:vMerge/>
          </w:tcPr>
          <w:p w14:paraId="157CB4D7" w14:textId="41E4E9E9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69" w:type="pct"/>
          </w:tcPr>
          <w:p w14:paraId="6C326C34" w14:textId="3645256C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（1）考核：</w:t>
            </w:r>
            <w:r w:rsidRPr="0060547B">
              <w:rPr>
                <w:rFonts w:ascii="宋体" w:eastAsia="宋体" w:hAnsi="宋体" w:hint="eastAsia"/>
                <w:sz w:val="18"/>
                <w:szCs w:val="18"/>
              </w:rPr>
              <w:t>制定了严格的标准考核官员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；（2）监察：</w:t>
            </w:r>
            <w:r w:rsidRPr="0060547B">
              <w:rPr>
                <w:rFonts w:ascii="宋体" w:eastAsia="宋体" w:hAnsi="宋体" w:hint="eastAsia"/>
                <w:sz w:val="18"/>
                <w:szCs w:val="18"/>
              </w:rPr>
              <w:t>御史台；地方设路；台谏合一</w:t>
            </w:r>
          </w:p>
        </w:tc>
        <w:tc>
          <w:tcPr>
            <w:tcW w:w="645" w:type="pct"/>
            <w:vMerge/>
          </w:tcPr>
          <w:p w14:paraId="64C0744C" w14:textId="77777777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65B30" w:rsidRPr="00022ECF" w14:paraId="6983B854" w14:textId="463A82B7" w:rsidTr="002144BF">
        <w:trPr>
          <w:trHeight w:val="56"/>
        </w:trPr>
        <w:tc>
          <w:tcPr>
            <w:tcW w:w="326" w:type="pct"/>
            <w:shd w:val="clear" w:color="auto" w:fill="D9D9D9" w:themeFill="background1" w:themeFillShade="D9"/>
          </w:tcPr>
          <w:p w14:paraId="4279BEF6" w14:textId="29531D6F" w:rsidR="00065B30" w:rsidRPr="0060547B" w:rsidRDefault="00065B3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60547B">
              <w:rPr>
                <w:rFonts w:ascii="黑体" w:eastAsia="黑体" w:hAnsi="黑体" w:hint="eastAsia"/>
                <w:szCs w:val="21"/>
              </w:rPr>
              <w:t>元</w:t>
            </w:r>
          </w:p>
        </w:tc>
        <w:tc>
          <w:tcPr>
            <w:tcW w:w="2260" w:type="pct"/>
            <w:gridSpan w:val="2"/>
            <w:vMerge/>
          </w:tcPr>
          <w:p w14:paraId="4103DEF8" w14:textId="28CFAF03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69" w:type="pct"/>
          </w:tcPr>
          <w:p w14:paraId="6F3EE434" w14:textId="50F1C0D3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监察：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中央（御史台）；地方（行御史台、肃政廉访司）</w:t>
            </w:r>
          </w:p>
        </w:tc>
        <w:tc>
          <w:tcPr>
            <w:tcW w:w="645" w:type="pct"/>
            <w:vMerge/>
          </w:tcPr>
          <w:p w14:paraId="4DB59107" w14:textId="77777777" w:rsidR="00065B30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65B30" w:rsidRPr="00022ECF" w14:paraId="35B8B16A" w14:textId="49899E9F" w:rsidTr="002144BF">
        <w:trPr>
          <w:trHeight w:val="63"/>
        </w:trPr>
        <w:tc>
          <w:tcPr>
            <w:tcW w:w="326" w:type="pct"/>
            <w:shd w:val="clear" w:color="auto" w:fill="D9D9D9" w:themeFill="background1" w:themeFillShade="D9"/>
          </w:tcPr>
          <w:p w14:paraId="316414DA" w14:textId="6F916005" w:rsidR="00065B30" w:rsidRPr="0060547B" w:rsidRDefault="00065B3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60547B">
              <w:rPr>
                <w:rFonts w:ascii="黑体" w:eastAsia="黑体" w:hAnsi="黑体" w:hint="eastAsia"/>
                <w:szCs w:val="21"/>
              </w:rPr>
              <w:t>明清</w:t>
            </w:r>
          </w:p>
        </w:tc>
        <w:tc>
          <w:tcPr>
            <w:tcW w:w="2260" w:type="pct"/>
            <w:gridSpan w:val="2"/>
            <w:vMerge/>
          </w:tcPr>
          <w:p w14:paraId="7D434FC5" w14:textId="539FB809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69" w:type="pct"/>
          </w:tcPr>
          <w:p w14:paraId="44337E93" w14:textId="1988A9AC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（1）考核：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考满与考察；考课制度（京察和大计）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（2）监察：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“科道”（都察院和六科）</w:t>
            </w:r>
          </w:p>
        </w:tc>
        <w:tc>
          <w:tcPr>
            <w:tcW w:w="645" w:type="pct"/>
            <w:vMerge/>
          </w:tcPr>
          <w:p w14:paraId="3F9714E0" w14:textId="77777777" w:rsidR="00065B30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65B30" w:rsidRPr="00022ECF" w14:paraId="1143B1DD" w14:textId="2208AA6C" w:rsidTr="00DD08D8">
        <w:trPr>
          <w:trHeight w:val="234"/>
        </w:trPr>
        <w:tc>
          <w:tcPr>
            <w:tcW w:w="326" w:type="pct"/>
          </w:tcPr>
          <w:p w14:paraId="30A75748" w14:textId="77777777" w:rsidR="00065B30" w:rsidRDefault="00065B30" w:rsidP="000A4C8C">
            <w:pPr>
              <w:spacing w:line="240" w:lineRule="exact"/>
              <w:jc w:val="center"/>
              <w:rPr>
                <w:rFonts w:ascii="华文中宋" w:eastAsia="华文中宋" w:hAnsi="华文中宋"/>
                <w:sz w:val="18"/>
                <w:szCs w:val="18"/>
                <w:highlight w:val="lightGray"/>
              </w:rPr>
            </w:pPr>
          </w:p>
          <w:p w14:paraId="1B9C99B1" w14:textId="77777777" w:rsidR="00065B30" w:rsidRDefault="00065B30" w:rsidP="000A4C8C">
            <w:pPr>
              <w:spacing w:line="240" w:lineRule="exact"/>
              <w:jc w:val="center"/>
              <w:rPr>
                <w:rFonts w:ascii="华文中宋" w:eastAsia="华文中宋" w:hAnsi="华文中宋"/>
                <w:sz w:val="18"/>
                <w:szCs w:val="18"/>
                <w:highlight w:val="lightGray"/>
              </w:rPr>
            </w:pPr>
          </w:p>
          <w:p w14:paraId="3F531CBD" w14:textId="77777777" w:rsidR="00065B30" w:rsidRDefault="00065B30" w:rsidP="000A4C8C">
            <w:pPr>
              <w:spacing w:line="240" w:lineRule="exact"/>
              <w:jc w:val="center"/>
              <w:rPr>
                <w:rFonts w:ascii="华文中宋" w:eastAsia="华文中宋" w:hAnsi="华文中宋"/>
                <w:sz w:val="18"/>
                <w:szCs w:val="18"/>
                <w:highlight w:val="lightGray"/>
              </w:rPr>
            </w:pPr>
          </w:p>
          <w:p w14:paraId="0BE08B51" w14:textId="77777777" w:rsidR="00065B30" w:rsidRDefault="00065B30" w:rsidP="000A4C8C">
            <w:pPr>
              <w:spacing w:line="240" w:lineRule="exact"/>
              <w:jc w:val="center"/>
              <w:rPr>
                <w:rFonts w:ascii="华文中宋" w:eastAsia="华文中宋" w:hAnsi="华文中宋"/>
                <w:sz w:val="18"/>
                <w:szCs w:val="18"/>
                <w:highlight w:val="lightGray"/>
              </w:rPr>
            </w:pPr>
          </w:p>
          <w:p w14:paraId="22A70287" w14:textId="2E168A8E" w:rsidR="00065B30" w:rsidRPr="00B5490F" w:rsidRDefault="00065B30" w:rsidP="000A4C8C">
            <w:pPr>
              <w:spacing w:line="240" w:lineRule="exact"/>
              <w:jc w:val="center"/>
              <w:rPr>
                <w:rFonts w:ascii="华文中宋" w:eastAsia="华文中宋" w:hAnsi="华文中宋"/>
                <w:sz w:val="18"/>
                <w:szCs w:val="18"/>
                <w:highlight w:val="lightGray"/>
              </w:rPr>
            </w:pPr>
            <w:r w:rsidRPr="0060547B">
              <w:rPr>
                <w:rFonts w:ascii="华文中宋" w:eastAsia="华文中宋" w:hAnsi="华文中宋" w:hint="eastAsia"/>
                <w:szCs w:val="21"/>
                <w:highlight w:val="lightGray"/>
              </w:rPr>
              <w:t>总结</w:t>
            </w:r>
          </w:p>
        </w:tc>
        <w:tc>
          <w:tcPr>
            <w:tcW w:w="2260" w:type="pct"/>
            <w:gridSpan w:val="2"/>
          </w:tcPr>
          <w:p w14:paraId="5F2D8A70" w14:textId="2A69C279" w:rsidR="00065B30" w:rsidRPr="00B5490F" w:rsidRDefault="00065B30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5490F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B5490F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古代中国选官制度的演变趋势：</w:t>
            </w:r>
            <w:r w:rsidRPr="00B5490F"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B5490F">
              <w:rPr>
                <w:rFonts w:ascii="黑体" w:eastAsia="黑体" w:hAnsi="黑体" w:hint="eastAsia"/>
                <w:sz w:val="18"/>
                <w:szCs w:val="18"/>
              </w:rPr>
              <w:t>选官标准：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家世门第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学识才能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490F">
              <w:rPr>
                <w:rFonts w:ascii="方正舒体" w:eastAsia="方正舒体" w:hAnsi="黑体" w:hint="eastAsia"/>
                <w:sz w:val="18"/>
                <w:szCs w:val="18"/>
              </w:rPr>
              <w:t>②</w:t>
            </w:r>
            <w:r w:rsidRPr="00B5490F">
              <w:rPr>
                <w:rFonts w:ascii="黑体" w:eastAsia="黑体" w:hAnsi="黑体" w:hint="eastAsia"/>
                <w:sz w:val="18"/>
                <w:szCs w:val="18"/>
              </w:rPr>
              <w:t>选拔方式：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世袭、地方评议推荐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公开考试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490F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B5490F">
              <w:rPr>
                <w:rFonts w:ascii="黑体" w:eastAsia="黑体" w:hAnsi="黑体" w:hint="eastAsia"/>
                <w:sz w:val="18"/>
                <w:szCs w:val="18"/>
              </w:rPr>
              <w:t>选官权力：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地方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中央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490F"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B5490F">
              <w:rPr>
                <w:rFonts w:ascii="黑体" w:eastAsia="黑体" w:hAnsi="黑体" w:hint="eastAsia"/>
                <w:sz w:val="18"/>
                <w:szCs w:val="18"/>
              </w:rPr>
              <w:t>选官基础：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日益扩大</w:t>
            </w:r>
            <w:r w:rsidRPr="00B5490F">
              <w:rPr>
                <w:rFonts w:ascii="宋体" w:eastAsia="宋体" w:hAnsi="宋体"/>
                <w:sz w:val="18"/>
                <w:szCs w:val="18"/>
                <w:u w:val="thick"/>
              </w:rPr>
              <w:t>,官员素质不断提高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490F">
              <w:rPr>
                <w:rFonts w:ascii="方正舒体" w:eastAsia="方正舒体" w:hAnsi="宋体" w:hint="eastAsia"/>
                <w:sz w:val="18"/>
                <w:szCs w:val="18"/>
              </w:rPr>
              <w:t>⑤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选拔形式趋向制度化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日益严密，体现出相对公平公开和客观原则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7124C247" w14:textId="569DA549" w:rsidR="00065B30" w:rsidRPr="00661FB0" w:rsidRDefault="00065B30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5490F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B5490F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附宋代文官政治的形成（原因）：</w:t>
            </w:r>
            <w:r w:rsidRPr="00B5490F"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B5490F">
              <w:rPr>
                <w:rFonts w:ascii="宋体" w:eastAsia="宋体" w:hAnsi="宋体"/>
                <w:sz w:val="18"/>
                <w:szCs w:val="18"/>
                <w:u w:val="thick"/>
              </w:rPr>
              <w:t>封建土地私有制</w:t>
            </w:r>
            <w:r w:rsidRPr="00DD08D8">
              <w:rPr>
                <w:rFonts w:ascii="宋体" w:eastAsia="宋体" w:hAnsi="宋体"/>
                <w:sz w:val="18"/>
                <w:szCs w:val="18"/>
              </w:rPr>
              <w:t>发展,</w:t>
            </w:r>
            <w:r w:rsidRPr="00B5490F">
              <w:rPr>
                <w:rFonts w:ascii="宋体" w:eastAsia="宋体" w:hAnsi="宋体"/>
                <w:sz w:val="18"/>
                <w:szCs w:val="18"/>
                <w:u w:val="thick"/>
              </w:rPr>
              <w:t>租佃契约关系</w:t>
            </w:r>
            <w:r w:rsidRPr="00DD08D8">
              <w:rPr>
                <w:rFonts w:ascii="宋体" w:eastAsia="宋体" w:hAnsi="宋体"/>
                <w:sz w:val="18"/>
                <w:szCs w:val="18"/>
              </w:rPr>
              <w:t>日益普遍,</w:t>
            </w:r>
            <w:r w:rsidRPr="00B5490F">
              <w:rPr>
                <w:rFonts w:ascii="宋体" w:eastAsia="宋体" w:hAnsi="宋体"/>
                <w:sz w:val="18"/>
                <w:szCs w:val="18"/>
                <w:u w:val="thick"/>
              </w:rPr>
              <w:t>社会流动性</w:t>
            </w:r>
            <w:r w:rsidRPr="00DD08D8">
              <w:rPr>
                <w:rFonts w:ascii="宋体" w:eastAsia="宋体" w:hAnsi="宋体"/>
                <w:sz w:val="18"/>
                <w:szCs w:val="18"/>
              </w:rPr>
              <w:t>空前加强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（条件）</w:t>
            </w:r>
            <w:r w:rsidRPr="00B5490F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B5490F">
              <w:rPr>
                <w:rFonts w:ascii="宋体" w:eastAsia="宋体" w:hAnsi="宋体"/>
                <w:sz w:val="18"/>
                <w:szCs w:val="18"/>
                <w:u w:val="thick"/>
              </w:rPr>
              <w:t>宋太祖吸取前代武人拥兵自重,皇权式微的教训,确定了以文治国的方针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（崇文抑武）</w:t>
            </w:r>
            <w:r w:rsidRPr="00B5490F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B5490F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B5490F">
              <w:rPr>
                <w:rFonts w:ascii="宋体" w:eastAsia="宋体" w:hAnsi="宋体"/>
                <w:sz w:val="18"/>
                <w:szCs w:val="18"/>
                <w:u w:val="thick"/>
              </w:rPr>
              <w:t>科举制度</w:t>
            </w:r>
            <w:r w:rsidRPr="00B5490F">
              <w:rPr>
                <w:rFonts w:ascii="宋体" w:eastAsia="宋体" w:hAnsi="宋体"/>
                <w:sz w:val="18"/>
                <w:szCs w:val="18"/>
              </w:rPr>
              <w:t>发展,</w:t>
            </w:r>
            <w:r w:rsidRPr="00B5490F">
              <w:rPr>
                <w:rFonts w:ascii="宋体" w:eastAsia="宋体" w:hAnsi="宋体"/>
                <w:sz w:val="18"/>
                <w:szCs w:val="18"/>
                <w:u w:val="thick"/>
              </w:rPr>
              <w:t>削弱了门第在科举中的作用,增加了寒门士人入仕的机会</w:t>
            </w:r>
            <w:r w:rsidRPr="00B5490F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B5490F"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B5490F">
              <w:rPr>
                <w:rFonts w:ascii="宋体" w:eastAsia="宋体" w:hAnsi="宋体"/>
                <w:sz w:val="18"/>
                <w:szCs w:val="18"/>
                <w:u w:val="thick"/>
              </w:rPr>
              <w:t>宋代官学、私学的数量和规模都超过了前代,也为文官政治的确立奠定了基础</w:t>
            </w:r>
            <w:r w:rsidRPr="00B5490F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28431D27" w14:textId="78DAB5E3" w:rsidR="00065B30" w:rsidRPr="00661FB0" w:rsidRDefault="00065B30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5490F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※全面理解科举制的影响：</w:t>
            </w:r>
            <w:r w:rsidRPr="00B5490F">
              <w:rPr>
                <w:rFonts w:ascii="黑体" w:eastAsia="黑体" w:hAnsi="黑体" w:hint="eastAsia"/>
                <w:sz w:val="18"/>
                <w:szCs w:val="18"/>
              </w:rPr>
              <w:t>（1）积极影响：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B5490F">
              <w:rPr>
                <w:rFonts w:ascii="宋体" w:eastAsia="宋体" w:hAnsi="宋体"/>
                <w:sz w:val="18"/>
                <w:szCs w:val="18"/>
                <w:u w:val="thick"/>
              </w:rPr>
              <w:t>促进了社会阶层的流动和转化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490F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加强了中央集权</w:t>
            </w:r>
            <w:r w:rsidRPr="00B5490F">
              <w:rPr>
                <w:rFonts w:ascii="宋体" w:eastAsia="宋体" w:hAnsi="宋体"/>
                <w:sz w:val="18"/>
                <w:szCs w:val="18"/>
                <w:u w:val="thick"/>
              </w:rPr>
              <w:t>,巩固了国家统一和社会稳定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490F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推动文化传承和发展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490F"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推动世界文明发展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490F">
              <w:rPr>
                <w:rFonts w:ascii="黑体" w:eastAsia="黑体" w:hAnsi="黑体" w:hint="eastAsia"/>
                <w:sz w:val="18"/>
                <w:szCs w:val="18"/>
              </w:rPr>
              <w:t>（2）消极思想：</w:t>
            </w:r>
            <w:r w:rsidRPr="00B5490F"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重才轻品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490F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禁锢思想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B5490F">
              <w:rPr>
                <w:rFonts w:ascii="宋体" w:eastAsia="宋体" w:hAnsi="宋体"/>
                <w:sz w:val="18"/>
                <w:szCs w:val="18"/>
              </w:rPr>
              <w:t>强化了儒家正统地位,禁锢思想发展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490F">
              <w:rPr>
                <w:rFonts w:ascii="宋体" w:eastAsia="宋体" w:hAnsi="宋体"/>
                <w:sz w:val="18"/>
                <w:szCs w:val="18"/>
              </w:rPr>
              <w:t>抑制了科技进步和新知识、新学科的产生和发展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769" w:type="pct"/>
          </w:tcPr>
          <w:p w14:paraId="7FF1D4D7" w14:textId="7980B388" w:rsidR="00065B30" w:rsidRDefault="00065B30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5490F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B5490F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中国古代监察制度的特点：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皇帝握有最高的监察权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监察机构独立</w:t>
            </w:r>
            <w:r w:rsidRPr="00B5490F">
              <w:rPr>
                <w:rFonts w:ascii="宋体" w:eastAsia="宋体" w:hAnsi="宋体"/>
                <w:sz w:val="18"/>
                <w:szCs w:val="18"/>
                <w:u w:val="thick"/>
              </w:rPr>
              <w:t>,自上而下垂直监察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以轻制重，以小驭大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严格监察官的选任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（例如要有地方官的经验）；</w:t>
            </w:r>
          </w:p>
          <w:p w14:paraId="60E6C58A" w14:textId="77777777" w:rsidR="00661FB0" w:rsidRPr="00661FB0" w:rsidRDefault="00661FB0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7B7F32CA" w14:textId="5E92C798" w:rsidR="00065B30" w:rsidRPr="00B5490F" w:rsidRDefault="00065B30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5490F">
              <w:rPr>
                <w:rFonts w:ascii="宋体" w:eastAsia="宋体" w:hAnsi="宋体" w:hint="eastAsia"/>
                <w:sz w:val="18"/>
                <w:szCs w:val="18"/>
                <w:highlight w:val="lightGray"/>
              </w:rPr>
              <w:t>【注1】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中央派下监察地方的御史，</w:t>
            </w:r>
            <w:r w:rsidR="005455A2">
              <w:rPr>
                <w:rFonts w:ascii="宋体" w:eastAsia="宋体" w:hAnsi="宋体" w:hint="eastAsia"/>
                <w:sz w:val="18"/>
                <w:szCs w:val="18"/>
              </w:rPr>
              <w:t>其</w:t>
            </w:r>
            <w:r w:rsidRPr="00875B4F">
              <w:rPr>
                <w:rFonts w:ascii="宋体" w:eastAsia="宋体" w:hAnsi="宋体" w:hint="eastAsia"/>
                <w:sz w:val="18"/>
                <w:szCs w:val="18"/>
                <w:u w:val="thick"/>
              </w:rPr>
              <w:t>监察权扩大</w:t>
            </w:r>
            <w:r w:rsidR="005455A2">
              <w:rPr>
                <w:rFonts w:ascii="宋体" w:eastAsia="宋体" w:hAnsi="宋体" w:hint="eastAsia"/>
                <w:sz w:val="18"/>
                <w:szCs w:val="18"/>
                <w:u w:val="thick"/>
              </w:rPr>
              <w:t>（膨胀）</w:t>
            </w:r>
            <w:r w:rsidRPr="00875B4F">
              <w:rPr>
                <w:rFonts w:ascii="宋体" w:eastAsia="宋体" w:hAnsi="宋体" w:hint="eastAsia"/>
                <w:sz w:val="18"/>
                <w:szCs w:val="18"/>
                <w:u w:val="thick"/>
              </w:rPr>
              <w:t>，是有利于加强中央集权的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645" w:type="pct"/>
            <w:vMerge/>
          </w:tcPr>
          <w:p w14:paraId="417EAAEE" w14:textId="77777777" w:rsidR="00065B30" w:rsidRPr="00B5490F" w:rsidRDefault="00065B30" w:rsidP="000A4C8C">
            <w:pPr>
              <w:spacing w:line="240" w:lineRule="exact"/>
              <w:rPr>
                <w:rFonts w:ascii="华文中宋" w:eastAsia="华文中宋" w:hAnsi="华文中宋"/>
                <w:sz w:val="18"/>
                <w:szCs w:val="18"/>
                <w:highlight w:val="lightGray"/>
              </w:rPr>
            </w:pPr>
          </w:p>
        </w:tc>
      </w:tr>
      <w:tr w:rsidR="00065B30" w:rsidRPr="00022ECF" w14:paraId="27EF0000" w14:textId="77777777" w:rsidTr="002144BF">
        <w:trPr>
          <w:trHeight w:val="234"/>
        </w:trPr>
        <w:tc>
          <w:tcPr>
            <w:tcW w:w="4355" w:type="pct"/>
            <w:gridSpan w:val="4"/>
            <w:shd w:val="clear" w:color="auto" w:fill="D9D9D9" w:themeFill="background1" w:themeFillShade="D9"/>
          </w:tcPr>
          <w:p w14:paraId="17FE1164" w14:textId="403A7255" w:rsidR="00065B30" w:rsidRPr="00065B30" w:rsidRDefault="004E7E7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>
              <w:rPr>
                <w:rFonts w:ascii="黑体" w:eastAsia="黑体" w:hAnsi="黑体" w:hint="eastAsia"/>
                <w:szCs w:val="21"/>
              </w:rPr>
              <w:t>二、</w:t>
            </w:r>
            <w:r w:rsidR="00065B30" w:rsidRPr="00065B30">
              <w:rPr>
                <w:rFonts w:ascii="黑体" w:eastAsia="黑体" w:hAnsi="黑体"/>
                <w:szCs w:val="21"/>
              </w:rPr>
              <w:t>近代以来中国的官员选拔与管理</w:t>
            </w:r>
          </w:p>
        </w:tc>
        <w:tc>
          <w:tcPr>
            <w:tcW w:w="645" w:type="pct"/>
          </w:tcPr>
          <w:p w14:paraId="08EDDAC9" w14:textId="6377376B" w:rsidR="00065B30" w:rsidRPr="00065B30" w:rsidRDefault="00065B3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065B30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2144BF" w:rsidRPr="00022ECF" w14:paraId="77156FF8" w14:textId="77777777" w:rsidTr="002144BF">
        <w:trPr>
          <w:trHeight w:val="234"/>
        </w:trPr>
        <w:tc>
          <w:tcPr>
            <w:tcW w:w="687" w:type="pct"/>
            <w:gridSpan w:val="2"/>
            <w:shd w:val="clear" w:color="auto" w:fill="auto"/>
          </w:tcPr>
          <w:p w14:paraId="3039A34E" w14:textId="2A4F7F8B" w:rsidR="002144BF" w:rsidRPr="002144BF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2144BF">
              <w:rPr>
                <w:rFonts w:ascii="黑体" w:eastAsia="黑体" w:hAnsi="黑体" w:hint="eastAsia"/>
                <w:szCs w:val="21"/>
              </w:rPr>
              <w:t>时期</w:t>
            </w:r>
          </w:p>
        </w:tc>
        <w:tc>
          <w:tcPr>
            <w:tcW w:w="3668" w:type="pct"/>
            <w:gridSpan w:val="2"/>
            <w:shd w:val="clear" w:color="auto" w:fill="auto"/>
          </w:tcPr>
          <w:p w14:paraId="2E3AA48E" w14:textId="752AEF93" w:rsidR="002144BF" w:rsidRPr="002144BF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144BF">
              <w:rPr>
                <w:rFonts w:ascii="黑体" w:eastAsia="黑体" w:hAnsi="黑体" w:hint="eastAsia"/>
                <w:sz w:val="18"/>
                <w:szCs w:val="18"/>
              </w:rPr>
              <w:t>内容</w:t>
            </w:r>
          </w:p>
        </w:tc>
        <w:tc>
          <w:tcPr>
            <w:tcW w:w="645" w:type="pct"/>
            <w:vMerge w:val="restart"/>
          </w:tcPr>
          <w:p w14:paraId="7540B81D" w14:textId="77777777" w:rsidR="002144BF" w:rsidRPr="00046237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2144BF">
              <w:rPr>
                <w:rFonts w:ascii="黑体" w:eastAsia="黑体" w:hAnsi="黑体"/>
                <w:sz w:val="18"/>
                <w:szCs w:val="18"/>
                <w:highlight w:val="lightGray"/>
              </w:rPr>
              <w:t>现代中国的公务员制度与西方文官制度的区别：</w:t>
            </w:r>
          </w:p>
          <w:p w14:paraId="4EE4359B" w14:textId="77777777" w:rsidR="002144BF" w:rsidRPr="00046237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046237">
              <w:rPr>
                <w:rFonts w:ascii="宋体" w:eastAsia="宋体" w:hAnsi="宋体"/>
                <w:sz w:val="18"/>
                <w:szCs w:val="18"/>
              </w:rPr>
              <w:t>不搞“政治中立”。</w:t>
            </w:r>
          </w:p>
          <w:p w14:paraId="23E96BEE" w14:textId="77777777" w:rsidR="002144BF" w:rsidRPr="00046237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046237">
              <w:rPr>
                <w:rFonts w:ascii="宋体" w:eastAsia="宋体" w:hAnsi="宋体"/>
                <w:sz w:val="18"/>
                <w:szCs w:val="18"/>
              </w:rPr>
              <w:t>坚持</w:t>
            </w:r>
            <w:r w:rsidRPr="00046237">
              <w:rPr>
                <w:rFonts w:ascii="宋体" w:eastAsia="宋体" w:hAnsi="宋体"/>
                <w:sz w:val="18"/>
                <w:szCs w:val="18"/>
                <w:u w:val="thick"/>
              </w:rPr>
              <w:t>党管干部</w:t>
            </w:r>
            <w:r w:rsidRPr="00046237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4CDE3D29" w14:textId="77777777" w:rsidR="002144BF" w:rsidRPr="00046237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046237">
              <w:rPr>
                <w:rFonts w:ascii="宋体" w:eastAsia="宋体" w:hAnsi="宋体"/>
                <w:sz w:val="18"/>
                <w:szCs w:val="18"/>
              </w:rPr>
              <w:t>不搞“两官分途”。</w:t>
            </w:r>
          </w:p>
          <w:p w14:paraId="1AC79E6D" w14:textId="04DD347A" w:rsidR="002144BF" w:rsidRPr="002144BF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  <w:r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046237">
              <w:rPr>
                <w:rFonts w:ascii="宋体" w:eastAsia="宋体" w:hAnsi="宋体"/>
                <w:sz w:val="18"/>
                <w:szCs w:val="18"/>
              </w:rPr>
              <w:t>坚持</w:t>
            </w:r>
            <w:r w:rsidRPr="00046237">
              <w:rPr>
                <w:rFonts w:ascii="宋体" w:eastAsia="宋体" w:hAnsi="宋体"/>
                <w:sz w:val="18"/>
                <w:szCs w:val="18"/>
                <w:u w:val="thick"/>
              </w:rPr>
              <w:t>服务于民</w:t>
            </w:r>
            <w:r w:rsidRPr="00046237">
              <w:rPr>
                <w:rFonts w:ascii="宋体" w:eastAsia="宋体" w:hAnsi="宋体"/>
                <w:sz w:val="18"/>
                <w:szCs w:val="18"/>
              </w:rPr>
              <w:t>的宗旨。</w:t>
            </w:r>
          </w:p>
        </w:tc>
      </w:tr>
      <w:tr w:rsidR="002144BF" w:rsidRPr="00022ECF" w14:paraId="45538045" w14:textId="77777777" w:rsidTr="002144BF">
        <w:trPr>
          <w:trHeight w:val="234"/>
        </w:trPr>
        <w:tc>
          <w:tcPr>
            <w:tcW w:w="687" w:type="pct"/>
            <w:gridSpan w:val="2"/>
            <w:shd w:val="clear" w:color="auto" w:fill="D9D9D9" w:themeFill="background1" w:themeFillShade="D9"/>
          </w:tcPr>
          <w:p w14:paraId="08B0022B" w14:textId="267E54FC" w:rsidR="002144BF" w:rsidRPr="00183E5D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83E5D">
              <w:rPr>
                <w:rFonts w:ascii="黑体" w:eastAsia="黑体" w:hAnsi="黑体" w:hint="eastAsia"/>
                <w:szCs w:val="21"/>
              </w:rPr>
              <w:t>戊戌变法（</w:t>
            </w:r>
            <w:r w:rsidRPr="00183E5D">
              <w:rPr>
                <w:rFonts w:ascii="黑体" w:eastAsia="黑体" w:hAnsi="黑体"/>
                <w:szCs w:val="21"/>
              </w:rPr>
              <w:t>1898）</w:t>
            </w:r>
          </w:p>
        </w:tc>
        <w:tc>
          <w:tcPr>
            <w:tcW w:w="3668" w:type="pct"/>
            <w:gridSpan w:val="2"/>
          </w:tcPr>
          <w:p w14:paraId="0879A76A" w14:textId="1FBE386F" w:rsidR="002144BF" w:rsidRPr="00065B30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65B30">
              <w:rPr>
                <w:rFonts w:ascii="宋体" w:eastAsia="宋体" w:hAnsi="宋体" w:hint="eastAsia"/>
                <w:sz w:val="18"/>
                <w:szCs w:val="18"/>
              </w:rPr>
              <w:t>①加设经济特科，选拔经时济变之才；②</w:t>
            </w:r>
            <w:r w:rsidRPr="00065B30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废八股文</w:t>
            </w:r>
            <w:r w:rsidRPr="00065B30">
              <w:rPr>
                <w:rFonts w:ascii="宋体" w:eastAsia="宋体" w:hAnsi="宋体" w:hint="eastAsia"/>
                <w:sz w:val="18"/>
                <w:szCs w:val="18"/>
              </w:rPr>
              <w:t>，改试策论，以时务策命题；③戊戌政变后，悉照旧制。</w:t>
            </w:r>
          </w:p>
        </w:tc>
        <w:tc>
          <w:tcPr>
            <w:tcW w:w="645" w:type="pct"/>
            <w:vMerge/>
          </w:tcPr>
          <w:p w14:paraId="3E184D1F" w14:textId="626FC761" w:rsidR="002144BF" w:rsidRPr="00065B30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144BF" w:rsidRPr="00022ECF" w14:paraId="051F9308" w14:textId="77777777" w:rsidTr="002144BF">
        <w:trPr>
          <w:trHeight w:val="234"/>
        </w:trPr>
        <w:tc>
          <w:tcPr>
            <w:tcW w:w="687" w:type="pct"/>
            <w:gridSpan w:val="2"/>
            <w:shd w:val="clear" w:color="auto" w:fill="D9D9D9" w:themeFill="background1" w:themeFillShade="D9"/>
          </w:tcPr>
          <w:p w14:paraId="2EF90891" w14:textId="277585FE" w:rsidR="002144BF" w:rsidRPr="00183E5D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83E5D">
              <w:rPr>
                <w:rFonts w:ascii="黑体" w:eastAsia="黑体" w:hAnsi="黑体" w:hint="eastAsia"/>
                <w:szCs w:val="21"/>
              </w:rPr>
              <w:t>清末新政（</w:t>
            </w:r>
            <w:r w:rsidRPr="00183E5D">
              <w:rPr>
                <w:rFonts w:ascii="黑体" w:eastAsia="黑体" w:hAnsi="黑体"/>
                <w:szCs w:val="21"/>
              </w:rPr>
              <w:t>1901--</w:t>
            </w:r>
            <w:r>
              <w:rPr>
                <w:rFonts w:ascii="黑体" w:eastAsia="黑体" w:hAnsi="黑体"/>
                <w:szCs w:val="21"/>
              </w:rPr>
              <w:t>1912</w:t>
            </w:r>
            <w:r w:rsidRPr="00183E5D">
              <w:rPr>
                <w:rFonts w:ascii="黑体" w:eastAsia="黑体" w:hAnsi="黑体"/>
                <w:szCs w:val="21"/>
              </w:rPr>
              <w:t>）</w:t>
            </w:r>
          </w:p>
        </w:tc>
        <w:tc>
          <w:tcPr>
            <w:tcW w:w="3668" w:type="pct"/>
            <w:gridSpan w:val="2"/>
          </w:tcPr>
          <w:p w14:paraId="4A09C8CD" w14:textId="4B5D25C5" w:rsidR="002144BF" w:rsidRPr="00065B30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65B30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065B30">
              <w:rPr>
                <w:rFonts w:ascii="宋体" w:eastAsia="宋体" w:hAnsi="宋体"/>
                <w:sz w:val="18"/>
                <w:szCs w:val="18"/>
              </w:rPr>
              <w:t>1901年新政，通令</w:t>
            </w:r>
            <w:r w:rsidRPr="00065B30">
              <w:rPr>
                <w:rFonts w:ascii="宋体" w:eastAsia="宋体" w:hAnsi="宋体"/>
                <w:b/>
                <w:bCs/>
                <w:sz w:val="18"/>
                <w:szCs w:val="18"/>
              </w:rPr>
              <w:t>书院改学堂</w:t>
            </w:r>
            <w:r w:rsidRPr="00065B30">
              <w:rPr>
                <w:rFonts w:ascii="宋体" w:eastAsia="宋体" w:hAnsi="宋体"/>
                <w:sz w:val="18"/>
                <w:szCs w:val="18"/>
              </w:rPr>
              <w:t>；②</w:t>
            </w:r>
            <w:r w:rsidRPr="00065B30">
              <w:rPr>
                <w:rFonts w:ascii="宋体" w:eastAsia="宋体" w:hAnsi="宋体"/>
                <w:b/>
                <w:bCs/>
                <w:sz w:val="18"/>
                <w:szCs w:val="18"/>
              </w:rPr>
              <w:t>1905年废除科举制度</w:t>
            </w:r>
            <w:r w:rsidRPr="00065B30">
              <w:rPr>
                <w:rFonts w:ascii="宋体" w:eastAsia="宋体" w:hAnsi="宋体"/>
                <w:sz w:val="18"/>
                <w:szCs w:val="18"/>
              </w:rPr>
              <w:t>后，</w:t>
            </w:r>
            <w:r w:rsidRPr="00065B30">
              <w:rPr>
                <w:rFonts w:ascii="宋体" w:eastAsia="宋体" w:hAnsi="宋体"/>
                <w:b/>
                <w:bCs/>
                <w:sz w:val="18"/>
                <w:szCs w:val="18"/>
              </w:rPr>
              <w:t>学堂选官</w:t>
            </w:r>
            <w:r w:rsidRPr="00065B30">
              <w:rPr>
                <w:rFonts w:ascii="宋体" w:eastAsia="宋体" w:hAnsi="宋体"/>
                <w:sz w:val="18"/>
                <w:szCs w:val="18"/>
              </w:rPr>
              <w:t>、</w:t>
            </w:r>
            <w:r w:rsidRPr="00065B30">
              <w:rPr>
                <w:rFonts w:ascii="宋体" w:eastAsia="宋体" w:hAnsi="宋体"/>
                <w:b/>
                <w:bCs/>
                <w:sz w:val="18"/>
                <w:szCs w:val="18"/>
              </w:rPr>
              <w:t>留学毕业生选官</w:t>
            </w:r>
            <w:r w:rsidRPr="00065B30">
              <w:rPr>
                <w:rFonts w:ascii="宋体" w:eastAsia="宋体" w:hAnsi="宋体"/>
                <w:sz w:val="18"/>
                <w:szCs w:val="18"/>
              </w:rPr>
              <w:t>一直是清选拔官员的主要方式。</w:t>
            </w:r>
          </w:p>
        </w:tc>
        <w:tc>
          <w:tcPr>
            <w:tcW w:w="645" w:type="pct"/>
            <w:vMerge/>
          </w:tcPr>
          <w:p w14:paraId="74694240" w14:textId="77777777" w:rsidR="002144BF" w:rsidRPr="00065B30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144BF" w:rsidRPr="00022ECF" w14:paraId="2AC9BC2D" w14:textId="77777777" w:rsidTr="002144BF">
        <w:trPr>
          <w:trHeight w:val="234"/>
        </w:trPr>
        <w:tc>
          <w:tcPr>
            <w:tcW w:w="687" w:type="pct"/>
            <w:gridSpan w:val="2"/>
            <w:shd w:val="clear" w:color="auto" w:fill="D9D9D9" w:themeFill="background1" w:themeFillShade="D9"/>
          </w:tcPr>
          <w:p w14:paraId="670E99BF" w14:textId="048BFBAB" w:rsidR="002144BF" w:rsidRPr="00183E5D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83E5D">
              <w:rPr>
                <w:rFonts w:ascii="黑体" w:eastAsia="黑体" w:hAnsi="黑体" w:hint="eastAsia"/>
                <w:szCs w:val="21"/>
              </w:rPr>
              <w:t>南京临时政府（</w:t>
            </w:r>
            <w:r w:rsidRPr="00183E5D">
              <w:rPr>
                <w:rFonts w:ascii="黑体" w:eastAsia="黑体" w:hAnsi="黑体"/>
                <w:szCs w:val="21"/>
              </w:rPr>
              <w:t>1912.1</w:t>
            </w:r>
            <w:r>
              <w:rPr>
                <w:rFonts w:ascii="黑体" w:eastAsia="黑体" w:hAnsi="黑体"/>
                <w:szCs w:val="21"/>
              </w:rPr>
              <w:t>-3</w:t>
            </w:r>
            <w:r w:rsidRPr="00183E5D">
              <w:rPr>
                <w:rFonts w:ascii="黑体" w:eastAsia="黑体" w:hAnsi="黑体"/>
                <w:szCs w:val="21"/>
              </w:rPr>
              <w:t>）</w:t>
            </w:r>
          </w:p>
        </w:tc>
        <w:tc>
          <w:tcPr>
            <w:tcW w:w="3668" w:type="pct"/>
            <w:gridSpan w:val="2"/>
          </w:tcPr>
          <w:p w14:paraId="7BD1FE5B" w14:textId="64827E8E" w:rsidR="002144BF" w:rsidRPr="00183E5D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183E5D">
              <w:rPr>
                <w:rFonts w:ascii="宋体" w:eastAsia="宋体" w:hAnsi="宋体" w:hint="eastAsia"/>
                <w:sz w:val="18"/>
                <w:szCs w:val="18"/>
              </w:rPr>
              <w:t>①出台官员选拨的法规草案；②</w:t>
            </w:r>
            <w:r w:rsidRPr="00183E5D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孙中山的文官考试思想</w:t>
            </w:r>
            <w:r w:rsidRPr="00183E5D">
              <w:rPr>
                <w:rFonts w:ascii="宋体" w:eastAsia="宋体" w:hAnsi="宋体" w:hint="eastAsia"/>
                <w:sz w:val="18"/>
                <w:szCs w:val="18"/>
              </w:rPr>
              <w:t>（未实施），奠定了近代中国文官制度的基础，对日后民国文官制度建设产生重要影响。</w:t>
            </w:r>
          </w:p>
        </w:tc>
        <w:tc>
          <w:tcPr>
            <w:tcW w:w="645" w:type="pct"/>
            <w:vMerge/>
          </w:tcPr>
          <w:p w14:paraId="4217EC1C" w14:textId="77777777" w:rsidR="002144BF" w:rsidRPr="00065B30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144BF" w:rsidRPr="00022ECF" w14:paraId="4DBF01A3" w14:textId="77777777" w:rsidTr="002144BF">
        <w:trPr>
          <w:trHeight w:val="234"/>
        </w:trPr>
        <w:tc>
          <w:tcPr>
            <w:tcW w:w="687" w:type="pct"/>
            <w:gridSpan w:val="2"/>
            <w:shd w:val="clear" w:color="auto" w:fill="D9D9D9" w:themeFill="background1" w:themeFillShade="D9"/>
          </w:tcPr>
          <w:p w14:paraId="33D8229C" w14:textId="3B3715A8" w:rsidR="002144BF" w:rsidRPr="00183E5D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83E5D">
              <w:rPr>
                <w:rFonts w:ascii="黑体" w:eastAsia="黑体" w:hAnsi="黑体" w:hint="eastAsia"/>
                <w:szCs w:val="21"/>
              </w:rPr>
              <w:t>北洋政府（</w:t>
            </w:r>
            <w:r w:rsidRPr="00183E5D">
              <w:rPr>
                <w:rFonts w:ascii="黑体" w:eastAsia="黑体" w:hAnsi="黑体"/>
                <w:szCs w:val="21"/>
              </w:rPr>
              <w:t>1912.3--1927）</w:t>
            </w:r>
          </w:p>
        </w:tc>
        <w:tc>
          <w:tcPr>
            <w:tcW w:w="3668" w:type="pct"/>
            <w:gridSpan w:val="2"/>
          </w:tcPr>
          <w:p w14:paraId="05B49544" w14:textId="30E2EBA2" w:rsidR="002144BF" w:rsidRPr="00183E5D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183E5D">
              <w:rPr>
                <w:rFonts w:ascii="宋体" w:eastAsia="宋体" w:hAnsi="宋体" w:hint="eastAsia"/>
                <w:sz w:val="18"/>
                <w:szCs w:val="18"/>
              </w:rPr>
              <w:t>①选拔官员主要采用</w:t>
            </w:r>
            <w:r w:rsidRPr="00183E5D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考试</w:t>
            </w:r>
            <w:r w:rsidRPr="00183E5D">
              <w:rPr>
                <w:rFonts w:ascii="宋体" w:eastAsia="宋体" w:hAnsi="宋体" w:hint="eastAsia"/>
                <w:sz w:val="18"/>
                <w:szCs w:val="18"/>
              </w:rPr>
              <w:t>和</w:t>
            </w:r>
            <w:r w:rsidRPr="00183E5D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甄别</w:t>
            </w:r>
            <w:r w:rsidRPr="00183E5D">
              <w:rPr>
                <w:rFonts w:ascii="宋体" w:eastAsia="宋体" w:hAnsi="宋体" w:hint="eastAsia"/>
                <w:sz w:val="18"/>
                <w:szCs w:val="18"/>
              </w:rPr>
              <w:t>两种方式；②</w:t>
            </w:r>
            <w:r w:rsidRPr="00183E5D">
              <w:rPr>
                <w:rFonts w:ascii="宋体" w:eastAsia="宋体" w:hAnsi="宋体"/>
                <w:sz w:val="18"/>
                <w:szCs w:val="18"/>
              </w:rPr>
              <w:t>1913年北洋政府颁布《文官考试法草案》（</w:t>
            </w:r>
            <w:r w:rsidRPr="00046237">
              <w:rPr>
                <w:rFonts w:ascii="宋体" w:eastAsia="宋体" w:hAnsi="宋体"/>
                <w:sz w:val="18"/>
                <w:szCs w:val="18"/>
                <w:u w:val="thick"/>
              </w:rPr>
              <w:t>女子不得参加</w:t>
            </w:r>
            <w:r w:rsidRPr="00183E5D">
              <w:rPr>
                <w:rFonts w:ascii="宋体" w:eastAsia="宋体" w:hAnsi="宋体"/>
                <w:sz w:val="18"/>
                <w:szCs w:val="18"/>
              </w:rPr>
              <w:t>）</w:t>
            </w:r>
            <w:r w:rsidRPr="00183E5D">
              <w:rPr>
                <w:rFonts w:ascii="宋体" w:eastAsia="宋体" w:hAnsi="宋体"/>
                <w:sz w:val="18"/>
                <w:szCs w:val="18"/>
                <w:u w:val="thick"/>
              </w:rPr>
              <w:t>标志文官考试制度建立</w:t>
            </w:r>
            <w:r w:rsidRPr="00183E5D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645" w:type="pct"/>
            <w:vMerge/>
          </w:tcPr>
          <w:p w14:paraId="7BCEF5F7" w14:textId="77777777" w:rsidR="002144BF" w:rsidRPr="00065B30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144BF" w:rsidRPr="00022ECF" w14:paraId="00045D8E" w14:textId="77777777" w:rsidTr="002144BF">
        <w:trPr>
          <w:trHeight w:val="234"/>
        </w:trPr>
        <w:tc>
          <w:tcPr>
            <w:tcW w:w="687" w:type="pct"/>
            <w:gridSpan w:val="2"/>
            <w:shd w:val="clear" w:color="auto" w:fill="D9D9D9" w:themeFill="background1" w:themeFillShade="D9"/>
          </w:tcPr>
          <w:p w14:paraId="514ACAC9" w14:textId="2439D260" w:rsidR="002144BF" w:rsidRPr="00183E5D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83E5D">
              <w:rPr>
                <w:rFonts w:ascii="黑体" w:eastAsia="黑体" w:hAnsi="黑体" w:hint="eastAsia"/>
                <w:szCs w:val="21"/>
              </w:rPr>
              <w:t>国民政府（</w:t>
            </w:r>
            <w:r w:rsidRPr="00183E5D">
              <w:rPr>
                <w:rFonts w:ascii="黑体" w:eastAsia="黑体" w:hAnsi="黑体"/>
                <w:szCs w:val="21"/>
              </w:rPr>
              <w:t>1927-</w:t>
            </w:r>
            <w:r>
              <w:rPr>
                <w:rFonts w:ascii="黑体" w:eastAsia="黑体" w:hAnsi="黑体"/>
                <w:szCs w:val="21"/>
              </w:rPr>
              <w:t>1949</w:t>
            </w:r>
            <w:r w:rsidRPr="00183E5D">
              <w:rPr>
                <w:rFonts w:ascii="黑体" w:eastAsia="黑体" w:hAnsi="黑体"/>
                <w:szCs w:val="21"/>
              </w:rPr>
              <w:t>）</w:t>
            </w:r>
          </w:p>
        </w:tc>
        <w:tc>
          <w:tcPr>
            <w:tcW w:w="3668" w:type="pct"/>
            <w:gridSpan w:val="2"/>
          </w:tcPr>
          <w:p w14:paraId="068FDEB8" w14:textId="77777777" w:rsidR="002144BF" w:rsidRPr="00046237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46237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046237">
              <w:rPr>
                <w:rFonts w:ascii="宋体" w:eastAsia="宋体" w:hAnsi="宋体"/>
                <w:sz w:val="18"/>
                <w:szCs w:val="18"/>
              </w:rPr>
              <w:t>1929制定《公务员任用条例》和1933颁布《公务员任用法》，</w:t>
            </w:r>
            <w:r w:rsidRPr="00046237">
              <w:rPr>
                <w:rFonts w:ascii="宋体" w:eastAsia="宋体" w:hAnsi="宋体"/>
                <w:sz w:val="18"/>
                <w:szCs w:val="18"/>
                <w:u w:val="thick"/>
              </w:rPr>
              <w:t>标志着公务员制度建立</w:t>
            </w:r>
            <w:r w:rsidRPr="00046237">
              <w:rPr>
                <w:rFonts w:ascii="宋体" w:eastAsia="宋体" w:hAnsi="宋体"/>
                <w:sz w:val="18"/>
                <w:szCs w:val="18"/>
              </w:rPr>
              <w:t>（以北洋政府时期的文官制度为基础，继承、吸收中国传统考试监察制度和西方文官制度的精华。）；</w:t>
            </w:r>
          </w:p>
          <w:p w14:paraId="3D5261C1" w14:textId="4199712F" w:rsidR="002144BF" w:rsidRPr="00183E5D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46237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046237">
              <w:rPr>
                <w:rFonts w:ascii="宋体" w:eastAsia="宋体" w:hAnsi="宋体"/>
                <w:sz w:val="18"/>
                <w:szCs w:val="18"/>
              </w:rPr>
              <w:t>1929公布《考试法》</w:t>
            </w:r>
            <w:r w:rsidRPr="00046237">
              <w:rPr>
                <w:rFonts w:ascii="宋体" w:eastAsia="宋体" w:hAnsi="宋体"/>
                <w:sz w:val="18"/>
                <w:szCs w:val="18"/>
                <w:u w:val="thick"/>
              </w:rPr>
              <w:t>（孙中山关于文官考试的主张以法律形式确立</w:t>
            </w:r>
            <w:r w:rsidRPr="00046237">
              <w:rPr>
                <w:rFonts w:ascii="宋体" w:eastAsia="宋体" w:hAnsi="宋体"/>
                <w:sz w:val="18"/>
                <w:szCs w:val="18"/>
              </w:rPr>
              <w:t>，</w:t>
            </w:r>
            <w:r w:rsidRPr="00046237">
              <w:rPr>
                <w:rFonts w:ascii="宋体" w:eastAsia="宋体" w:hAnsi="宋体"/>
                <w:sz w:val="18"/>
                <w:szCs w:val="18"/>
                <w:u w:val="thick"/>
              </w:rPr>
              <w:t>允许女子参加考试</w:t>
            </w:r>
            <w:r w:rsidRPr="00046237">
              <w:rPr>
                <w:rFonts w:ascii="宋体" w:eastAsia="宋体" w:hAnsi="宋体"/>
                <w:sz w:val="18"/>
                <w:szCs w:val="18"/>
              </w:rPr>
              <w:t>，具有更强的开放性和平等性），以</w:t>
            </w:r>
            <w:r w:rsidRPr="00046237">
              <w:rPr>
                <w:rFonts w:ascii="宋体" w:eastAsia="宋体" w:hAnsi="宋体"/>
                <w:b/>
                <w:bCs/>
                <w:sz w:val="18"/>
                <w:szCs w:val="18"/>
              </w:rPr>
              <w:t>考试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和</w:t>
            </w:r>
            <w:r w:rsidRPr="00046237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甄别</w:t>
            </w:r>
            <w:r w:rsidRPr="00046237">
              <w:rPr>
                <w:rFonts w:ascii="宋体" w:eastAsia="宋体" w:hAnsi="宋体"/>
                <w:sz w:val="18"/>
                <w:szCs w:val="18"/>
              </w:rPr>
              <w:t>方式选拔官员是民国时期官员选拔制度的主体。</w:t>
            </w:r>
          </w:p>
        </w:tc>
        <w:tc>
          <w:tcPr>
            <w:tcW w:w="645" w:type="pct"/>
            <w:vMerge/>
          </w:tcPr>
          <w:p w14:paraId="1C7CEFB3" w14:textId="77777777" w:rsidR="002144BF" w:rsidRPr="00065B30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144BF" w:rsidRPr="00022ECF" w14:paraId="3AF4711A" w14:textId="77777777" w:rsidTr="002144BF">
        <w:trPr>
          <w:trHeight w:val="234"/>
        </w:trPr>
        <w:tc>
          <w:tcPr>
            <w:tcW w:w="687" w:type="pct"/>
            <w:gridSpan w:val="2"/>
            <w:shd w:val="clear" w:color="auto" w:fill="D9D9D9" w:themeFill="background1" w:themeFillShade="D9"/>
          </w:tcPr>
          <w:p w14:paraId="54857E04" w14:textId="74E51894" w:rsidR="002144BF" w:rsidRPr="00183E5D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新中国</w:t>
            </w:r>
          </w:p>
        </w:tc>
        <w:tc>
          <w:tcPr>
            <w:tcW w:w="3668" w:type="pct"/>
            <w:gridSpan w:val="2"/>
          </w:tcPr>
          <w:p w14:paraId="20403027" w14:textId="06619F00" w:rsidR="002144BF" w:rsidRPr="00046237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46237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（1）干部制度</w:t>
            </w:r>
            <w:r w:rsidR="005455A2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046237">
              <w:rPr>
                <w:rFonts w:ascii="宋体" w:eastAsia="宋体" w:hAnsi="宋体"/>
                <w:b/>
                <w:bCs/>
                <w:sz w:val="18"/>
                <w:szCs w:val="18"/>
              </w:rPr>
              <w:t>党管干部</w:t>
            </w:r>
            <w:r w:rsidRPr="00046237">
              <w:rPr>
                <w:rFonts w:ascii="宋体" w:eastAsia="宋体" w:hAnsi="宋体"/>
                <w:sz w:val="18"/>
                <w:szCs w:val="18"/>
              </w:rPr>
              <w:t>的原则下</w:t>
            </w:r>
            <w:r w:rsidR="005455A2">
              <w:rPr>
                <w:rFonts w:ascii="宋体" w:eastAsia="宋体" w:hAnsi="宋体" w:hint="eastAsia"/>
                <w:sz w:val="18"/>
                <w:szCs w:val="18"/>
              </w:rPr>
              <w:t>）；</w:t>
            </w:r>
            <w:r w:rsidRPr="00046237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（2）公务员制度</w:t>
            </w:r>
            <w:r w:rsidR="005455A2" w:rsidRPr="005455A2">
              <w:rPr>
                <w:rFonts w:ascii="宋体" w:eastAsia="宋体" w:hAnsi="宋体" w:hint="eastAsia"/>
                <w:sz w:val="18"/>
                <w:szCs w:val="18"/>
              </w:rPr>
              <w:t>（1</w:t>
            </w:r>
            <w:r w:rsidR="005455A2" w:rsidRPr="005455A2">
              <w:rPr>
                <w:rFonts w:ascii="宋体" w:eastAsia="宋体" w:hAnsi="宋体"/>
                <w:sz w:val="18"/>
                <w:szCs w:val="18"/>
              </w:rPr>
              <w:t>993</w:t>
            </w:r>
            <w:r w:rsidR="005455A2" w:rsidRPr="005455A2">
              <w:rPr>
                <w:rFonts w:ascii="宋体" w:eastAsia="宋体" w:hAnsi="宋体" w:hint="eastAsia"/>
                <w:sz w:val="18"/>
                <w:szCs w:val="18"/>
              </w:rPr>
              <w:t>年建立，2</w:t>
            </w:r>
            <w:r w:rsidR="005455A2" w:rsidRPr="005455A2">
              <w:rPr>
                <w:rFonts w:ascii="宋体" w:eastAsia="宋体" w:hAnsi="宋体"/>
                <w:sz w:val="18"/>
                <w:szCs w:val="18"/>
              </w:rPr>
              <w:t>005</w:t>
            </w:r>
            <w:r w:rsidR="005455A2" w:rsidRPr="005455A2">
              <w:rPr>
                <w:rFonts w:ascii="宋体" w:eastAsia="宋体" w:hAnsi="宋体" w:hint="eastAsia"/>
                <w:sz w:val="18"/>
                <w:szCs w:val="18"/>
              </w:rPr>
              <w:t>年法律确定形成）</w:t>
            </w:r>
          </w:p>
        </w:tc>
        <w:tc>
          <w:tcPr>
            <w:tcW w:w="645" w:type="pct"/>
            <w:vMerge/>
          </w:tcPr>
          <w:p w14:paraId="598413B2" w14:textId="77777777" w:rsidR="002144BF" w:rsidRPr="00065B30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046237" w:rsidRPr="00022ECF" w14:paraId="2D18EF56" w14:textId="77777777" w:rsidTr="002144BF">
        <w:trPr>
          <w:trHeight w:val="234"/>
        </w:trPr>
        <w:tc>
          <w:tcPr>
            <w:tcW w:w="4355" w:type="pct"/>
            <w:gridSpan w:val="4"/>
            <w:shd w:val="clear" w:color="auto" w:fill="D9D9D9" w:themeFill="background1" w:themeFillShade="D9"/>
          </w:tcPr>
          <w:p w14:paraId="006A0666" w14:textId="5B527514" w:rsidR="00046237" w:rsidRPr="00046237" w:rsidRDefault="004E7E72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Cs w:val="21"/>
              </w:rPr>
              <w:t>三、</w:t>
            </w:r>
            <w:r w:rsidR="00046237" w:rsidRPr="00046237">
              <w:rPr>
                <w:rFonts w:ascii="黑体" w:eastAsia="黑体" w:hAnsi="黑体" w:hint="eastAsia"/>
                <w:szCs w:val="21"/>
              </w:rPr>
              <w:t>西方的选官制度演变（文官制度）</w:t>
            </w:r>
          </w:p>
        </w:tc>
        <w:tc>
          <w:tcPr>
            <w:tcW w:w="645" w:type="pct"/>
          </w:tcPr>
          <w:p w14:paraId="7E841B51" w14:textId="4C33DAB4" w:rsidR="00046237" w:rsidRPr="00046237" w:rsidRDefault="00046237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046237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2144BF" w:rsidRPr="00022ECF" w14:paraId="5788641F" w14:textId="77777777" w:rsidTr="008919D3">
        <w:trPr>
          <w:trHeight w:val="274"/>
        </w:trPr>
        <w:tc>
          <w:tcPr>
            <w:tcW w:w="687" w:type="pct"/>
            <w:gridSpan w:val="2"/>
            <w:shd w:val="clear" w:color="auto" w:fill="auto"/>
          </w:tcPr>
          <w:p w14:paraId="18FDFBF7" w14:textId="6D3F7446" w:rsidR="002144BF" w:rsidRPr="002144BF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2144BF">
              <w:rPr>
                <w:rFonts w:ascii="黑体" w:eastAsia="黑体" w:hAnsi="黑体" w:hint="eastAsia"/>
                <w:szCs w:val="21"/>
              </w:rPr>
              <w:t>时期</w:t>
            </w:r>
          </w:p>
        </w:tc>
        <w:tc>
          <w:tcPr>
            <w:tcW w:w="3668" w:type="pct"/>
            <w:gridSpan w:val="2"/>
            <w:shd w:val="clear" w:color="auto" w:fill="auto"/>
          </w:tcPr>
          <w:p w14:paraId="62B7F796" w14:textId="0B37EA93" w:rsidR="002144BF" w:rsidRPr="004F2167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4F2167">
              <w:rPr>
                <w:rFonts w:ascii="黑体" w:eastAsia="黑体" w:hAnsi="黑体" w:hint="eastAsia"/>
                <w:sz w:val="18"/>
                <w:szCs w:val="18"/>
              </w:rPr>
              <w:t>内容</w:t>
            </w:r>
          </w:p>
        </w:tc>
        <w:tc>
          <w:tcPr>
            <w:tcW w:w="645" w:type="pct"/>
            <w:vMerge w:val="restart"/>
          </w:tcPr>
          <w:p w14:paraId="2FA9CAC5" w14:textId="77777777" w:rsidR="002144BF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05657C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西方文官制度与科举制的异同：</w:t>
            </w:r>
          </w:p>
          <w:p w14:paraId="1FD4AAC8" w14:textId="77777777" w:rsidR="002144BF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不同点：</w:t>
            </w:r>
          </w:p>
          <w:p w14:paraId="3CA86B83" w14:textId="77777777" w:rsidR="002144BF" w:rsidRPr="0005657C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5657C">
              <w:rPr>
                <w:rFonts w:ascii="黑体" w:eastAsia="黑体" w:hAnsi="黑体" w:hint="eastAsia"/>
                <w:sz w:val="18"/>
                <w:szCs w:val="18"/>
              </w:rPr>
              <w:t>（1）产生时期：</w:t>
            </w:r>
            <w:r w:rsidRPr="0005657C">
              <w:rPr>
                <w:rFonts w:ascii="宋体" w:eastAsia="宋体" w:hAnsi="宋体" w:hint="eastAsia"/>
                <w:sz w:val="18"/>
                <w:szCs w:val="18"/>
              </w:rPr>
              <w:t>（文）</w:t>
            </w:r>
            <w:r w:rsidRPr="0005657C">
              <w:rPr>
                <w:rFonts w:ascii="宋体" w:eastAsia="宋体" w:hAnsi="宋体" w:hint="eastAsia"/>
                <w:sz w:val="18"/>
                <w:szCs w:val="18"/>
                <w:u w:val="thick"/>
              </w:rPr>
              <w:t>资本主义经济发展的产物，产生于近代民主社会</w:t>
            </w:r>
            <w:r w:rsidRPr="0005657C">
              <w:rPr>
                <w:rFonts w:ascii="宋体" w:eastAsia="宋体" w:hAnsi="宋体" w:hint="eastAsia"/>
                <w:sz w:val="18"/>
                <w:szCs w:val="18"/>
              </w:rPr>
              <w:t>；（科）</w:t>
            </w:r>
            <w:r w:rsidRPr="0005657C">
              <w:rPr>
                <w:rFonts w:ascii="宋体" w:eastAsia="宋体" w:hAnsi="宋体" w:hint="eastAsia"/>
                <w:sz w:val="18"/>
                <w:szCs w:val="18"/>
                <w:u w:val="thick"/>
              </w:rPr>
              <w:t>封建小农经济的产物，产生于封建专制社会</w:t>
            </w:r>
            <w:r w:rsidRPr="0005657C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2431448D" w14:textId="77777777" w:rsidR="002144BF" w:rsidRPr="0005657C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5657C">
              <w:rPr>
                <w:rFonts w:ascii="黑体" w:eastAsia="黑体" w:hAnsi="黑体" w:hint="eastAsia"/>
                <w:sz w:val="18"/>
                <w:szCs w:val="18"/>
              </w:rPr>
              <w:t>（2）权力情况：</w:t>
            </w:r>
            <w:r w:rsidRPr="0005657C">
              <w:rPr>
                <w:rFonts w:ascii="宋体" w:eastAsia="宋体" w:hAnsi="宋体" w:hint="eastAsia"/>
                <w:sz w:val="18"/>
                <w:szCs w:val="18"/>
              </w:rPr>
              <w:t>（文）</w:t>
            </w:r>
            <w:r w:rsidRPr="0005657C">
              <w:rPr>
                <w:rFonts w:ascii="宋体" w:eastAsia="宋体" w:hAnsi="宋体" w:hint="eastAsia"/>
                <w:sz w:val="18"/>
                <w:szCs w:val="18"/>
                <w:u w:val="thick"/>
              </w:rPr>
              <w:t>不受政治的影响</w:t>
            </w:r>
            <w:r w:rsidRPr="0005657C">
              <w:rPr>
                <w:rFonts w:ascii="宋体" w:eastAsia="宋体" w:hAnsi="宋体" w:hint="eastAsia"/>
                <w:sz w:val="18"/>
                <w:szCs w:val="18"/>
              </w:rPr>
              <w:t>；（科）</w:t>
            </w:r>
            <w:r w:rsidRPr="0005657C">
              <w:rPr>
                <w:rFonts w:ascii="宋体" w:eastAsia="宋体" w:hAnsi="宋体" w:hint="eastAsia"/>
                <w:sz w:val="18"/>
                <w:szCs w:val="18"/>
                <w:u w:val="thick"/>
              </w:rPr>
              <w:t>受政治变化的影响</w:t>
            </w:r>
            <w:r w:rsidRPr="0005657C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111FA566" w14:textId="77777777" w:rsidR="002144BF" w:rsidRPr="0005657C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5657C">
              <w:rPr>
                <w:rFonts w:ascii="黑体" w:eastAsia="黑体" w:hAnsi="黑体" w:hint="eastAsia"/>
                <w:sz w:val="18"/>
                <w:szCs w:val="18"/>
              </w:rPr>
              <w:t>（3）思想来源：</w:t>
            </w:r>
            <w:r w:rsidRPr="0005657C">
              <w:rPr>
                <w:rFonts w:ascii="宋体" w:eastAsia="宋体" w:hAnsi="宋体" w:hint="eastAsia"/>
                <w:sz w:val="18"/>
                <w:szCs w:val="18"/>
              </w:rPr>
              <w:t>（文）</w:t>
            </w:r>
            <w:r w:rsidRPr="0005657C">
              <w:rPr>
                <w:rFonts w:ascii="宋体" w:eastAsia="宋体" w:hAnsi="宋体" w:hint="eastAsia"/>
                <w:sz w:val="18"/>
                <w:szCs w:val="18"/>
                <w:u w:val="thick"/>
              </w:rPr>
              <w:t>受启蒙思想影响</w:t>
            </w:r>
            <w:r w:rsidRPr="0005657C">
              <w:rPr>
                <w:rFonts w:ascii="宋体" w:eastAsia="宋体" w:hAnsi="宋体" w:hint="eastAsia"/>
                <w:sz w:val="18"/>
                <w:szCs w:val="18"/>
              </w:rPr>
              <w:t>；（科）</w:t>
            </w:r>
            <w:r w:rsidRPr="0005657C">
              <w:rPr>
                <w:rFonts w:ascii="宋体" w:eastAsia="宋体" w:hAnsi="宋体" w:hint="eastAsia"/>
                <w:sz w:val="18"/>
                <w:szCs w:val="18"/>
                <w:u w:val="thick"/>
              </w:rPr>
              <w:t>受儒家思想影响</w:t>
            </w:r>
            <w:r w:rsidRPr="0005657C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0618FB2C" w14:textId="77777777" w:rsidR="002144BF" w:rsidRPr="0005657C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5657C">
              <w:rPr>
                <w:rFonts w:ascii="黑体" w:eastAsia="黑体" w:hAnsi="黑体" w:hint="eastAsia"/>
                <w:sz w:val="18"/>
                <w:szCs w:val="18"/>
              </w:rPr>
              <w:t>（4）考试内容：</w:t>
            </w:r>
            <w:r w:rsidRPr="0005657C">
              <w:rPr>
                <w:rFonts w:ascii="宋体" w:eastAsia="宋体" w:hAnsi="宋体" w:hint="eastAsia"/>
                <w:sz w:val="18"/>
                <w:szCs w:val="18"/>
              </w:rPr>
              <w:t>（文）</w:t>
            </w:r>
            <w:r w:rsidRPr="0005657C">
              <w:rPr>
                <w:rFonts w:ascii="宋体" w:eastAsia="宋体" w:hAnsi="宋体" w:hint="eastAsia"/>
                <w:sz w:val="18"/>
                <w:szCs w:val="18"/>
                <w:u w:val="thick"/>
              </w:rPr>
              <w:t>综合多样</w:t>
            </w:r>
            <w:r w:rsidRPr="0005657C">
              <w:rPr>
                <w:rFonts w:ascii="宋体" w:eastAsia="宋体" w:hAnsi="宋体" w:hint="eastAsia"/>
                <w:sz w:val="18"/>
                <w:szCs w:val="18"/>
              </w:rPr>
              <w:t>；（科）</w:t>
            </w:r>
            <w:r w:rsidRPr="0005657C">
              <w:rPr>
                <w:rFonts w:ascii="宋体" w:eastAsia="宋体" w:hAnsi="宋体" w:hint="eastAsia"/>
                <w:sz w:val="18"/>
                <w:szCs w:val="18"/>
                <w:u w:val="thick"/>
              </w:rPr>
              <w:t>趋于单一</w:t>
            </w:r>
            <w:r w:rsidRPr="0005657C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6A232EC" w14:textId="3CE28E40" w:rsidR="002144BF" w:rsidRPr="00661FB0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5657C">
              <w:rPr>
                <w:rFonts w:ascii="黑体" w:eastAsia="黑体" w:hAnsi="黑体" w:hint="eastAsia"/>
                <w:sz w:val="18"/>
                <w:szCs w:val="18"/>
              </w:rPr>
              <w:t>相同点：</w:t>
            </w:r>
            <w:r w:rsidR="00661FB0"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05657C">
              <w:rPr>
                <w:rFonts w:ascii="宋体" w:eastAsia="宋体" w:hAnsi="宋体"/>
                <w:sz w:val="18"/>
                <w:szCs w:val="18"/>
                <w:u w:val="thick"/>
              </w:rPr>
              <w:t>公开公平竞争、择优录取</w:t>
            </w:r>
            <w:r w:rsidR="00661FB0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661FB0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05657C">
              <w:rPr>
                <w:rFonts w:ascii="宋体" w:eastAsia="宋体" w:hAnsi="宋体"/>
                <w:sz w:val="18"/>
                <w:szCs w:val="18"/>
                <w:u w:val="thick"/>
              </w:rPr>
              <w:t>国家重视，有严格法律保障</w:t>
            </w:r>
            <w:r w:rsidR="00661FB0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661FB0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05657C">
              <w:rPr>
                <w:rFonts w:ascii="宋体" w:eastAsia="宋体" w:hAnsi="宋体"/>
                <w:sz w:val="18"/>
                <w:szCs w:val="18"/>
              </w:rPr>
              <w:t>利</w:t>
            </w:r>
            <w:r w:rsidRPr="0005657C">
              <w:rPr>
                <w:rFonts w:ascii="宋体" w:eastAsia="宋体" w:hAnsi="宋体"/>
                <w:sz w:val="18"/>
                <w:szCs w:val="18"/>
                <w:u w:val="thick"/>
              </w:rPr>
              <w:t>于国家发展、社会稳定</w:t>
            </w:r>
          </w:p>
        </w:tc>
      </w:tr>
      <w:tr w:rsidR="002144BF" w:rsidRPr="00022ECF" w14:paraId="63972F6F" w14:textId="77777777" w:rsidTr="002144BF">
        <w:trPr>
          <w:trHeight w:val="234"/>
        </w:trPr>
        <w:tc>
          <w:tcPr>
            <w:tcW w:w="687" w:type="pct"/>
            <w:gridSpan w:val="2"/>
            <w:shd w:val="clear" w:color="auto" w:fill="D9D9D9" w:themeFill="background1" w:themeFillShade="D9"/>
          </w:tcPr>
          <w:p w14:paraId="0074F109" w14:textId="2BA86AC7" w:rsidR="002144BF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046237">
              <w:rPr>
                <w:rFonts w:ascii="黑体" w:eastAsia="黑体" w:hAnsi="黑体" w:hint="eastAsia"/>
                <w:szCs w:val="21"/>
              </w:rPr>
              <w:t>中古时期</w:t>
            </w:r>
          </w:p>
        </w:tc>
        <w:tc>
          <w:tcPr>
            <w:tcW w:w="3668" w:type="pct"/>
            <w:gridSpan w:val="2"/>
          </w:tcPr>
          <w:p w14:paraId="214F9900" w14:textId="2C15899F" w:rsidR="002144BF" w:rsidRPr="00875B4F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875B4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“恩赐官爵制”</w:t>
            </w:r>
            <w:r w:rsidRPr="00875B4F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875B4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875B4F">
              <w:rPr>
                <w:rFonts w:ascii="宋体" w:eastAsia="宋体" w:hAnsi="宋体" w:hint="eastAsia"/>
                <w:sz w:val="18"/>
                <w:szCs w:val="18"/>
              </w:rPr>
              <w:t>随着国王权力的扩大（</w:t>
            </w:r>
            <w:r w:rsidRPr="00875B4F">
              <w:rPr>
                <w:rFonts w:ascii="宋体" w:eastAsia="宋体" w:hAnsi="宋体"/>
                <w:sz w:val="18"/>
                <w:szCs w:val="18"/>
              </w:rPr>
              <w:t>13-15世纪），需处理的事务越来越多，</w:t>
            </w:r>
            <w:r w:rsidRPr="00875B4F">
              <w:rPr>
                <w:rFonts w:ascii="宋体" w:eastAsia="宋体" w:hAnsi="宋体" w:hint="eastAsia"/>
                <w:sz w:val="18"/>
                <w:szCs w:val="18"/>
              </w:rPr>
              <w:t>国王和权贵常常凭个人喜好随意恩赐官职给身边的人，官员只是为国王和显贵服务，类似于仆从。</w:t>
            </w:r>
          </w:p>
        </w:tc>
        <w:tc>
          <w:tcPr>
            <w:tcW w:w="645" w:type="pct"/>
            <w:vMerge/>
          </w:tcPr>
          <w:p w14:paraId="05AD475B" w14:textId="1EBF659C" w:rsidR="002144BF" w:rsidRPr="00065B30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144BF" w:rsidRPr="00022ECF" w14:paraId="5DD7E06D" w14:textId="77777777" w:rsidTr="002144BF">
        <w:trPr>
          <w:trHeight w:val="234"/>
        </w:trPr>
        <w:tc>
          <w:tcPr>
            <w:tcW w:w="687" w:type="pct"/>
            <w:gridSpan w:val="2"/>
            <w:shd w:val="clear" w:color="auto" w:fill="D9D9D9" w:themeFill="background1" w:themeFillShade="D9"/>
          </w:tcPr>
          <w:p w14:paraId="213DA88D" w14:textId="05189F2D" w:rsidR="002144BF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875B4F">
              <w:rPr>
                <w:rFonts w:ascii="黑体" w:eastAsia="黑体" w:hAnsi="黑体"/>
                <w:szCs w:val="21"/>
              </w:rPr>
              <w:t>17～18世纪</w:t>
            </w:r>
          </w:p>
        </w:tc>
        <w:tc>
          <w:tcPr>
            <w:tcW w:w="3668" w:type="pct"/>
            <w:gridSpan w:val="2"/>
          </w:tcPr>
          <w:p w14:paraId="74849B0D" w14:textId="77777777" w:rsidR="002144BF" w:rsidRPr="00875B4F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875B4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（1）“个人赡</w:t>
            </w:r>
            <w:r w:rsidRPr="00875B4F"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shàn 徇制”  </w:t>
            </w:r>
            <w:r w:rsidRPr="00875B4F">
              <w:rPr>
                <w:rFonts w:ascii="宋体" w:eastAsia="宋体" w:hAnsi="宋体" w:hint="eastAsia"/>
                <w:sz w:val="18"/>
                <w:szCs w:val="18"/>
              </w:rPr>
              <w:t>少数人或集团掌握着官员的任免权，他们将官职作为礼品或商品私相授受，</w:t>
            </w:r>
            <w:r w:rsidRPr="00875B4F">
              <w:rPr>
                <w:rFonts w:ascii="宋体" w:eastAsia="宋体" w:hAnsi="宋体" w:hint="eastAsia"/>
                <w:sz w:val="18"/>
                <w:szCs w:val="18"/>
                <w:u w:val="thick"/>
              </w:rPr>
              <w:t>营私舞弊卖官鬻爵等政治乱象频发</w:t>
            </w:r>
          </w:p>
          <w:p w14:paraId="5577EFE1" w14:textId="6B0DBC9F" w:rsidR="002144BF" w:rsidRPr="00875B4F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（2）</w:t>
            </w:r>
            <w:r w:rsidRPr="00875B4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“政党分肥制”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</w:t>
            </w:r>
            <w:r w:rsidRPr="00875B4F">
              <w:rPr>
                <w:rFonts w:ascii="宋体" w:eastAsia="宋体" w:hAnsi="宋体" w:hint="eastAsia"/>
                <w:sz w:val="18"/>
                <w:szCs w:val="18"/>
              </w:rPr>
              <w:t>内阁制和政党政治形成后，“政党分肥制”下执政党和政府官员瓜分国家权力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875B4F">
              <w:rPr>
                <w:rFonts w:ascii="宋体" w:eastAsia="宋体" w:hAnsi="宋体" w:hint="eastAsia"/>
                <w:sz w:val="18"/>
                <w:szCs w:val="18"/>
                <w:u w:val="thick"/>
              </w:rPr>
              <w:t>不但造成腐败泛滥，还严重影响政府工作的连续性和稳定性，降低了行政效率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645" w:type="pct"/>
            <w:vMerge/>
          </w:tcPr>
          <w:p w14:paraId="753A6F97" w14:textId="0436AAFB" w:rsidR="002144BF" w:rsidRPr="00065B30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144BF" w:rsidRPr="00022ECF" w14:paraId="00AD8D19" w14:textId="77777777" w:rsidTr="002144BF">
        <w:trPr>
          <w:trHeight w:val="234"/>
        </w:trPr>
        <w:tc>
          <w:tcPr>
            <w:tcW w:w="687" w:type="pct"/>
            <w:gridSpan w:val="2"/>
            <w:shd w:val="clear" w:color="auto" w:fill="D9D9D9" w:themeFill="background1" w:themeFillShade="D9"/>
          </w:tcPr>
          <w:p w14:paraId="7BF4D5D6" w14:textId="41259DBC" w:rsidR="002144BF" w:rsidRPr="00875B4F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19</w:t>
            </w:r>
            <w:r>
              <w:rPr>
                <w:rFonts w:ascii="黑体" w:eastAsia="黑体" w:hAnsi="黑体" w:hint="eastAsia"/>
                <w:szCs w:val="21"/>
              </w:rPr>
              <w:t>世纪</w:t>
            </w:r>
          </w:p>
        </w:tc>
        <w:tc>
          <w:tcPr>
            <w:tcW w:w="3668" w:type="pct"/>
            <w:gridSpan w:val="2"/>
          </w:tcPr>
          <w:p w14:paraId="787F1A66" w14:textId="77777777" w:rsidR="002144BF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文官制度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</w:t>
            </w:r>
            <w:r w:rsidRPr="00B56EF3">
              <w:rPr>
                <w:rFonts w:ascii="宋体" w:eastAsia="宋体" w:hAnsi="宋体"/>
                <w:sz w:val="18"/>
                <w:szCs w:val="18"/>
              </w:rPr>
              <w:t xml:space="preserve"> 19世纪初</w:t>
            </w:r>
            <w:r w:rsidRPr="00B56EF3">
              <w:rPr>
                <w:rFonts w:ascii="宋体" w:eastAsia="宋体" w:hAnsi="宋体" w:hint="eastAsia"/>
                <w:sz w:val="18"/>
                <w:szCs w:val="18"/>
                <w:u w:val="thick"/>
              </w:rPr>
              <w:t>两官分途</w:t>
            </w:r>
            <w:r w:rsidRPr="00B56EF3">
              <w:rPr>
                <w:rFonts w:ascii="宋体" w:eastAsia="宋体" w:hAnsi="宋体" w:hint="eastAsia"/>
                <w:sz w:val="18"/>
                <w:szCs w:val="18"/>
              </w:rPr>
              <w:t>（政务官和事务官，</w:t>
            </w:r>
            <w:r w:rsidRPr="005455A2">
              <w:rPr>
                <w:rFonts w:ascii="宋体" w:eastAsia="宋体" w:hAnsi="宋体" w:hint="eastAsia"/>
                <w:sz w:val="18"/>
                <w:szCs w:val="18"/>
                <w:u w:val="thick"/>
              </w:rPr>
              <w:t>事务官即文官，不受党派影响，长期任职</w:t>
            </w:r>
            <w:r w:rsidRPr="00B56EF3"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→</w:t>
            </w:r>
            <w:r w:rsidRPr="00B56EF3">
              <w:rPr>
                <w:rFonts w:ascii="宋体" w:eastAsia="宋体" w:hAnsi="宋体"/>
                <w:sz w:val="18"/>
                <w:szCs w:val="18"/>
              </w:rPr>
              <w:t>1855年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B56EF3">
              <w:rPr>
                <w:rFonts w:ascii="宋体" w:eastAsia="宋体" w:hAnsi="宋体" w:hint="eastAsia"/>
                <w:sz w:val="18"/>
                <w:szCs w:val="18"/>
                <w:u w:val="thick"/>
              </w:rPr>
              <w:t>书面考试制度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→</w:t>
            </w:r>
            <w:r w:rsidRPr="00B56EF3">
              <w:rPr>
                <w:rFonts w:ascii="宋体" w:eastAsia="宋体" w:hAnsi="宋体"/>
                <w:sz w:val="18"/>
                <w:szCs w:val="18"/>
              </w:rPr>
              <w:t>1870年</w:t>
            </w:r>
            <w:r w:rsidRPr="00B56EF3">
              <w:rPr>
                <w:rFonts w:ascii="宋体" w:eastAsia="宋体" w:hAnsi="宋体" w:hint="eastAsia"/>
                <w:sz w:val="18"/>
                <w:szCs w:val="18"/>
                <w:u w:val="thick"/>
              </w:rPr>
              <w:t>最终确立</w:t>
            </w:r>
          </w:p>
          <w:p w14:paraId="7ABC6AA0" w14:textId="4CE3F150" w:rsidR="002144BF" w:rsidRPr="00B56EF3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56EF3">
              <w:rPr>
                <w:rFonts w:ascii="黑体" w:eastAsia="黑体" w:hAnsi="黑体" w:hint="eastAsia"/>
                <w:sz w:val="18"/>
                <w:szCs w:val="18"/>
              </w:rPr>
              <w:t>文官制度的扩展：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B56EF3">
              <w:rPr>
                <w:rFonts w:ascii="宋体" w:eastAsia="宋体" w:hAnsi="宋体"/>
                <w:sz w:val="18"/>
                <w:szCs w:val="18"/>
              </w:rPr>
              <w:t>1883年，美国国会通过《美国文官法》（即</w:t>
            </w:r>
            <w:r w:rsidRPr="00B56EF3">
              <w:rPr>
                <w:rFonts w:ascii="宋体" w:eastAsia="宋体" w:hAnsi="宋体"/>
                <w:sz w:val="18"/>
                <w:szCs w:val="18"/>
                <w:u w:val="thick"/>
              </w:rPr>
              <w:t>《彭德尔顿法》），建立了文官制度</w:t>
            </w:r>
            <w:r w:rsidRPr="00B56E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6EF3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B56EF3">
              <w:rPr>
                <w:rFonts w:ascii="宋体" w:eastAsia="宋体" w:hAnsi="宋体"/>
                <w:sz w:val="18"/>
                <w:szCs w:val="18"/>
              </w:rPr>
              <w:t>第二次世界大战后，法国、德国和日本等国的文官制度也最终建立起来。</w:t>
            </w:r>
          </w:p>
        </w:tc>
        <w:tc>
          <w:tcPr>
            <w:tcW w:w="645" w:type="pct"/>
            <w:vMerge/>
          </w:tcPr>
          <w:p w14:paraId="29536DF1" w14:textId="108E235F" w:rsidR="002144BF" w:rsidRPr="00065B30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144BF" w:rsidRPr="00022ECF" w14:paraId="7ED803E6" w14:textId="77777777" w:rsidTr="004F2167">
        <w:trPr>
          <w:trHeight w:val="1882"/>
        </w:trPr>
        <w:tc>
          <w:tcPr>
            <w:tcW w:w="687" w:type="pct"/>
            <w:gridSpan w:val="2"/>
          </w:tcPr>
          <w:p w14:paraId="25E246AD" w14:textId="77777777" w:rsidR="002144BF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3AB11265" w14:textId="77777777" w:rsidR="002144BF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7ABBD625" w14:textId="77777777" w:rsidR="002144BF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13696D75" w14:textId="77777777" w:rsidR="002144BF" w:rsidRDefault="002144BF" w:rsidP="005455A2">
            <w:pPr>
              <w:spacing w:line="240" w:lineRule="exact"/>
              <w:rPr>
                <w:rFonts w:ascii="黑体" w:eastAsia="黑体" w:hAnsi="黑体" w:hint="eastAsia"/>
                <w:szCs w:val="21"/>
              </w:rPr>
            </w:pPr>
          </w:p>
          <w:p w14:paraId="7FB3A436" w14:textId="74BE1178" w:rsidR="002144BF" w:rsidRPr="00875B4F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2144BF">
              <w:rPr>
                <w:rFonts w:ascii="黑体" w:eastAsia="黑体" w:hAnsi="黑体" w:hint="eastAsia"/>
                <w:szCs w:val="21"/>
                <w:highlight w:val="lightGray"/>
              </w:rPr>
              <w:t>总结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3668" w:type="pct"/>
            <w:gridSpan w:val="2"/>
          </w:tcPr>
          <w:p w14:paraId="1CB52FF3" w14:textId="103528A3" w:rsidR="002144BF" w:rsidRPr="00661FB0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B56EF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西欧文官制度出现的原因：</w:t>
            </w:r>
            <w:r w:rsidRPr="00B56EF3">
              <w:rPr>
                <w:rFonts w:ascii="黑体" w:eastAsia="黑体" w:hAnsi="黑体" w:hint="eastAsia"/>
                <w:sz w:val="18"/>
                <w:szCs w:val="18"/>
              </w:rPr>
              <w:t>①</w:t>
            </w:r>
            <w:r w:rsidRPr="00B56EF3">
              <w:rPr>
                <w:rFonts w:ascii="黑体" w:eastAsia="黑体" w:hAnsi="黑体"/>
                <w:sz w:val="18"/>
                <w:szCs w:val="18"/>
              </w:rPr>
              <w:t>历史因素：</w:t>
            </w:r>
            <w:r w:rsidRPr="00B56EF3">
              <w:rPr>
                <w:rFonts w:ascii="宋体" w:eastAsia="宋体" w:hAnsi="宋体"/>
                <w:sz w:val="18"/>
                <w:szCs w:val="18"/>
                <w:u w:val="thick"/>
              </w:rPr>
              <w:t>传统官制的弊端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6EF3">
              <w:rPr>
                <w:rFonts w:ascii="黑体" w:eastAsia="黑体" w:hAnsi="黑体" w:hint="eastAsia"/>
                <w:sz w:val="18"/>
                <w:szCs w:val="18"/>
              </w:rPr>
              <w:t>②</w:t>
            </w:r>
            <w:r w:rsidRPr="00B56EF3">
              <w:rPr>
                <w:rFonts w:ascii="黑体" w:eastAsia="黑体" w:hAnsi="黑体"/>
                <w:sz w:val="18"/>
                <w:szCs w:val="18"/>
              </w:rPr>
              <w:t>经济因素（根源）</w:t>
            </w:r>
            <w:r w:rsidRPr="00B56EF3">
              <w:rPr>
                <w:rFonts w:ascii="宋体" w:eastAsia="宋体" w:hAnsi="宋体"/>
                <w:sz w:val="18"/>
                <w:szCs w:val="18"/>
              </w:rPr>
              <w:t>：</w:t>
            </w:r>
            <w:r w:rsidRPr="00B56EF3">
              <w:rPr>
                <w:rFonts w:ascii="宋体" w:eastAsia="宋体" w:hAnsi="宋体"/>
                <w:sz w:val="18"/>
                <w:szCs w:val="18"/>
                <w:u w:val="thick"/>
              </w:rPr>
              <w:t>工业革命推动生产力水平的提高，国家管理职能急剧扩展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B56EF3">
              <w:rPr>
                <w:rFonts w:ascii="宋体" w:eastAsia="宋体" w:hAnsi="宋体" w:hint="eastAsia"/>
                <w:sz w:val="18"/>
                <w:szCs w:val="18"/>
              </w:rPr>
              <w:t>工业革命使得经济规模扩大，社会分工更为复杂，要求政府进行高效的专业化和制度化管理，要求文官具有较高的专业水平和管理能力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）；</w:t>
            </w:r>
            <w:r w:rsidRPr="00B56EF3">
              <w:rPr>
                <w:rFonts w:ascii="黑体" w:eastAsia="黑体" w:hAnsi="黑体" w:hint="eastAsia"/>
                <w:sz w:val="18"/>
                <w:szCs w:val="18"/>
              </w:rPr>
              <w:t>③</w:t>
            </w:r>
            <w:r w:rsidRPr="00B56EF3">
              <w:rPr>
                <w:rFonts w:ascii="黑体" w:eastAsia="黑体" w:hAnsi="黑体"/>
                <w:sz w:val="18"/>
                <w:szCs w:val="18"/>
              </w:rPr>
              <w:t>政治因素：</w:t>
            </w:r>
            <w:r w:rsidRPr="00B56EF3">
              <w:rPr>
                <w:rFonts w:ascii="宋体" w:eastAsia="宋体" w:hAnsi="宋体"/>
                <w:sz w:val="18"/>
                <w:szCs w:val="18"/>
              </w:rPr>
              <w:t>资产阶级革命和改革后，</w:t>
            </w:r>
            <w:r w:rsidRPr="00B56EF3">
              <w:rPr>
                <w:rFonts w:ascii="宋体" w:eastAsia="宋体" w:hAnsi="宋体"/>
                <w:sz w:val="18"/>
                <w:szCs w:val="18"/>
                <w:u w:val="thick"/>
              </w:rPr>
              <w:t>资本主义制度确立，需要高效的官员录用制度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6EF3">
              <w:rPr>
                <w:rFonts w:ascii="黑体" w:eastAsia="黑体" w:hAnsi="黑体" w:hint="eastAsia"/>
                <w:sz w:val="18"/>
                <w:szCs w:val="18"/>
              </w:rPr>
              <w:t>④</w:t>
            </w:r>
            <w:r w:rsidRPr="00B56EF3">
              <w:rPr>
                <w:rFonts w:ascii="黑体" w:eastAsia="黑体" w:hAnsi="黑体"/>
                <w:sz w:val="18"/>
                <w:szCs w:val="18"/>
              </w:rPr>
              <w:t>思想教育：</w:t>
            </w:r>
            <w:r w:rsidRPr="00B56EF3">
              <w:rPr>
                <w:rFonts w:ascii="宋体" w:eastAsia="宋体" w:hAnsi="宋体"/>
                <w:sz w:val="18"/>
                <w:szCs w:val="18"/>
              </w:rPr>
              <w:t>随着“天赋人权”“人人生而平等”思想深入人心，</w:t>
            </w:r>
            <w:r w:rsidRPr="00B56EF3">
              <w:rPr>
                <w:rFonts w:ascii="宋体" w:eastAsia="宋体" w:hAnsi="宋体"/>
                <w:sz w:val="18"/>
                <w:szCs w:val="18"/>
                <w:u w:val="thick"/>
              </w:rPr>
              <w:t>人们要求平等参与政府工作的愿望日益强烈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6EF3">
              <w:rPr>
                <w:rFonts w:ascii="黑体" w:eastAsia="黑体" w:hAnsi="黑体" w:hint="eastAsia"/>
                <w:sz w:val="18"/>
                <w:szCs w:val="18"/>
              </w:rPr>
              <w:t>⑤</w:t>
            </w:r>
            <w:r w:rsidRPr="00B56EF3">
              <w:rPr>
                <w:rFonts w:ascii="黑体" w:eastAsia="黑体" w:hAnsi="黑体"/>
                <w:sz w:val="18"/>
                <w:szCs w:val="18"/>
              </w:rPr>
              <w:t>外来文化：</w:t>
            </w:r>
            <w:r w:rsidRPr="00B56EF3">
              <w:rPr>
                <w:rFonts w:ascii="宋体" w:eastAsia="宋体" w:hAnsi="宋体" w:hint="eastAsia"/>
                <w:sz w:val="18"/>
                <w:szCs w:val="18"/>
                <w:u w:val="thick"/>
              </w:rPr>
              <w:t>中国</w:t>
            </w:r>
            <w:r w:rsidRPr="00B56EF3">
              <w:rPr>
                <w:rFonts w:ascii="宋体" w:eastAsia="宋体" w:hAnsi="宋体"/>
                <w:sz w:val="18"/>
                <w:szCs w:val="18"/>
                <w:u w:val="thick"/>
              </w:rPr>
              <w:t>科举制的影响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590555FC" w14:textId="764FEED8" w:rsidR="002144BF" w:rsidRPr="00B56EF3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56EF3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B56EF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西方文官制度的特点和影响</w:t>
            </w:r>
            <w:r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以及本质</w:t>
            </w:r>
          </w:p>
          <w:p w14:paraId="64E668BE" w14:textId="77777777" w:rsidR="002144BF" w:rsidRDefault="002144BF" w:rsidP="000A4C8C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B56EF3">
              <w:rPr>
                <w:rFonts w:ascii="黑体" w:eastAsia="黑体" w:hAnsi="黑体" w:hint="eastAsia"/>
                <w:sz w:val="18"/>
                <w:szCs w:val="18"/>
              </w:rPr>
              <w:t>（1）特点：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B56EF3">
              <w:rPr>
                <w:rFonts w:ascii="宋体" w:eastAsia="宋体" w:hAnsi="宋体" w:hint="eastAsia"/>
                <w:sz w:val="18"/>
                <w:szCs w:val="18"/>
                <w:u w:val="thick"/>
              </w:rPr>
              <w:t>公开考试，择优录用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B56EF3">
              <w:rPr>
                <w:rFonts w:ascii="宋体" w:eastAsia="宋体" w:hAnsi="宋体" w:hint="eastAsia"/>
                <w:sz w:val="18"/>
                <w:szCs w:val="18"/>
                <w:u w:val="thick"/>
              </w:rPr>
              <w:t>政治中立和工作隐名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B56EF3">
              <w:rPr>
                <w:rFonts w:ascii="宋体" w:eastAsia="宋体" w:hAnsi="宋体" w:hint="eastAsia"/>
                <w:sz w:val="18"/>
                <w:szCs w:val="18"/>
                <w:u w:val="thick"/>
              </w:rPr>
              <w:t>职务常任和论功晋升</w:t>
            </w:r>
            <w:r w:rsidRPr="00B56EF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78E13C" w14:textId="484A9F52" w:rsidR="002144BF" w:rsidRPr="00661FB0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56EF3">
              <w:rPr>
                <w:rFonts w:ascii="黑体" w:eastAsia="黑体" w:hAnsi="黑体" w:hint="eastAsia"/>
                <w:sz w:val="18"/>
                <w:szCs w:val="18"/>
              </w:rPr>
              <w:t>（2）影响：</w:t>
            </w:r>
            <w:r w:rsidRPr="00B56EF3">
              <w:rPr>
                <w:rFonts w:ascii="黑体" w:eastAsia="黑体" w:hAnsi="黑体"/>
                <w:sz w:val="18"/>
                <w:szCs w:val="18"/>
              </w:rPr>
              <w:t>积极影响</w:t>
            </w:r>
            <w:r w:rsidRPr="00B56EF3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B56EF3">
              <w:rPr>
                <w:rFonts w:ascii="宋体" w:eastAsia="宋体" w:hAnsi="宋体" w:hint="eastAsia"/>
                <w:sz w:val="18"/>
                <w:szCs w:val="18"/>
              </w:rPr>
              <w:t>规范了西方国家政府行政部门事务官员的选用和管理，</w:t>
            </w:r>
            <w:r w:rsidRPr="00B56EF3">
              <w:rPr>
                <w:rFonts w:ascii="宋体" w:eastAsia="宋体" w:hAnsi="宋体" w:hint="eastAsia"/>
                <w:sz w:val="18"/>
                <w:szCs w:val="18"/>
                <w:u w:val="thick"/>
              </w:rPr>
              <w:t>实现了政治和管理的分离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6EF3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B56EF3">
              <w:rPr>
                <w:rFonts w:ascii="宋体" w:eastAsia="宋体" w:hAnsi="宋体" w:hint="eastAsia"/>
                <w:sz w:val="18"/>
                <w:szCs w:val="18"/>
                <w:u w:val="thick"/>
              </w:rPr>
              <w:t>有利于政府工作的稳定性和持续性，促进了国家治理水平的提高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6EF3"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 w:rsidRPr="00B56EF3">
              <w:rPr>
                <w:rFonts w:ascii="宋体" w:eastAsia="宋体" w:hAnsi="宋体" w:hint="eastAsia"/>
                <w:sz w:val="18"/>
                <w:szCs w:val="18"/>
                <w:u w:val="thick"/>
              </w:rPr>
              <w:t>促进资本主义经济的发展</w:t>
            </w:r>
            <w:r w:rsidRPr="00B56EF3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B56EF3">
              <w:rPr>
                <w:rFonts w:ascii="宋体" w:eastAsia="宋体" w:hAnsi="宋体" w:hint="eastAsia"/>
                <w:sz w:val="18"/>
                <w:szCs w:val="18"/>
                <w:u w:val="thick"/>
              </w:rPr>
              <w:t>促进了教育文化事业的发展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6EF3">
              <w:rPr>
                <w:rFonts w:ascii="宋体" w:eastAsia="宋体" w:hAnsi="宋体" w:hint="eastAsia"/>
                <w:sz w:val="18"/>
                <w:szCs w:val="18"/>
              </w:rPr>
              <w:t>⑤对</w:t>
            </w:r>
            <w:r w:rsidRPr="00B56EF3">
              <w:rPr>
                <w:rFonts w:ascii="宋体" w:eastAsia="宋体" w:hAnsi="宋体" w:hint="eastAsia"/>
                <w:sz w:val="18"/>
                <w:szCs w:val="18"/>
                <w:u w:val="thick"/>
              </w:rPr>
              <w:t>于女性地位的提高和女权运动的兴起，起到了一定的促进作用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6EF3">
              <w:rPr>
                <w:rFonts w:ascii="宋体" w:eastAsia="宋体" w:hAnsi="宋体" w:hint="eastAsia"/>
                <w:sz w:val="18"/>
                <w:szCs w:val="18"/>
              </w:rPr>
              <w:t>⑥</w:t>
            </w:r>
            <w:r w:rsidRPr="00B56EF3">
              <w:rPr>
                <w:rFonts w:ascii="宋体" w:eastAsia="宋体" w:hAnsi="宋体" w:hint="eastAsia"/>
                <w:sz w:val="18"/>
                <w:szCs w:val="18"/>
                <w:u w:val="thick"/>
              </w:rPr>
              <w:t>为世界其他各国文官制度的建立提供了借鉴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661FB0">
              <w:rPr>
                <w:rFonts w:ascii="黑体" w:eastAsia="黑体" w:hAnsi="黑体"/>
                <w:sz w:val="18"/>
                <w:szCs w:val="18"/>
              </w:rPr>
              <w:t>消极影响：</w:t>
            </w:r>
            <w:r w:rsidRPr="00B56EF3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05657C">
              <w:rPr>
                <w:rFonts w:ascii="宋体" w:eastAsia="宋体" w:hAnsi="宋体" w:hint="eastAsia"/>
                <w:sz w:val="18"/>
                <w:szCs w:val="18"/>
                <w:u w:val="thick"/>
              </w:rPr>
              <w:t>容易滋生官僚习气和僵化现象</w:t>
            </w:r>
            <w:r w:rsidRPr="00B56EF3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05657C">
              <w:rPr>
                <w:rFonts w:ascii="宋体" w:eastAsia="宋体" w:hAnsi="宋体" w:hint="eastAsia"/>
                <w:sz w:val="18"/>
                <w:szCs w:val="18"/>
                <w:u w:val="thick"/>
              </w:rPr>
              <w:t>文官人数急剧膨胀，大大增加了国家财政负担</w:t>
            </w:r>
            <w:r w:rsidRPr="00B56EF3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05657C">
              <w:rPr>
                <w:rFonts w:ascii="宋体" w:eastAsia="宋体" w:hAnsi="宋体" w:hint="eastAsia"/>
                <w:sz w:val="18"/>
                <w:szCs w:val="18"/>
                <w:u w:val="thick"/>
              </w:rPr>
              <w:t>文官的层次也越来越多，一定程度上影响了政府的工作效率</w:t>
            </w:r>
            <w:r w:rsidRPr="00B56EF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29AF9FFC" w14:textId="1BB34CC1" w:rsidR="002144BF" w:rsidRPr="00B56EF3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5657C">
              <w:rPr>
                <w:rFonts w:ascii="黑体" w:eastAsia="黑体" w:hAnsi="黑体" w:hint="eastAsia"/>
                <w:sz w:val="18"/>
                <w:szCs w:val="18"/>
              </w:rPr>
              <w:t>（3）本质：</w:t>
            </w:r>
            <w:r w:rsidRPr="0005657C">
              <w:rPr>
                <w:rFonts w:ascii="宋体" w:eastAsia="宋体" w:hAnsi="宋体" w:hint="eastAsia"/>
                <w:sz w:val="18"/>
                <w:szCs w:val="18"/>
                <w:u w:val="thick"/>
              </w:rPr>
              <w:t>为资产阶级服务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（而非为人民服务）</w:t>
            </w:r>
          </w:p>
        </w:tc>
        <w:tc>
          <w:tcPr>
            <w:tcW w:w="645" w:type="pct"/>
            <w:vMerge/>
          </w:tcPr>
          <w:p w14:paraId="51993D78" w14:textId="41E48179" w:rsidR="002144BF" w:rsidRPr="00065B30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3DA2E7F8" w14:textId="77777777" w:rsidR="00C31C3A" w:rsidRPr="00B5490F" w:rsidRDefault="00C31C3A" w:rsidP="000A4C8C">
      <w:pPr>
        <w:spacing w:line="240" w:lineRule="exact"/>
      </w:pPr>
    </w:p>
    <w:p w14:paraId="73C8A30C" w14:textId="77777777" w:rsidR="008919D3" w:rsidRPr="008919D3" w:rsidRDefault="008919D3" w:rsidP="000A4C8C">
      <w:pPr>
        <w:spacing w:line="240" w:lineRule="exact"/>
        <w:rPr>
          <w:rFonts w:ascii="黑体" w:eastAsia="黑体" w:hAnsi="黑体"/>
          <w:sz w:val="24"/>
          <w:szCs w:val="28"/>
        </w:rPr>
      </w:pPr>
      <w:r w:rsidRPr="008919D3">
        <w:rPr>
          <w:rFonts w:ascii="黑体" w:eastAsia="黑体" w:hAnsi="黑体"/>
          <w:sz w:val="24"/>
          <w:szCs w:val="28"/>
        </w:rPr>
        <w:t>专题</w:t>
      </w:r>
      <w:r w:rsidRPr="008919D3">
        <w:rPr>
          <w:rFonts w:ascii="黑体" w:eastAsia="黑体" w:hAnsi="黑体" w:hint="eastAsia"/>
          <w:sz w:val="24"/>
          <w:szCs w:val="28"/>
        </w:rPr>
        <w:t xml:space="preserve">三 </w:t>
      </w:r>
      <w:r w:rsidRPr="008919D3">
        <w:rPr>
          <w:rFonts w:ascii="黑体" w:eastAsia="黑体" w:hAnsi="黑体"/>
          <w:sz w:val="24"/>
          <w:szCs w:val="28"/>
        </w:rPr>
        <w:t xml:space="preserve"> 古今中外的法律与教化</w:t>
      </w:r>
      <w:r w:rsidRPr="008919D3">
        <w:rPr>
          <w:rFonts w:ascii="黑体" w:eastAsia="黑体" w:hAnsi="黑体" w:hint="eastAsia"/>
          <w:sz w:val="24"/>
          <w:szCs w:val="28"/>
        </w:rPr>
        <w:t>以及</w:t>
      </w:r>
      <w:r w:rsidRPr="008919D3">
        <w:rPr>
          <w:rFonts w:ascii="黑体" w:eastAsia="黑体" w:hAnsi="黑体"/>
          <w:sz w:val="24"/>
          <w:szCs w:val="28"/>
        </w:rPr>
        <w:t>基层</w:t>
      </w:r>
      <w:r w:rsidRPr="008919D3">
        <w:rPr>
          <w:rFonts w:ascii="黑体" w:eastAsia="黑体" w:hAnsi="黑体" w:hint="eastAsia"/>
          <w:sz w:val="24"/>
          <w:szCs w:val="28"/>
        </w:rPr>
        <w:t xml:space="preserve">治理与社会保障 </w:t>
      </w:r>
    </w:p>
    <w:tbl>
      <w:tblPr>
        <w:tblStyle w:val="a7"/>
        <w:tblW w:w="21620" w:type="dxa"/>
        <w:tblLook w:val="04A0" w:firstRow="1" w:lastRow="0" w:firstColumn="1" w:lastColumn="0" w:noHBand="0" w:noVBand="1"/>
      </w:tblPr>
      <w:tblGrid>
        <w:gridCol w:w="970"/>
        <w:gridCol w:w="128"/>
        <w:gridCol w:w="841"/>
        <w:gridCol w:w="4577"/>
        <w:gridCol w:w="847"/>
        <w:gridCol w:w="570"/>
        <w:gridCol w:w="4395"/>
        <w:gridCol w:w="992"/>
        <w:gridCol w:w="2126"/>
        <w:gridCol w:w="992"/>
        <w:gridCol w:w="3123"/>
        <w:gridCol w:w="2059"/>
      </w:tblGrid>
      <w:tr w:rsidR="008919D3" w:rsidRPr="003F7645" w14:paraId="18A0727D" w14:textId="77777777" w:rsidTr="005455A2">
        <w:trPr>
          <w:trHeight w:val="63"/>
        </w:trPr>
        <w:tc>
          <w:tcPr>
            <w:tcW w:w="19561" w:type="dxa"/>
            <w:gridSpan w:val="11"/>
            <w:shd w:val="clear" w:color="auto" w:fill="C9C9C9" w:themeFill="accent3" w:themeFillTint="99"/>
          </w:tcPr>
          <w:p w14:paraId="26716386" w14:textId="41BFE2B2" w:rsidR="008919D3" w:rsidRDefault="004E7E7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一、</w:t>
            </w:r>
            <w:r w:rsidR="008919D3">
              <w:rPr>
                <w:rFonts w:ascii="黑体" w:eastAsia="黑体" w:hAnsi="黑体" w:hint="eastAsia"/>
                <w:szCs w:val="21"/>
              </w:rPr>
              <w:t>古代中国的法律与教化以及基层治理和社会保障</w:t>
            </w:r>
          </w:p>
        </w:tc>
        <w:tc>
          <w:tcPr>
            <w:tcW w:w="2059" w:type="dxa"/>
            <w:shd w:val="clear" w:color="auto" w:fill="auto"/>
          </w:tcPr>
          <w:p w14:paraId="6703D21C" w14:textId="4A0D34CE" w:rsidR="008919D3" w:rsidRDefault="008919D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157218" w:rsidRPr="003F7645" w14:paraId="41A88FE9" w14:textId="0F332C31" w:rsidTr="00157218">
        <w:trPr>
          <w:trHeight w:val="63"/>
        </w:trPr>
        <w:tc>
          <w:tcPr>
            <w:tcW w:w="970" w:type="dxa"/>
            <w:vMerge w:val="restart"/>
            <w:shd w:val="clear" w:color="auto" w:fill="auto"/>
          </w:tcPr>
          <w:p w14:paraId="782C32BF" w14:textId="2CF4A310" w:rsidR="00157218" w:rsidRPr="009C181B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9C181B">
              <w:rPr>
                <w:rFonts w:ascii="黑体" w:eastAsia="黑体" w:hAnsi="黑体" w:hint="eastAsia"/>
                <w:szCs w:val="21"/>
              </w:rPr>
              <w:t>时期</w:t>
            </w:r>
          </w:p>
        </w:tc>
        <w:tc>
          <w:tcPr>
            <w:tcW w:w="5546" w:type="dxa"/>
            <w:gridSpan w:val="3"/>
            <w:vMerge w:val="restart"/>
            <w:shd w:val="clear" w:color="auto" w:fill="auto"/>
          </w:tcPr>
          <w:p w14:paraId="52A3BE80" w14:textId="05EFE29B" w:rsidR="00157218" w:rsidRPr="003F7645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8919D3">
              <w:rPr>
                <w:rFonts w:ascii="黑体" w:eastAsia="黑体" w:hAnsi="黑体" w:hint="eastAsia"/>
                <w:szCs w:val="21"/>
                <w:highlight w:val="lightGray"/>
              </w:rPr>
              <w:t>古代中国的法律与教化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6ED021AB" w14:textId="0A556791" w:rsidR="00157218" w:rsidRPr="003F7645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3F7645">
              <w:rPr>
                <w:rFonts w:ascii="黑体" w:eastAsia="黑体" w:hAnsi="黑体"/>
                <w:szCs w:val="21"/>
              </w:rPr>
              <w:t>阶段</w:t>
            </w:r>
          </w:p>
        </w:tc>
        <w:tc>
          <w:tcPr>
            <w:tcW w:w="9075" w:type="dxa"/>
            <w:gridSpan w:val="5"/>
            <w:shd w:val="clear" w:color="auto" w:fill="auto"/>
          </w:tcPr>
          <w:p w14:paraId="626FB4CC" w14:textId="687E904E" w:rsidR="00157218" w:rsidRPr="003F7645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8919D3">
              <w:rPr>
                <w:rFonts w:ascii="黑体" w:eastAsia="黑体" w:hAnsi="黑体" w:hint="eastAsia"/>
                <w:szCs w:val="21"/>
                <w:highlight w:val="lightGray"/>
              </w:rPr>
              <w:t>古代中国基层治理</w:t>
            </w:r>
          </w:p>
        </w:tc>
        <w:tc>
          <w:tcPr>
            <w:tcW w:w="3123" w:type="dxa"/>
            <w:vMerge w:val="restart"/>
            <w:shd w:val="clear" w:color="auto" w:fill="auto"/>
          </w:tcPr>
          <w:p w14:paraId="26DFC222" w14:textId="77777777" w:rsidR="00157218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8919D3">
              <w:rPr>
                <w:rFonts w:ascii="黑体" w:eastAsia="黑体" w:hAnsi="黑体" w:hint="eastAsia"/>
                <w:szCs w:val="21"/>
                <w:highlight w:val="lightGray"/>
              </w:rPr>
              <w:t>古代中国社会保障</w:t>
            </w:r>
          </w:p>
          <w:p w14:paraId="6C534ADF" w14:textId="46B9DFFD" w:rsidR="00157218" w:rsidRPr="003F7645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B0F52">
              <w:rPr>
                <w:rFonts w:ascii="黑体" w:eastAsia="黑体" w:hAnsi="黑体" w:hint="eastAsia"/>
                <w:szCs w:val="21"/>
              </w:rPr>
              <w:t>社会救济与优抚政策</w:t>
            </w:r>
          </w:p>
        </w:tc>
        <w:tc>
          <w:tcPr>
            <w:tcW w:w="2059" w:type="dxa"/>
            <w:vMerge w:val="restart"/>
            <w:shd w:val="clear" w:color="auto" w:fill="auto"/>
          </w:tcPr>
          <w:p w14:paraId="393311C4" w14:textId="1B453BA0" w:rsidR="00157218" w:rsidRPr="003F7645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57218" w:rsidRPr="00FC7C93" w14:paraId="31252613" w14:textId="77777777" w:rsidTr="00157218">
        <w:trPr>
          <w:trHeight w:val="63"/>
        </w:trPr>
        <w:tc>
          <w:tcPr>
            <w:tcW w:w="970" w:type="dxa"/>
            <w:vMerge/>
            <w:shd w:val="clear" w:color="auto" w:fill="C9C9C9" w:themeFill="accent3" w:themeFillTint="99"/>
          </w:tcPr>
          <w:p w14:paraId="3F7FB5D7" w14:textId="77777777" w:rsidR="00157218" w:rsidRPr="009C181B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546" w:type="dxa"/>
            <w:gridSpan w:val="3"/>
            <w:vMerge/>
          </w:tcPr>
          <w:p w14:paraId="216FD50B" w14:textId="77777777" w:rsidR="00157218" w:rsidRPr="00407B41" w:rsidRDefault="00157218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14:paraId="5A4CDBF7" w14:textId="77777777" w:rsidR="00157218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965" w:type="dxa"/>
            <w:gridSpan w:val="2"/>
          </w:tcPr>
          <w:p w14:paraId="519F6BD2" w14:textId="50B7C55D" w:rsidR="00157218" w:rsidRPr="00A4588E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A4588E">
              <w:rPr>
                <w:rFonts w:ascii="黑体" w:eastAsia="黑体" w:hAnsi="黑体" w:hint="eastAsia"/>
                <w:szCs w:val="21"/>
              </w:rPr>
              <w:t>户籍制度</w:t>
            </w:r>
          </w:p>
        </w:tc>
        <w:tc>
          <w:tcPr>
            <w:tcW w:w="992" w:type="dxa"/>
          </w:tcPr>
          <w:p w14:paraId="4AFC10E8" w14:textId="20F6785D" w:rsidR="00157218" w:rsidRPr="00A4588E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A4588E">
              <w:rPr>
                <w:rFonts w:ascii="黑体" w:eastAsia="黑体" w:hAnsi="黑体" w:hint="eastAsia"/>
                <w:szCs w:val="21"/>
              </w:rPr>
              <w:t>趋势</w:t>
            </w:r>
          </w:p>
        </w:tc>
        <w:tc>
          <w:tcPr>
            <w:tcW w:w="2126" w:type="dxa"/>
          </w:tcPr>
          <w:p w14:paraId="6BF83000" w14:textId="7C728FCE" w:rsidR="00157218" w:rsidRPr="00A4588E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A4588E">
              <w:rPr>
                <w:rFonts w:ascii="黑体" w:eastAsia="黑体" w:hAnsi="黑体" w:hint="eastAsia"/>
                <w:szCs w:val="21"/>
              </w:rPr>
              <w:t>基层组织和社会治理</w:t>
            </w:r>
          </w:p>
        </w:tc>
        <w:tc>
          <w:tcPr>
            <w:tcW w:w="992" w:type="dxa"/>
          </w:tcPr>
          <w:p w14:paraId="31AE21F2" w14:textId="4ACFAB75" w:rsidR="00157218" w:rsidRPr="008919D3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u w:val="thick"/>
              </w:rPr>
            </w:pPr>
            <w:r>
              <w:rPr>
                <w:rFonts w:ascii="黑体" w:eastAsia="黑体" w:hAnsi="黑体" w:hint="eastAsia"/>
                <w:szCs w:val="21"/>
              </w:rPr>
              <w:t>趋势</w:t>
            </w:r>
          </w:p>
        </w:tc>
        <w:tc>
          <w:tcPr>
            <w:tcW w:w="3123" w:type="dxa"/>
            <w:vMerge/>
          </w:tcPr>
          <w:p w14:paraId="2B56729A" w14:textId="09C04F48" w:rsidR="00157218" w:rsidRPr="008919D3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u w:val="thick"/>
              </w:rPr>
            </w:pPr>
          </w:p>
        </w:tc>
        <w:tc>
          <w:tcPr>
            <w:tcW w:w="2059" w:type="dxa"/>
            <w:vMerge/>
          </w:tcPr>
          <w:p w14:paraId="2E774880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u w:val="thick"/>
              </w:rPr>
            </w:pPr>
          </w:p>
        </w:tc>
      </w:tr>
      <w:tr w:rsidR="00157218" w:rsidRPr="00FC7C93" w14:paraId="76FAC377" w14:textId="773D6E5B" w:rsidTr="00157218">
        <w:trPr>
          <w:trHeight w:val="63"/>
        </w:trPr>
        <w:tc>
          <w:tcPr>
            <w:tcW w:w="970" w:type="dxa"/>
            <w:shd w:val="clear" w:color="auto" w:fill="C9C9C9" w:themeFill="accent3" w:themeFillTint="99"/>
          </w:tcPr>
          <w:p w14:paraId="2CED4AB5" w14:textId="77777777" w:rsidR="00157218" w:rsidRPr="009C181B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0BB84D27" w14:textId="488B8EAC" w:rsidR="00157218" w:rsidRPr="009C181B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9C181B">
              <w:rPr>
                <w:rFonts w:ascii="黑体" w:eastAsia="黑体" w:hAnsi="黑体" w:hint="eastAsia"/>
                <w:szCs w:val="21"/>
              </w:rPr>
              <w:t>先秦</w:t>
            </w:r>
          </w:p>
        </w:tc>
        <w:tc>
          <w:tcPr>
            <w:tcW w:w="5546" w:type="dxa"/>
            <w:gridSpan w:val="3"/>
          </w:tcPr>
          <w:p w14:paraId="7A29D548" w14:textId="38494A2C" w:rsidR="00157218" w:rsidRPr="008919D3" w:rsidRDefault="00157218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07B41">
              <w:rPr>
                <w:rFonts w:ascii="宋体" w:eastAsia="宋体" w:hAnsi="宋体"/>
                <w:sz w:val="18"/>
                <w:szCs w:val="18"/>
              </w:rPr>
              <w:t>春秋战国时期，德治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（儒）</w:t>
            </w:r>
            <w:r w:rsidRPr="00407B41">
              <w:rPr>
                <w:rFonts w:ascii="宋体" w:eastAsia="宋体" w:hAnsi="宋体"/>
                <w:sz w:val="18"/>
                <w:szCs w:val="18"/>
              </w:rPr>
              <w:t>与法治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（法）</w:t>
            </w:r>
            <w:r w:rsidRPr="00407B41">
              <w:rPr>
                <w:rFonts w:ascii="宋体" w:eastAsia="宋体" w:hAnsi="宋体"/>
                <w:sz w:val="18"/>
                <w:szCs w:val="18"/>
              </w:rPr>
              <w:t>之争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儒家思想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虽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有积极意义，但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法家思想更符合当时各国富国强兵、政令统一的需要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847" w:type="dxa"/>
          </w:tcPr>
          <w:p w14:paraId="2E62C24F" w14:textId="77777777" w:rsidR="00157218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919D3">
              <w:rPr>
                <w:rFonts w:ascii="宋体" w:eastAsia="宋体" w:hAnsi="宋体"/>
                <w:sz w:val="18"/>
                <w:szCs w:val="18"/>
              </w:rPr>
              <w:t>儒法</w:t>
            </w:r>
          </w:p>
          <w:p w14:paraId="2783665D" w14:textId="2EC3F38A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8919D3">
              <w:rPr>
                <w:rFonts w:ascii="宋体" w:eastAsia="宋体" w:hAnsi="宋体"/>
                <w:sz w:val="18"/>
                <w:szCs w:val="18"/>
              </w:rPr>
              <w:t>之争</w:t>
            </w:r>
          </w:p>
        </w:tc>
        <w:tc>
          <w:tcPr>
            <w:tcW w:w="4965" w:type="dxa"/>
            <w:gridSpan w:val="2"/>
          </w:tcPr>
          <w:p w14:paraId="654B16D7" w14:textId="76A7516E" w:rsidR="00157218" w:rsidRPr="00C04A2F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04A2F">
              <w:rPr>
                <w:rFonts w:ascii="宋体" w:eastAsia="宋体" w:hAnsi="宋体" w:hint="eastAsia"/>
                <w:sz w:val="18"/>
                <w:szCs w:val="18"/>
              </w:rPr>
              <w:t>开始编排民户，制定户籍。</w:t>
            </w:r>
          </w:p>
        </w:tc>
        <w:tc>
          <w:tcPr>
            <w:tcW w:w="992" w:type="dxa"/>
            <w:vMerge w:val="restart"/>
          </w:tcPr>
          <w:p w14:paraId="43B8197F" w14:textId="77777777" w:rsidR="00157218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6D926D79" w14:textId="77777777" w:rsidR="00157218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08A8739D" w14:textId="77777777" w:rsidR="00157218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4CBE7F64" w14:textId="77777777" w:rsidR="00157218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13BFDE56" w14:textId="77777777" w:rsidR="00157218" w:rsidRDefault="00157218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  <w:p w14:paraId="34A1DFCE" w14:textId="07C7B6E3" w:rsidR="00157218" w:rsidRPr="003A06B0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A06B0">
              <w:rPr>
                <w:rFonts w:ascii="宋体" w:eastAsia="宋体" w:hAnsi="宋体" w:hint="eastAsia"/>
                <w:sz w:val="18"/>
                <w:szCs w:val="18"/>
              </w:rPr>
              <w:t>户籍制度逐渐与土地制度、赋税制度分离，</w:t>
            </w:r>
            <w:r w:rsidRPr="009C181B">
              <w:rPr>
                <w:rFonts w:ascii="宋体" w:eastAsia="宋体" w:hAnsi="宋体" w:hint="eastAsia"/>
                <w:sz w:val="18"/>
                <w:szCs w:val="18"/>
                <w:u w:val="thick"/>
              </w:rPr>
              <w:t>户籍制度的财政功能逐渐减弱</w:t>
            </w:r>
            <w:r w:rsidRPr="003A06B0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126" w:type="dxa"/>
          </w:tcPr>
          <w:p w14:paraId="6FC2D081" w14:textId="77777777" w:rsidR="00157218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181B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乡里制度；</w:t>
            </w:r>
          </w:p>
          <w:p w14:paraId="01F7A7CC" w14:textId="1FC5C6F2" w:rsidR="00157218" w:rsidRPr="009C181B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4588E">
              <w:rPr>
                <w:rFonts w:ascii="宋体" w:eastAsia="宋体" w:hAnsi="宋体" w:hint="eastAsia"/>
                <w:sz w:val="18"/>
                <w:szCs w:val="18"/>
                <w:u w:val="thick"/>
              </w:rPr>
              <w:t>什伍组织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</w:tc>
        <w:tc>
          <w:tcPr>
            <w:tcW w:w="992" w:type="dxa"/>
            <w:vMerge w:val="restart"/>
          </w:tcPr>
          <w:p w14:paraId="31BAD4FF" w14:textId="77777777" w:rsidR="00157218" w:rsidRDefault="00157218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  <w:p w14:paraId="1B4BED1A" w14:textId="77777777" w:rsidR="00157218" w:rsidRDefault="00157218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  <w:p w14:paraId="7AA0CD0D" w14:textId="77777777" w:rsidR="00157218" w:rsidRDefault="00157218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  <w:p w14:paraId="1157B96A" w14:textId="77777777" w:rsidR="00157218" w:rsidRDefault="00157218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  <w:p w14:paraId="1AAF3CA7" w14:textId="77777777" w:rsidR="00157218" w:rsidRPr="004E7E9F" w:rsidRDefault="00157218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  <w:p w14:paraId="2DFF7BFB" w14:textId="6A59305A" w:rsidR="00157218" w:rsidRPr="00A4588E" w:rsidRDefault="00157218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A4588E">
              <w:rPr>
                <w:rFonts w:ascii="宋体" w:eastAsia="宋体" w:hAnsi="宋体" w:hint="eastAsia"/>
                <w:sz w:val="18"/>
                <w:szCs w:val="18"/>
              </w:rPr>
              <w:t>国家对乡村治理</w:t>
            </w:r>
            <w:r w:rsidRPr="00A4588E">
              <w:rPr>
                <w:rFonts w:ascii="宋体" w:eastAsia="宋体" w:hAnsi="宋体" w:hint="eastAsia"/>
                <w:sz w:val="18"/>
                <w:szCs w:val="18"/>
                <w:u w:val="thick"/>
              </w:rPr>
              <w:t>干预和控制逐步增强</w:t>
            </w:r>
            <w:r w:rsidRPr="00A4588E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A4588E">
              <w:rPr>
                <w:rFonts w:ascii="宋体" w:eastAsia="宋体" w:hAnsi="宋体" w:hint="eastAsia"/>
                <w:sz w:val="18"/>
                <w:szCs w:val="18"/>
                <w:u w:val="thick"/>
              </w:rPr>
              <w:t>乡村自治功能逐渐减弱</w:t>
            </w:r>
            <w:r w:rsidRPr="00A4588E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3123" w:type="dxa"/>
            <w:vMerge w:val="restart"/>
          </w:tcPr>
          <w:p w14:paraId="031CA653" w14:textId="5297A9D0" w:rsidR="00157218" w:rsidRPr="00661FB0" w:rsidRDefault="00157218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1B0F5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lastRenderedPageBreak/>
              <w:t>实施社会救济的原因</w:t>
            </w:r>
            <w:r w:rsidRPr="00661FB0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1B0F52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1B0F52">
              <w:rPr>
                <w:rFonts w:ascii="宋体" w:eastAsia="宋体" w:hAnsi="宋体" w:hint="eastAsia"/>
                <w:sz w:val="18"/>
                <w:szCs w:val="18"/>
                <w:u w:val="thick"/>
              </w:rPr>
              <w:t>古代社会生产力水平低，自然灾害抵抗差，人民生活缺少保障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1B0F52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1B0F52">
              <w:rPr>
                <w:rFonts w:ascii="宋体" w:eastAsia="宋体" w:hAnsi="宋体" w:hint="eastAsia"/>
                <w:sz w:val="18"/>
                <w:szCs w:val="18"/>
                <w:u w:val="thick"/>
              </w:rPr>
              <w:t>受儒家仁政、佛教慈悲观念、宗族观念的影响</w:t>
            </w:r>
            <w:r w:rsidRPr="001B0F5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7D256796" w14:textId="7A64CE77" w:rsidR="00157218" w:rsidRPr="00157218" w:rsidRDefault="00157218" w:rsidP="0015721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1B0F5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lastRenderedPageBreak/>
              <w:t>实施社会救济的</w:t>
            </w:r>
            <w:r w:rsidRPr="001B0F52">
              <w:rPr>
                <w:rFonts w:ascii="黑体" w:eastAsia="黑体" w:hAnsi="黑体"/>
                <w:sz w:val="18"/>
                <w:szCs w:val="18"/>
                <w:highlight w:val="lightGray"/>
              </w:rPr>
              <w:t>作用</w:t>
            </w:r>
            <w:r w:rsidRPr="00157218">
              <w:rPr>
                <w:rFonts w:ascii="黑体" w:eastAsia="黑体" w:hAnsi="黑体"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：</w:t>
            </w:r>
            <w:r w:rsidRPr="001B0F52">
              <w:rPr>
                <w:rFonts w:ascii="宋体" w:eastAsia="宋体" w:hAnsi="宋体"/>
                <w:sz w:val="18"/>
                <w:szCs w:val="18"/>
              </w:rPr>
              <w:t>为民众提供了一定的生活保障，以保证人口繁衍和正常生产活动的进行，</w:t>
            </w:r>
            <w:r w:rsidRPr="001B0F52">
              <w:rPr>
                <w:rFonts w:ascii="宋体" w:eastAsia="宋体" w:hAnsi="宋体"/>
                <w:sz w:val="18"/>
                <w:szCs w:val="18"/>
                <w:u w:val="thick"/>
              </w:rPr>
              <w:t>有利于维护统治</w:t>
            </w:r>
            <w:r w:rsidRPr="001B0F52">
              <w:rPr>
                <w:rFonts w:ascii="宋体" w:eastAsia="宋体" w:hAnsi="宋体"/>
                <w:sz w:val="18"/>
                <w:szCs w:val="18"/>
              </w:rPr>
              <w:t xml:space="preserve">。 </w:t>
            </w:r>
          </w:p>
          <w:p w14:paraId="1DF81E75" w14:textId="3CC97100" w:rsidR="00157218" w:rsidRPr="00661FB0" w:rsidRDefault="00157218" w:rsidP="0015721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1B0F5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实施社会救济的</w:t>
            </w:r>
            <w:r w:rsidRPr="001B0F52">
              <w:rPr>
                <w:rFonts w:ascii="黑体" w:eastAsia="黑体" w:hAnsi="黑体"/>
                <w:sz w:val="18"/>
                <w:szCs w:val="18"/>
                <w:highlight w:val="lightGray"/>
              </w:rPr>
              <w:t>特点</w:t>
            </w:r>
            <w:r w:rsidRPr="00157218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1B0F52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1B0F52">
              <w:rPr>
                <w:rFonts w:ascii="宋体" w:eastAsia="宋体" w:hAnsi="宋体" w:hint="eastAsia"/>
                <w:sz w:val="18"/>
                <w:szCs w:val="18"/>
                <w:u w:val="thick"/>
              </w:rPr>
              <w:t>救济的主体是政府，</w:t>
            </w:r>
            <w:r w:rsidRPr="001B0F52">
              <w:rPr>
                <w:rFonts w:ascii="宋体" w:eastAsia="宋体" w:hAnsi="宋体"/>
                <w:sz w:val="18"/>
                <w:szCs w:val="18"/>
                <w:u w:val="thick"/>
              </w:rPr>
              <w:t xml:space="preserve"> 民间组织处于辅助地位</w:t>
            </w:r>
            <w:r w:rsidRPr="001B0F52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1B0F52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1B0F52">
              <w:rPr>
                <w:rFonts w:ascii="宋体" w:eastAsia="宋体" w:hAnsi="宋体" w:hint="eastAsia"/>
                <w:sz w:val="18"/>
                <w:szCs w:val="18"/>
                <w:u w:val="thick"/>
              </w:rPr>
              <w:t>政府救济的重点在救灾，社会力量的救济活动侧重于日常生活中的赈济</w:t>
            </w:r>
            <w:r w:rsidRPr="001B0F52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1B0F52">
              <w:rPr>
                <w:rFonts w:ascii="宋体" w:eastAsia="宋体" w:hAnsi="宋体" w:hint="eastAsia"/>
                <w:sz w:val="18"/>
                <w:szCs w:val="18"/>
                <w:u w:val="thick"/>
              </w:rPr>
              <w:t>宋朝以后，宗族、慈善组织的作用逐渐增大</w:t>
            </w:r>
            <w:r w:rsidRPr="001B0F52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1B0F52">
              <w:rPr>
                <w:rFonts w:ascii="宋体" w:eastAsia="宋体" w:hAnsi="宋体" w:hint="eastAsia"/>
                <w:sz w:val="18"/>
                <w:szCs w:val="18"/>
                <w:u w:val="thick"/>
              </w:rPr>
              <w:t>保障对象多样，范围广</w:t>
            </w:r>
            <w:r w:rsidRPr="001B0F52">
              <w:rPr>
                <w:rFonts w:ascii="宋体" w:eastAsia="宋体" w:hAnsi="宋体" w:hint="eastAsia"/>
                <w:sz w:val="18"/>
                <w:szCs w:val="18"/>
              </w:rPr>
              <w:t>；⑥</w:t>
            </w:r>
            <w:r w:rsidRPr="001B0F52">
              <w:rPr>
                <w:rFonts w:ascii="宋体" w:eastAsia="宋体" w:hAnsi="宋体" w:hint="eastAsia"/>
                <w:sz w:val="18"/>
                <w:szCs w:val="18"/>
                <w:u w:val="thick"/>
              </w:rPr>
              <w:t>手段、方式多样</w:t>
            </w:r>
            <w:r w:rsidRPr="001B0F52">
              <w:rPr>
                <w:rFonts w:ascii="宋体" w:eastAsia="宋体" w:hAnsi="宋体" w:hint="eastAsia"/>
                <w:sz w:val="18"/>
                <w:szCs w:val="18"/>
              </w:rPr>
              <w:t>；（出台法律；设置相关机构如福田院、养济院等；建立官方常平仓和民间义仓为代表的仓储制度；赈济钱粮、减免赋税、以工代赈；鼓励商人到灾区运粮或发售以平抑物价等）；⑦</w:t>
            </w:r>
            <w:r w:rsidRPr="001B0F52">
              <w:rPr>
                <w:rFonts w:ascii="宋体" w:eastAsia="宋体" w:hAnsi="宋体" w:hint="eastAsia"/>
                <w:sz w:val="18"/>
                <w:szCs w:val="18"/>
                <w:u w:val="thick"/>
              </w:rPr>
              <w:t>一直有优抚老弱贫苦等弱势群体的传统</w:t>
            </w:r>
            <w:r w:rsidRPr="001B0F52">
              <w:rPr>
                <w:rFonts w:ascii="宋体" w:eastAsia="宋体" w:hAnsi="宋体" w:hint="eastAsia"/>
                <w:sz w:val="18"/>
                <w:szCs w:val="18"/>
              </w:rPr>
              <w:t>；⑧</w:t>
            </w:r>
            <w:r w:rsidRPr="001B0F52">
              <w:rPr>
                <w:rFonts w:ascii="宋体" w:eastAsia="宋体" w:hAnsi="宋体" w:hint="eastAsia"/>
                <w:sz w:val="18"/>
                <w:szCs w:val="18"/>
                <w:u w:val="thick"/>
              </w:rPr>
              <w:t>具有鲜明的伦理色彩</w:t>
            </w:r>
            <w:r w:rsidRPr="001B0F5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059" w:type="dxa"/>
            <w:vMerge/>
          </w:tcPr>
          <w:p w14:paraId="0ABF9751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u w:val="thick"/>
              </w:rPr>
            </w:pPr>
          </w:p>
        </w:tc>
      </w:tr>
      <w:tr w:rsidR="00157218" w:rsidRPr="00FC7C93" w14:paraId="7C5F7C5E" w14:textId="731CB472" w:rsidTr="00157218">
        <w:trPr>
          <w:trHeight w:val="202"/>
        </w:trPr>
        <w:tc>
          <w:tcPr>
            <w:tcW w:w="970" w:type="dxa"/>
            <w:shd w:val="clear" w:color="auto" w:fill="C9C9C9" w:themeFill="accent3" w:themeFillTint="99"/>
          </w:tcPr>
          <w:p w14:paraId="0D29A997" w14:textId="77777777" w:rsidR="00157218" w:rsidRPr="009C181B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9C181B">
              <w:rPr>
                <w:rFonts w:ascii="黑体" w:eastAsia="黑体" w:hAnsi="黑体" w:hint="eastAsia"/>
                <w:szCs w:val="21"/>
              </w:rPr>
              <w:t>秦汉</w:t>
            </w:r>
          </w:p>
        </w:tc>
        <w:tc>
          <w:tcPr>
            <w:tcW w:w="5546" w:type="dxa"/>
            <w:gridSpan w:val="3"/>
          </w:tcPr>
          <w:p w14:paraId="125BB4FD" w14:textId="602BACAD" w:rsidR="00157218" w:rsidRPr="008919D3" w:rsidRDefault="00157218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919D3">
              <w:rPr>
                <w:rFonts w:ascii="宋体" w:eastAsia="宋体" w:hAnsi="宋体" w:hint="eastAsia"/>
                <w:sz w:val="18"/>
                <w:szCs w:val="18"/>
              </w:rPr>
              <w:t>秦以法家思想治国，推动了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律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的编纂，汉朝制成《九章律》。秦汉朝廷还发布法律文告，称“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令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”，律和令都具有法律效力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847" w:type="dxa"/>
            <w:vMerge w:val="restart"/>
          </w:tcPr>
          <w:p w14:paraId="73F63B3F" w14:textId="77777777" w:rsidR="00157218" w:rsidRPr="008919D3" w:rsidRDefault="00157218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553B6DD3" w14:textId="77777777" w:rsidR="00157218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C5E49">
              <w:rPr>
                <w:rFonts w:ascii="宋体" w:eastAsia="宋体" w:hAnsi="宋体" w:hint="eastAsia"/>
                <w:sz w:val="18"/>
                <w:szCs w:val="18"/>
              </w:rPr>
              <w:t>以礼</w:t>
            </w:r>
          </w:p>
          <w:p w14:paraId="20F2112A" w14:textId="6EAF46C9" w:rsidR="00157218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C5E49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入法，</w:t>
            </w:r>
          </w:p>
          <w:p w14:paraId="36213371" w14:textId="77777777" w:rsidR="00157218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C5E49">
              <w:rPr>
                <w:rFonts w:ascii="宋体" w:eastAsia="宋体" w:hAnsi="宋体" w:hint="eastAsia"/>
                <w:sz w:val="18"/>
                <w:szCs w:val="18"/>
              </w:rPr>
              <w:t>礼法</w:t>
            </w:r>
          </w:p>
          <w:p w14:paraId="5E018BDD" w14:textId="63F12B91" w:rsidR="00157218" w:rsidRPr="003C5E49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C5E49">
              <w:rPr>
                <w:rFonts w:ascii="宋体" w:eastAsia="宋体" w:hAnsi="宋体" w:hint="eastAsia"/>
                <w:sz w:val="18"/>
                <w:szCs w:val="18"/>
              </w:rPr>
              <w:t>合一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4965" w:type="dxa"/>
            <w:gridSpan w:val="2"/>
          </w:tcPr>
          <w:p w14:paraId="674E6619" w14:textId="77F92F14" w:rsidR="00157218" w:rsidRPr="00C04A2F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04A2F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分类登记；“</w:t>
            </w:r>
            <w:r w:rsidRPr="00EE399C">
              <w:rPr>
                <w:rFonts w:ascii="宋体" w:eastAsia="宋体" w:hAnsi="宋体" w:hint="eastAsia"/>
                <w:sz w:val="18"/>
                <w:szCs w:val="18"/>
                <w:u w:val="thick"/>
              </w:rPr>
              <w:t>编户齐民</w:t>
            </w:r>
            <w:r w:rsidRPr="00C04A2F">
              <w:rPr>
                <w:rFonts w:ascii="宋体" w:eastAsia="宋体" w:hAnsi="宋体" w:hint="eastAsia"/>
                <w:sz w:val="18"/>
                <w:szCs w:val="18"/>
              </w:rPr>
              <w:t>”</w:t>
            </w:r>
          </w:p>
        </w:tc>
        <w:tc>
          <w:tcPr>
            <w:tcW w:w="992" w:type="dxa"/>
            <w:vMerge/>
          </w:tcPr>
          <w:p w14:paraId="5F2840D2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E8376EF" w14:textId="7CD5243E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787B5A2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123" w:type="dxa"/>
            <w:vMerge/>
          </w:tcPr>
          <w:p w14:paraId="0B247D81" w14:textId="27CA50BA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59" w:type="dxa"/>
            <w:vMerge/>
          </w:tcPr>
          <w:p w14:paraId="2F437832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57218" w:rsidRPr="00FC7C93" w14:paraId="1CFEC6F3" w14:textId="4A66D687" w:rsidTr="00157218">
        <w:trPr>
          <w:trHeight w:val="372"/>
        </w:trPr>
        <w:tc>
          <w:tcPr>
            <w:tcW w:w="970" w:type="dxa"/>
            <w:shd w:val="clear" w:color="auto" w:fill="C9C9C9" w:themeFill="accent3" w:themeFillTint="99"/>
          </w:tcPr>
          <w:p w14:paraId="6A082007" w14:textId="77777777" w:rsidR="00157218" w:rsidRPr="009C181B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9C181B">
              <w:rPr>
                <w:rFonts w:ascii="黑体" w:eastAsia="黑体" w:hAnsi="黑体" w:hint="eastAsia"/>
                <w:szCs w:val="21"/>
              </w:rPr>
              <w:lastRenderedPageBreak/>
              <w:t>魏晋</w:t>
            </w:r>
          </w:p>
          <w:p w14:paraId="1FDCA959" w14:textId="16698B0D" w:rsidR="00157218" w:rsidRPr="009C181B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9C181B">
              <w:rPr>
                <w:rFonts w:ascii="黑体" w:eastAsia="黑体" w:hAnsi="黑体" w:hint="eastAsia"/>
                <w:szCs w:val="21"/>
              </w:rPr>
              <w:t>南北朝</w:t>
            </w:r>
          </w:p>
        </w:tc>
        <w:tc>
          <w:tcPr>
            <w:tcW w:w="5546" w:type="dxa"/>
            <w:gridSpan w:val="3"/>
          </w:tcPr>
          <w:p w14:paraId="6F35731E" w14:textId="06E6E377" w:rsidR="00157218" w:rsidRPr="008919D3" w:rsidRDefault="00157218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C5E4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律令儒家化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3C5E49">
              <w:rPr>
                <w:rFonts w:ascii="宋体" w:eastAsia="宋体" w:hAnsi="宋体" w:hint="eastAsia"/>
                <w:sz w:val="18"/>
                <w:szCs w:val="18"/>
                <w:u w:val="thick"/>
              </w:rPr>
              <w:t>法律以亲属之间的尊卑亲疏作为量刑的重要原则之一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，目的在于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维护儒家提倡的三纲五常，巩固封建统治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847" w:type="dxa"/>
            <w:vMerge/>
          </w:tcPr>
          <w:p w14:paraId="708E4520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965" w:type="dxa"/>
            <w:gridSpan w:val="2"/>
          </w:tcPr>
          <w:p w14:paraId="59112C66" w14:textId="41020E2E" w:rsidR="00157218" w:rsidRDefault="00157218" w:rsidP="00157218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E399C">
              <w:rPr>
                <w:rFonts w:ascii="宋体" w:eastAsia="宋体" w:hAnsi="宋体" w:hint="eastAsia"/>
                <w:sz w:val="18"/>
                <w:szCs w:val="18"/>
                <w:u w:val="thick"/>
              </w:rPr>
              <w:t>黄籍</w:t>
            </w:r>
            <w:r w:rsidRPr="00C04A2F">
              <w:rPr>
                <w:rFonts w:ascii="宋体" w:eastAsia="宋体" w:hAnsi="宋体" w:hint="eastAsia"/>
                <w:sz w:val="18"/>
                <w:szCs w:val="18"/>
              </w:rPr>
              <w:t>：土著居民，征发赋役；</w:t>
            </w:r>
            <w:r w:rsidRPr="00EE399C">
              <w:rPr>
                <w:rFonts w:ascii="宋体" w:eastAsia="宋体" w:hAnsi="宋体" w:hint="eastAsia"/>
                <w:sz w:val="18"/>
                <w:szCs w:val="18"/>
                <w:u w:val="thick"/>
              </w:rPr>
              <w:t>白籍</w:t>
            </w:r>
            <w:r w:rsidRPr="00C04A2F">
              <w:rPr>
                <w:rFonts w:ascii="宋体" w:eastAsia="宋体" w:hAnsi="宋体" w:hint="eastAsia"/>
                <w:sz w:val="18"/>
                <w:szCs w:val="18"/>
              </w:rPr>
              <w:t>：北方侨民，不征赋役；</w:t>
            </w:r>
          </w:p>
          <w:p w14:paraId="053EFC54" w14:textId="15077E5A" w:rsidR="00157218" w:rsidRPr="00C04A2F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04A2F">
              <w:rPr>
                <w:rFonts w:ascii="宋体" w:eastAsia="宋体" w:hAnsi="宋体" w:hint="eastAsia"/>
                <w:sz w:val="18"/>
                <w:szCs w:val="18"/>
              </w:rPr>
              <w:t>“</w:t>
            </w:r>
            <w:r w:rsidRPr="00EE399C">
              <w:rPr>
                <w:rFonts w:ascii="宋体" w:eastAsia="宋体" w:hAnsi="宋体" w:hint="eastAsia"/>
                <w:sz w:val="18"/>
                <w:szCs w:val="18"/>
                <w:u w:val="thick"/>
              </w:rPr>
              <w:t>土断</w:t>
            </w:r>
            <w:r w:rsidRPr="00C04A2F">
              <w:rPr>
                <w:rFonts w:ascii="宋体" w:eastAsia="宋体" w:hAnsi="宋体" w:hint="eastAsia"/>
                <w:sz w:val="18"/>
                <w:szCs w:val="18"/>
              </w:rPr>
              <w:t>”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C04A2F">
              <w:rPr>
                <w:rFonts w:ascii="宋体" w:eastAsia="宋体" w:hAnsi="宋体" w:hint="eastAsia"/>
                <w:sz w:val="18"/>
                <w:szCs w:val="18"/>
              </w:rPr>
              <w:t>将侨居户口编入所居郡县</w:t>
            </w:r>
          </w:p>
        </w:tc>
        <w:tc>
          <w:tcPr>
            <w:tcW w:w="992" w:type="dxa"/>
            <w:vMerge/>
          </w:tcPr>
          <w:p w14:paraId="3B7DD8B6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722BCDC" w14:textId="7ADE4158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DE1DAB9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123" w:type="dxa"/>
            <w:vMerge/>
          </w:tcPr>
          <w:p w14:paraId="2A3AC403" w14:textId="42E387E9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59" w:type="dxa"/>
            <w:vMerge/>
          </w:tcPr>
          <w:p w14:paraId="6640D401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57218" w:rsidRPr="00FC7C93" w14:paraId="2F9C4BFA" w14:textId="601217D5" w:rsidTr="00157218">
        <w:trPr>
          <w:trHeight w:val="426"/>
        </w:trPr>
        <w:tc>
          <w:tcPr>
            <w:tcW w:w="970" w:type="dxa"/>
            <w:shd w:val="clear" w:color="auto" w:fill="C9C9C9" w:themeFill="accent3" w:themeFillTint="99"/>
          </w:tcPr>
          <w:p w14:paraId="5B72B8C0" w14:textId="77777777" w:rsidR="00157218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75232886" w14:textId="517A49EC" w:rsidR="00157218" w:rsidRPr="009C181B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9C181B">
              <w:rPr>
                <w:rFonts w:ascii="黑体" w:eastAsia="黑体" w:hAnsi="黑体" w:hint="eastAsia"/>
                <w:szCs w:val="21"/>
              </w:rPr>
              <w:t>唐代</w:t>
            </w:r>
          </w:p>
        </w:tc>
        <w:tc>
          <w:tcPr>
            <w:tcW w:w="5546" w:type="dxa"/>
            <w:gridSpan w:val="3"/>
          </w:tcPr>
          <w:p w14:paraId="60D68B1F" w14:textId="75CD2BE9" w:rsidR="00157218" w:rsidRPr="008919D3" w:rsidRDefault="00157218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C5E4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《唐律疏议》</w:t>
            </w:r>
            <w:r w:rsidRPr="003C5E49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是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中华法系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确立的标志，是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礼法结合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的典范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3C5E49">
              <w:rPr>
                <w:rFonts w:ascii="宋体" w:eastAsia="宋体" w:hAnsi="宋体" w:hint="eastAsia"/>
                <w:sz w:val="18"/>
                <w:szCs w:val="18"/>
              </w:rPr>
              <w:t>历代王朝大多以此为蓝本创制自己的法律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；《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大唐开元礼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》是秦汉以来封建礼仪制度的集大成；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同时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重视家训，强化基层教化</w:t>
            </w:r>
          </w:p>
        </w:tc>
        <w:tc>
          <w:tcPr>
            <w:tcW w:w="847" w:type="dxa"/>
            <w:vMerge/>
          </w:tcPr>
          <w:p w14:paraId="21A41A93" w14:textId="77777777" w:rsidR="00157218" w:rsidRPr="008919D3" w:rsidRDefault="00157218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965" w:type="dxa"/>
            <w:gridSpan w:val="2"/>
          </w:tcPr>
          <w:p w14:paraId="5BC5F8EC" w14:textId="1A771E85" w:rsidR="00157218" w:rsidRPr="008919D3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隋</w:t>
            </w:r>
            <w:r w:rsidRPr="00C04A2F">
              <w:rPr>
                <w:rFonts w:ascii="宋体" w:eastAsia="宋体" w:hAnsi="宋体" w:hint="eastAsia"/>
                <w:sz w:val="18"/>
                <w:szCs w:val="18"/>
              </w:rPr>
              <w:t>“</w:t>
            </w:r>
            <w:r w:rsidRPr="00EE399C">
              <w:rPr>
                <w:rFonts w:ascii="宋体" w:eastAsia="宋体" w:hAnsi="宋体" w:hint="eastAsia"/>
                <w:sz w:val="18"/>
                <w:szCs w:val="18"/>
                <w:u w:val="thick"/>
              </w:rPr>
              <w:t>大索貌阅</w:t>
            </w:r>
            <w:r w:rsidRPr="00C04A2F">
              <w:rPr>
                <w:rFonts w:ascii="宋体" w:eastAsia="宋体" w:hAnsi="宋体" w:hint="eastAsia"/>
                <w:sz w:val="18"/>
                <w:szCs w:val="18"/>
              </w:rPr>
              <w:t>”，重新核定户籍，严防不实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C04A2F">
              <w:rPr>
                <w:rFonts w:ascii="宋体" w:eastAsia="宋体" w:hAnsi="宋体" w:hint="eastAsia"/>
                <w:sz w:val="18"/>
                <w:szCs w:val="18"/>
              </w:rPr>
              <w:t>唐承隋制，户籍三年一造。</w:t>
            </w:r>
          </w:p>
        </w:tc>
        <w:tc>
          <w:tcPr>
            <w:tcW w:w="992" w:type="dxa"/>
            <w:vMerge/>
          </w:tcPr>
          <w:p w14:paraId="2C8DAC3D" w14:textId="77777777" w:rsidR="00157218" w:rsidRPr="008919D3" w:rsidRDefault="00157218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4728C0B" w14:textId="77777777" w:rsidR="00157218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181B">
              <w:rPr>
                <w:rFonts w:ascii="宋体" w:eastAsia="宋体" w:hAnsi="宋体" w:hint="eastAsia"/>
                <w:sz w:val="18"/>
                <w:szCs w:val="18"/>
              </w:rPr>
              <w:t>乡里坊村制；</w:t>
            </w:r>
          </w:p>
          <w:p w14:paraId="432CEC7D" w14:textId="6973754F" w:rsidR="00157218" w:rsidRPr="009C181B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4588E">
              <w:rPr>
                <w:rFonts w:ascii="宋体" w:eastAsia="宋体" w:hAnsi="宋体" w:hint="eastAsia"/>
                <w:sz w:val="18"/>
                <w:szCs w:val="18"/>
                <w:u w:val="thick"/>
              </w:rPr>
              <w:t>邻保制度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</w:tc>
        <w:tc>
          <w:tcPr>
            <w:tcW w:w="992" w:type="dxa"/>
            <w:vMerge/>
          </w:tcPr>
          <w:p w14:paraId="5909A286" w14:textId="77777777" w:rsidR="00157218" w:rsidRPr="008919D3" w:rsidRDefault="00157218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123" w:type="dxa"/>
            <w:vMerge/>
          </w:tcPr>
          <w:p w14:paraId="2BF1C0FE" w14:textId="19FB4EC5" w:rsidR="00157218" w:rsidRPr="008919D3" w:rsidRDefault="00157218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59" w:type="dxa"/>
            <w:vMerge/>
          </w:tcPr>
          <w:p w14:paraId="31292EAE" w14:textId="77777777" w:rsidR="00157218" w:rsidRPr="008919D3" w:rsidRDefault="00157218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57218" w:rsidRPr="00FC7C93" w14:paraId="3BC41E41" w14:textId="13F09D0F" w:rsidTr="00157218">
        <w:trPr>
          <w:trHeight w:val="550"/>
        </w:trPr>
        <w:tc>
          <w:tcPr>
            <w:tcW w:w="970" w:type="dxa"/>
            <w:shd w:val="clear" w:color="auto" w:fill="C9C9C9" w:themeFill="accent3" w:themeFillTint="99"/>
          </w:tcPr>
          <w:p w14:paraId="2972E825" w14:textId="2657BCA6" w:rsidR="00157218" w:rsidRPr="009C181B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9C181B">
              <w:rPr>
                <w:rFonts w:ascii="黑体" w:eastAsia="黑体" w:hAnsi="黑体" w:hint="eastAsia"/>
                <w:szCs w:val="21"/>
              </w:rPr>
              <w:t>宋</w:t>
            </w:r>
          </w:p>
        </w:tc>
        <w:tc>
          <w:tcPr>
            <w:tcW w:w="5546" w:type="dxa"/>
            <w:gridSpan w:val="3"/>
          </w:tcPr>
          <w:p w14:paraId="5A12BA51" w14:textId="1F08B246" w:rsidR="00157218" w:rsidRPr="008919D3" w:rsidRDefault="00157218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919D3">
              <w:rPr>
                <w:rFonts w:ascii="宋体" w:eastAsia="宋体" w:hAnsi="宋体" w:hint="eastAsia"/>
                <w:sz w:val="18"/>
                <w:szCs w:val="18"/>
              </w:rPr>
              <w:t>宋朝法律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基本沿用唐朝法律体系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3C5E49">
              <w:rPr>
                <w:rFonts w:ascii="黑体" w:eastAsia="黑体" w:hAnsi="黑体" w:hint="eastAsia"/>
                <w:sz w:val="18"/>
                <w:szCs w:val="18"/>
              </w:rPr>
              <w:t>教化：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（1）</w:t>
            </w:r>
            <w:r w:rsidRPr="003C5E49">
              <w:rPr>
                <w:rFonts w:ascii="宋体" w:eastAsia="宋体" w:hAnsi="宋体" w:hint="eastAsia"/>
                <w:sz w:val="18"/>
                <w:szCs w:val="18"/>
                <w:u w:val="thick"/>
              </w:rPr>
              <w:t>理学思想的渗透（理学世俗化</w:t>
            </w:r>
            <w:r w:rsidRPr="002F3011">
              <w:rPr>
                <w:rFonts w:ascii="宋体" w:eastAsia="宋体" w:hAnsi="宋体" w:hint="eastAsia"/>
                <w:sz w:val="18"/>
                <w:szCs w:val="18"/>
              </w:rPr>
              <w:t>，如家庭读本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</w:t>
            </w:r>
            <w:r w:rsidRPr="002F3011"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；（2）</w:t>
            </w:r>
            <w:r w:rsidRPr="003C5E49">
              <w:rPr>
                <w:rFonts w:ascii="宋体" w:eastAsia="宋体" w:hAnsi="宋体" w:hint="eastAsia"/>
                <w:sz w:val="18"/>
                <w:szCs w:val="18"/>
                <w:u w:val="thick"/>
              </w:rPr>
              <w:t>乡约的约束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847" w:type="dxa"/>
            <w:vMerge w:val="restart"/>
          </w:tcPr>
          <w:p w14:paraId="1B37657C" w14:textId="77777777" w:rsidR="00157218" w:rsidRPr="00407B41" w:rsidRDefault="00157218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  <w:u w:val="thick"/>
              </w:rPr>
            </w:pPr>
          </w:p>
          <w:p w14:paraId="6E24099F" w14:textId="77777777" w:rsidR="00157218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919D3">
              <w:rPr>
                <w:rFonts w:ascii="宋体" w:eastAsia="宋体" w:hAnsi="宋体"/>
                <w:sz w:val="18"/>
                <w:szCs w:val="18"/>
              </w:rPr>
              <w:t>礼法</w:t>
            </w:r>
          </w:p>
          <w:p w14:paraId="373D0A62" w14:textId="32BF40C1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8919D3">
              <w:rPr>
                <w:rFonts w:ascii="宋体" w:eastAsia="宋体" w:hAnsi="宋体"/>
                <w:sz w:val="18"/>
                <w:szCs w:val="18"/>
              </w:rPr>
              <w:t>融合</w:t>
            </w:r>
          </w:p>
        </w:tc>
        <w:tc>
          <w:tcPr>
            <w:tcW w:w="4965" w:type="dxa"/>
            <w:gridSpan w:val="2"/>
          </w:tcPr>
          <w:p w14:paraId="56CF67BD" w14:textId="094EC759" w:rsidR="00157218" w:rsidRPr="00EE399C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E399C">
              <w:rPr>
                <w:rFonts w:ascii="宋体" w:eastAsia="宋体" w:hAnsi="宋体" w:hint="eastAsia"/>
                <w:sz w:val="18"/>
                <w:szCs w:val="18"/>
              </w:rPr>
              <w:t>户籍分</w:t>
            </w:r>
            <w:r w:rsidRPr="00EE399C">
              <w:rPr>
                <w:rFonts w:ascii="宋体" w:eastAsia="宋体" w:hAnsi="宋体" w:hint="eastAsia"/>
                <w:sz w:val="18"/>
                <w:szCs w:val="18"/>
                <w:u w:val="thick"/>
              </w:rPr>
              <w:t>主户</w:t>
            </w:r>
            <w:r w:rsidRPr="00A4588E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EE399C">
              <w:rPr>
                <w:rFonts w:ascii="宋体" w:eastAsia="宋体" w:hAnsi="宋体" w:hint="eastAsia"/>
                <w:sz w:val="18"/>
                <w:szCs w:val="18"/>
              </w:rPr>
              <w:t>拥有土地、缴纳赋税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EE399C">
              <w:rPr>
                <w:rFonts w:ascii="宋体" w:eastAsia="宋体" w:hAnsi="宋体" w:hint="eastAsia"/>
                <w:sz w:val="18"/>
                <w:szCs w:val="18"/>
                <w:u w:val="thick"/>
              </w:rPr>
              <w:t>、客户</w:t>
            </w:r>
            <w:r w:rsidRPr="00A4588E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EE399C">
              <w:rPr>
                <w:rFonts w:ascii="宋体" w:eastAsia="宋体" w:hAnsi="宋体" w:hint="eastAsia"/>
                <w:sz w:val="18"/>
                <w:szCs w:val="18"/>
              </w:rPr>
              <w:t>没有土地的佃户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EE399C">
              <w:rPr>
                <w:rFonts w:ascii="宋体" w:eastAsia="宋体" w:hAnsi="宋体" w:hint="eastAsia"/>
                <w:sz w:val="18"/>
                <w:szCs w:val="18"/>
              </w:rPr>
              <w:t>，客降主升。</w:t>
            </w:r>
          </w:p>
        </w:tc>
        <w:tc>
          <w:tcPr>
            <w:tcW w:w="992" w:type="dxa"/>
            <w:vMerge/>
          </w:tcPr>
          <w:p w14:paraId="0EA6680F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u w:val="thick"/>
              </w:rPr>
            </w:pPr>
          </w:p>
        </w:tc>
        <w:tc>
          <w:tcPr>
            <w:tcW w:w="2126" w:type="dxa"/>
          </w:tcPr>
          <w:p w14:paraId="7620D4AD" w14:textId="77777777" w:rsidR="00157218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4588E">
              <w:rPr>
                <w:rFonts w:ascii="宋体" w:eastAsia="宋体" w:hAnsi="宋体" w:hint="eastAsia"/>
                <w:sz w:val="18"/>
                <w:szCs w:val="18"/>
              </w:rPr>
              <w:t>都保制；</w:t>
            </w:r>
          </w:p>
          <w:p w14:paraId="21939CE8" w14:textId="21434461" w:rsidR="00157218" w:rsidRPr="00A4588E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4588E">
              <w:rPr>
                <w:rFonts w:ascii="宋体" w:eastAsia="宋体" w:hAnsi="宋体" w:hint="eastAsia"/>
                <w:sz w:val="18"/>
                <w:szCs w:val="18"/>
                <w:u w:val="thick"/>
              </w:rPr>
              <w:t>保甲制</w:t>
            </w:r>
            <w:r>
              <w:rPr>
                <w:rFonts w:ascii="宋体" w:eastAsia="宋体" w:hAnsi="宋体" w:hint="eastAsia"/>
                <w:sz w:val="18"/>
                <w:szCs w:val="18"/>
                <w:u w:val="thick"/>
              </w:rPr>
              <w:t>；</w:t>
            </w:r>
          </w:p>
        </w:tc>
        <w:tc>
          <w:tcPr>
            <w:tcW w:w="992" w:type="dxa"/>
            <w:vMerge/>
          </w:tcPr>
          <w:p w14:paraId="37C5187B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u w:val="thick"/>
              </w:rPr>
            </w:pPr>
          </w:p>
        </w:tc>
        <w:tc>
          <w:tcPr>
            <w:tcW w:w="3123" w:type="dxa"/>
            <w:vMerge/>
          </w:tcPr>
          <w:p w14:paraId="44946676" w14:textId="5C9769DD" w:rsidR="00157218" w:rsidRPr="008919D3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u w:val="thick"/>
              </w:rPr>
            </w:pPr>
          </w:p>
        </w:tc>
        <w:tc>
          <w:tcPr>
            <w:tcW w:w="2059" w:type="dxa"/>
            <w:vMerge/>
          </w:tcPr>
          <w:p w14:paraId="10C605BE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u w:val="thick"/>
              </w:rPr>
            </w:pPr>
          </w:p>
        </w:tc>
      </w:tr>
      <w:tr w:rsidR="00157218" w:rsidRPr="00FC7C93" w14:paraId="446DF559" w14:textId="77777777" w:rsidTr="00157218">
        <w:trPr>
          <w:trHeight w:val="63"/>
        </w:trPr>
        <w:tc>
          <w:tcPr>
            <w:tcW w:w="970" w:type="dxa"/>
            <w:shd w:val="clear" w:color="auto" w:fill="C9C9C9" w:themeFill="accent3" w:themeFillTint="99"/>
          </w:tcPr>
          <w:p w14:paraId="51B5C8A0" w14:textId="45D72427" w:rsidR="00157218" w:rsidRPr="009C181B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9C181B">
              <w:rPr>
                <w:rFonts w:ascii="黑体" w:eastAsia="黑体" w:hAnsi="黑体" w:hint="eastAsia"/>
                <w:szCs w:val="21"/>
              </w:rPr>
              <w:t>元</w:t>
            </w:r>
          </w:p>
        </w:tc>
        <w:tc>
          <w:tcPr>
            <w:tcW w:w="5546" w:type="dxa"/>
            <w:gridSpan w:val="3"/>
          </w:tcPr>
          <w:p w14:paraId="45DE8C73" w14:textId="1AEEF652" w:rsidR="00157218" w:rsidRPr="008919D3" w:rsidRDefault="00157218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919D3">
              <w:rPr>
                <w:rFonts w:ascii="宋体" w:eastAsia="宋体" w:hAnsi="宋体" w:hint="eastAsia"/>
                <w:sz w:val="18"/>
                <w:szCs w:val="18"/>
              </w:rPr>
              <w:t>元朝</w:t>
            </w:r>
            <w:r w:rsidRPr="002F3011">
              <w:rPr>
                <w:rFonts w:ascii="宋体" w:eastAsia="宋体" w:hAnsi="宋体" w:hint="eastAsia"/>
                <w:sz w:val="18"/>
                <w:szCs w:val="18"/>
              </w:rPr>
              <w:t>对唐宋法律整体上弃而不用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，但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在司法实践中广泛援引唐律；</w:t>
            </w:r>
          </w:p>
        </w:tc>
        <w:tc>
          <w:tcPr>
            <w:tcW w:w="847" w:type="dxa"/>
            <w:vMerge/>
          </w:tcPr>
          <w:p w14:paraId="05BEE7F4" w14:textId="77777777" w:rsidR="00157218" w:rsidRPr="00407B41" w:rsidRDefault="00157218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  <w:u w:val="thick"/>
              </w:rPr>
            </w:pPr>
          </w:p>
        </w:tc>
        <w:tc>
          <w:tcPr>
            <w:tcW w:w="4965" w:type="dxa"/>
            <w:gridSpan w:val="2"/>
          </w:tcPr>
          <w:p w14:paraId="07D53CC2" w14:textId="42308133" w:rsidR="00157218" w:rsidRPr="00EE399C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E399C">
              <w:rPr>
                <w:rFonts w:ascii="宋体" w:eastAsia="宋体" w:hAnsi="宋体" w:hint="eastAsia"/>
                <w:sz w:val="18"/>
                <w:szCs w:val="18"/>
              </w:rPr>
              <w:t>诸色户计、户籍相袭。</w:t>
            </w:r>
          </w:p>
        </w:tc>
        <w:tc>
          <w:tcPr>
            <w:tcW w:w="992" w:type="dxa"/>
            <w:vMerge/>
          </w:tcPr>
          <w:p w14:paraId="4A46ABB6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u w:val="thick"/>
              </w:rPr>
            </w:pPr>
          </w:p>
        </w:tc>
        <w:tc>
          <w:tcPr>
            <w:tcW w:w="2126" w:type="dxa"/>
          </w:tcPr>
          <w:p w14:paraId="1A888C09" w14:textId="36D2A668" w:rsidR="00157218" w:rsidRPr="008919D3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u w:val="thick"/>
              </w:rPr>
            </w:pPr>
          </w:p>
        </w:tc>
        <w:tc>
          <w:tcPr>
            <w:tcW w:w="992" w:type="dxa"/>
            <w:vMerge/>
          </w:tcPr>
          <w:p w14:paraId="185656CC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u w:val="thick"/>
              </w:rPr>
            </w:pPr>
          </w:p>
        </w:tc>
        <w:tc>
          <w:tcPr>
            <w:tcW w:w="3123" w:type="dxa"/>
            <w:vMerge/>
          </w:tcPr>
          <w:p w14:paraId="0370F989" w14:textId="2337376F" w:rsidR="00157218" w:rsidRPr="008919D3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u w:val="thick"/>
              </w:rPr>
            </w:pPr>
          </w:p>
        </w:tc>
        <w:tc>
          <w:tcPr>
            <w:tcW w:w="2059" w:type="dxa"/>
            <w:vMerge/>
          </w:tcPr>
          <w:p w14:paraId="20219C18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u w:val="thick"/>
              </w:rPr>
            </w:pPr>
          </w:p>
        </w:tc>
      </w:tr>
      <w:tr w:rsidR="00157218" w:rsidRPr="00FC7C93" w14:paraId="68044B4C" w14:textId="17D713D5" w:rsidTr="00157218">
        <w:trPr>
          <w:trHeight w:val="63"/>
        </w:trPr>
        <w:tc>
          <w:tcPr>
            <w:tcW w:w="970" w:type="dxa"/>
            <w:shd w:val="clear" w:color="auto" w:fill="C9C9C9" w:themeFill="accent3" w:themeFillTint="99"/>
          </w:tcPr>
          <w:p w14:paraId="64D348D6" w14:textId="22513F55" w:rsidR="00157218" w:rsidRPr="009C181B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9C181B">
              <w:rPr>
                <w:rFonts w:ascii="黑体" w:eastAsia="黑体" w:hAnsi="黑体" w:hint="eastAsia"/>
                <w:szCs w:val="21"/>
              </w:rPr>
              <w:t>明</w:t>
            </w:r>
          </w:p>
        </w:tc>
        <w:tc>
          <w:tcPr>
            <w:tcW w:w="5546" w:type="dxa"/>
            <w:gridSpan w:val="3"/>
          </w:tcPr>
          <w:p w14:paraId="09050BE2" w14:textId="45E61DF1" w:rsidR="00157218" w:rsidRPr="008919D3" w:rsidRDefault="00157218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919D3">
              <w:rPr>
                <w:rFonts w:ascii="宋体" w:eastAsia="宋体" w:hAnsi="宋体" w:hint="eastAsia"/>
                <w:sz w:val="18"/>
                <w:szCs w:val="18"/>
              </w:rPr>
              <w:t>《大明律》，特别重视“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例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”，开创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律例合编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的体例。</w:t>
            </w:r>
          </w:p>
        </w:tc>
        <w:tc>
          <w:tcPr>
            <w:tcW w:w="847" w:type="dxa"/>
            <w:vMerge/>
          </w:tcPr>
          <w:p w14:paraId="21A592FA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965" w:type="dxa"/>
            <w:gridSpan w:val="2"/>
          </w:tcPr>
          <w:p w14:paraId="3F7B31C8" w14:textId="47340EFC" w:rsidR="00157218" w:rsidRPr="00C00332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00332">
              <w:rPr>
                <w:rFonts w:ascii="宋体" w:eastAsia="宋体" w:hAnsi="宋体" w:hint="eastAsia"/>
                <w:sz w:val="18"/>
                <w:szCs w:val="18"/>
              </w:rPr>
              <w:t>职业定籍、户籍“黄册”以里甲为基础</w:t>
            </w:r>
          </w:p>
        </w:tc>
        <w:tc>
          <w:tcPr>
            <w:tcW w:w="992" w:type="dxa"/>
            <w:vMerge/>
          </w:tcPr>
          <w:p w14:paraId="397AD04E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6ACE6E7" w14:textId="41D20591" w:rsidR="00157218" w:rsidRPr="00A4588E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4588E">
              <w:rPr>
                <w:rFonts w:ascii="宋体" w:eastAsia="宋体" w:hAnsi="宋体" w:hint="eastAsia"/>
                <w:sz w:val="18"/>
                <w:szCs w:val="18"/>
              </w:rPr>
              <w:t>里甲制；</w:t>
            </w:r>
            <w:r w:rsidRPr="00A4588E">
              <w:rPr>
                <w:rFonts w:ascii="宋体" w:eastAsia="宋体" w:hAnsi="宋体" w:hint="eastAsia"/>
                <w:sz w:val="18"/>
                <w:szCs w:val="18"/>
                <w:u w:val="thick"/>
              </w:rPr>
              <w:t>十家牌法</w:t>
            </w:r>
          </w:p>
        </w:tc>
        <w:tc>
          <w:tcPr>
            <w:tcW w:w="992" w:type="dxa"/>
            <w:vMerge/>
          </w:tcPr>
          <w:p w14:paraId="7AE7687D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123" w:type="dxa"/>
            <w:vMerge/>
          </w:tcPr>
          <w:p w14:paraId="7E167CDF" w14:textId="60E63761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59" w:type="dxa"/>
            <w:vMerge/>
          </w:tcPr>
          <w:p w14:paraId="312082A2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57218" w:rsidRPr="00FC7C93" w14:paraId="45F9769E" w14:textId="77777777" w:rsidTr="00157218">
        <w:trPr>
          <w:trHeight w:val="63"/>
        </w:trPr>
        <w:tc>
          <w:tcPr>
            <w:tcW w:w="970" w:type="dxa"/>
            <w:shd w:val="clear" w:color="auto" w:fill="C9C9C9" w:themeFill="accent3" w:themeFillTint="99"/>
          </w:tcPr>
          <w:p w14:paraId="18879FBB" w14:textId="589A15F2" w:rsidR="00157218" w:rsidRPr="009C181B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9C181B">
              <w:rPr>
                <w:rFonts w:ascii="黑体" w:eastAsia="黑体" w:hAnsi="黑体" w:hint="eastAsia"/>
                <w:szCs w:val="21"/>
              </w:rPr>
              <w:t>清</w:t>
            </w:r>
          </w:p>
        </w:tc>
        <w:tc>
          <w:tcPr>
            <w:tcW w:w="5546" w:type="dxa"/>
            <w:gridSpan w:val="3"/>
          </w:tcPr>
          <w:p w14:paraId="26077884" w14:textId="122633F3" w:rsidR="00157218" w:rsidRPr="008919D3" w:rsidRDefault="00157218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919D3">
              <w:rPr>
                <w:rFonts w:ascii="宋体" w:eastAsia="宋体" w:hAnsi="宋体" w:hint="eastAsia"/>
                <w:sz w:val="18"/>
                <w:szCs w:val="18"/>
              </w:rPr>
              <w:t>《大清律例》，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乡约</w:t>
            </w:r>
            <w:r w:rsidRPr="002F3011">
              <w:rPr>
                <w:rFonts w:ascii="宋体" w:eastAsia="宋体" w:hAnsi="宋体" w:hint="eastAsia"/>
                <w:sz w:val="18"/>
                <w:szCs w:val="18"/>
                <w:u w:val="thick"/>
              </w:rPr>
              <w:t>延续明朝的模式</w:t>
            </w:r>
            <w:r>
              <w:rPr>
                <w:rFonts w:ascii="宋体" w:eastAsia="宋体" w:hAnsi="宋体" w:hint="eastAsia"/>
                <w:sz w:val="18"/>
                <w:szCs w:val="18"/>
                <w:u w:val="thick"/>
              </w:rPr>
              <w:t>，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改为宣讲“圣谕”，使乡约逐渐带有强制力</w:t>
            </w:r>
          </w:p>
        </w:tc>
        <w:tc>
          <w:tcPr>
            <w:tcW w:w="847" w:type="dxa"/>
          </w:tcPr>
          <w:p w14:paraId="07A7208C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965" w:type="dxa"/>
            <w:gridSpan w:val="2"/>
          </w:tcPr>
          <w:p w14:paraId="31983E01" w14:textId="2BCAF6CD" w:rsidR="00157218" w:rsidRPr="00C00332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00332">
              <w:rPr>
                <w:rFonts w:ascii="宋体" w:eastAsia="宋体" w:hAnsi="宋体" w:hint="eastAsia"/>
                <w:sz w:val="18"/>
                <w:szCs w:val="18"/>
              </w:rPr>
              <w:t>沿袭明制，相对松弛，乾隆年永停编审</w:t>
            </w:r>
          </w:p>
        </w:tc>
        <w:tc>
          <w:tcPr>
            <w:tcW w:w="992" w:type="dxa"/>
            <w:vMerge/>
          </w:tcPr>
          <w:p w14:paraId="128BA862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88F671C" w14:textId="0482302F" w:rsidR="00157218" w:rsidRPr="00A4588E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4588E">
              <w:rPr>
                <w:rFonts w:ascii="宋体" w:eastAsia="宋体" w:hAnsi="宋体" w:hint="eastAsia"/>
                <w:sz w:val="18"/>
                <w:szCs w:val="18"/>
              </w:rPr>
              <w:t>保甲制</w:t>
            </w:r>
          </w:p>
        </w:tc>
        <w:tc>
          <w:tcPr>
            <w:tcW w:w="992" w:type="dxa"/>
            <w:vMerge/>
          </w:tcPr>
          <w:p w14:paraId="5424A509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123" w:type="dxa"/>
            <w:vMerge/>
          </w:tcPr>
          <w:p w14:paraId="7073603B" w14:textId="670F61B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59" w:type="dxa"/>
            <w:vMerge/>
          </w:tcPr>
          <w:p w14:paraId="153FA714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57218" w:rsidRPr="00FC7C93" w14:paraId="6E557669" w14:textId="474059CB" w:rsidTr="00157218">
        <w:trPr>
          <w:trHeight w:val="557"/>
        </w:trPr>
        <w:tc>
          <w:tcPr>
            <w:tcW w:w="970" w:type="dxa"/>
          </w:tcPr>
          <w:p w14:paraId="4645CF55" w14:textId="77777777" w:rsidR="00157218" w:rsidRPr="009C181B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</w:p>
          <w:p w14:paraId="17B61FF2" w14:textId="77777777" w:rsidR="00157218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</w:p>
          <w:p w14:paraId="6DBF521B" w14:textId="77777777" w:rsidR="00157218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</w:p>
          <w:p w14:paraId="0E0D8231" w14:textId="77777777" w:rsidR="00157218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</w:p>
          <w:p w14:paraId="693DC784" w14:textId="77777777" w:rsidR="00157218" w:rsidRPr="009C181B" w:rsidRDefault="00157218" w:rsidP="00AA7DE1">
            <w:pPr>
              <w:spacing w:line="240" w:lineRule="exact"/>
              <w:rPr>
                <w:rFonts w:ascii="黑体" w:eastAsia="黑体" w:hAnsi="黑体"/>
                <w:szCs w:val="21"/>
                <w:highlight w:val="lightGray"/>
              </w:rPr>
            </w:pPr>
          </w:p>
          <w:p w14:paraId="7F2FDB06" w14:textId="77777777" w:rsidR="00157218" w:rsidRPr="009C181B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9C181B">
              <w:rPr>
                <w:rFonts w:ascii="黑体" w:eastAsia="黑体" w:hAnsi="黑体" w:hint="eastAsia"/>
                <w:szCs w:val="21"/>
                <w:highlight w:val="lightGray"/>
              </w:rPr>
              <w:t>总结</w:t>
            </w:r>
          </w:p>
        </w:tc>
        <w:tc>
          <w:tcPr>
            <w:tcW w:w="5546" w:type="dxa"/>
            <w:gridSpan w:val="3"/>
          </w:tcPr>
          <w:p w14:paraId="1418532A" w14:textId="6BB34507" w:rsidR="00157218" w:rsidRPr="00661FB0" w:rsidRDefault="00157218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8919D3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8919D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中国古代法律体系的特点</w:t>
            </w:r>
            <w:r w:rsidRPr="00661FB0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2F3011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2F3011">
              <w:rPr>
                <w:rFonts w:ascii="宋体" w:eastAsia="宋体" w:hAnsi="宋体" w:hint="eastAsia"/>
                <w:sz w:val="18"/>
                <w:szCs w:val="18"/>
                <w:u w:val="thick"/>
              </w:rPr>
              <w:t>皇权至上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F3011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2F3011">
              <w:rPr>
                <w:rFonts w:ascii="宋体" w:eastAsia="宋体" w:hAnsi="宋体" w:hint="eastAsia"/>
                <w:sz w:val="18"/>
                <w:szCs w:val="18"/>
                <w:u w:val="thick"/>
              </w:rPr>
              <w:t>重刑轻民、德主刑辅</w:t>
            </w:r>
            <w:r w:rsidRPr="002F3011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2F3011">
              <w:rPr>
                <w:rFonts w:ascii="宋体" w:eastAsia="宋体" w:hAnsi="宋体" w:hint="eastAsia"/>
                <w:sz w:val="18"/>
                <w:szCs w:val="18"/>
                <w:u w:val="thick"/>
              </w:rPr>
              <w:t>礼法结合</w:t>
            </w:r>
            <w:r w:rsidRPr="002F3011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司法从属于行政</w:t>
            </w:r>
            <w:r w:rsidRPr="002F3011">
              <w:rPr>
                <w:rFonts w:ascii="宋体" w:eastAsia="宋体" w:hAnsi="宋体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⑤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影响日本等周边国家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252CD083" w14:textId="576C0CCF" w:rsidR="00157218" w:rsidRPr="00661FB0" w:rsidRDefault="00157218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8919D3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8919D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附：中国古代社会教化的途径与方法</w:t>
            </w:r>
            <w:r w:rsidRPr="008919D3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8919D3"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8919D3">
              <w:rPr>
                <w:rFonts w:ascii="宋体" w:eastAsia="宋体" w:hAnsi="宋体"/>
                <w:sz w:val="18"/>
                <w:szCs w:val="18"/>
                <w:u w:val="thick"/>
              </w:rPr>
              <w:t>强调示范，树立榜样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8919D3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依靠族规、乡约来教化民众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8919D3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依靠各类道德教育读本推行社会教化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C5DB137" w14:textId="1AB8BD6B" w:rsidR="00157218" w:rsidRPr="002F3011" w:rsidRDefault="00157218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2F3011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乡约教化的特点和作用：</w:t>
            </w:r>
          </w:p>
          <w:p w14:paraId="4164692A" w14:textId="67EC88C4" w:rsidR="00157218" w:rsidRPr="002F3011" w:rsidRDefault="00157218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F3011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2F3011">
              <w:rPr>
                <w:rFonts w:ascii="黑体" w:eastAsia="黑体" w:hAnsi="黑体"/>
                <w:sz w:val="18"/>
                <w:szCs w:val="18"/>
              </w:rPr>
              <w:t>1）特点：</w:t>
            </w:r>
            <w:r w:rsidRPr="002F3011">
              <w:rPr>
                <w:rFonts w:ascii="宋体" w:eastAsia="宋体" w:hAnsi="宋体"/>
                <w:sz w:val="18"/>
                <w:szCs w:val="18"/>
              </w:rPr>
              <w:t>乡约</w:t>
            </w:r>
            <w:r w:rsidRPr="002F3011">
              <w:rPr>
                <w:rFonts w:ascii="宋体" w:eastAsia="宋体" w:hAnsi="宋体"/>
                <w:sz w:val="18"/>
                <w:szCs w:val="18"/>
                <w:u w:val="thick"/>
              </w:rPr>
              <w:t>经政府利用和推广而具有约束力，并与法律合流</w:t>
            </w:r>
            <w:r w:rsidRPr="000939A5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6CE9C60B" w14:textId="1B8BE78C" w:rsidR="00157218" w:rsidRPr="008919D3" w:rsidRDefault="00157218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F3011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2F3011">
              <w:rPr>
                <w:rFonts w:ascii="黑体" w:eastAsia="黑体" w:hAnsi="黑体"/>
                <w:sz w:val="18"/>
                <w:szCs w:val="18"/>
              </w:rPr>
              <w:t>2）作用：</w:t>
            </w:r>
            <w:r w:rsidRPr="002F3011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2F3011">
              <w:rPr>
                <w:rFonts w:ascii="宋体" w:eastAsia="宋体" w:hAnsi="宋体"/>
                <w:sz w:val="18"/>
                <w:szCs w:val="18"/>
                <w:u w:val="thick"/>
              </w:rPr>
              <w:t>有利于维护社会秩序，加强基层社会治理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F3011">
              <w:rPr>
                <w:rFonts w:ascii="宋体" w:eastAsia="宋体" w:hAnsi="宋体"/>
                <w:sz w:val="18"/>
                <w:szCs w:val="18"/>
              </w:rPr>
              <w:t>②</w:t>
            </w:r>
            <w:r w:rsidRPr="002F3011">
              <w:rPr>
                <w:rFonts w:ascii="宋体" w:eastAsia="宋体" w:hAnsi="宋体"/>
                <w:sz w:val="18"/>
                <w:szCs w:val="18"/>
                <w:u w:val="thick"/>
              </w:rPr>
              <w:t>有利于发展生产</w:t>
            </w:r>
            <w:r w:rsidRPr="002F3011">
              <w:rPr>
                <w:rFonts w:ascii="宋体" w:eastAsia="宋体" w:hAnsi="宋体"/>
                <w:sz w:val="18"/>
                <w:szCs w:val="18"/>
              </w:rPr>
              <w:t>；③</w:t>
            </w:r>
            <w:r w:rsidRPr="002F3011">
              <w:rPr>
                <w:rFonts w:ascii="宋体" w:eastAsia="宋体" w:hAnsi="宋体"/>
                <w:sz w:val="18"/>
                <w:szCs w:val="18"/>
                <w:u w:val="thick"/>
              </w:rPr>
              <w:t>促进儒家文化和传统道德的传播</w:t>
            </w:r>
            <w:r w:rsidRPr="002F3011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847" w:type="dxa"/>
          </w:tcPr>
          <w:p w14:paraId="5F5F83F0" w14:textId="77777777" w:rsidR="00157218" w:rsidRPr="008919D3" w:rsidRDefault="00157218" w:rsidP="000A4C8C">
            <w:pPr>
              <w:spacing w:line="240" w:lineRule="exact"/>
              <w:rPr>
                <w:rFonts w:ascii="华文中宋" w:eastAsia="华文中宋" w:hAnsi="华文中宋"/>
                <w:sz w:val="18"/>
                <w:szCs w:val="18"/>
                <w:highlight w:val="lightGray"/>
              </w:rPr>
            </w:pPr>
          </w:p>
        </w:tc>
        <w:tc>
          <w:tcPr>
            <w:tcW w:w="4965" w:type="dxa"/>
            <w:gridSpan w:val="2"/>
          </w:tcPr>
          <w:p w14:paraId="0A0ED489" w14:textId="5B507CF5" w:rsidR="00157218" w:rsidRPr="00661FB0" w:rsidRDefault="00157218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3A06B0">
              <w:rPr>
                <w:rFonts w:ascii="黑体" w:eastAsia="黑体" w:hAnsi="黑体"/>
                <w:sz w:val="18"/>
                <w:szCs w:val="18"/>
                <w:highlight w:val="lightGray"/>
              </w:rPr>
              <w:t>户籍</w:t>
            </w:r>
            <w:r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制度的</w:t>
            </w:r>
            <w:r w:rsidRPr="003A06B0">
              <w:rPr>
                <w:rFonts w:ascii="黑体" w:eastAsia="黑体" w:hAnsi="黑体"/>
                <w:sz w:val="18"/>
                <w:szCs w:val="18"/>
                <w:highlight w:val="lightGray"/>
              </w:rPr>
              <w:t>功能</w:t>
            </w:r>
            <w:r w:rsidRPr="00661FB0">
              <w:rPr>
                <w:rFonts w:ascii="黑体" w:eastAsia="黑体" w:hAnsi="黑体"/>
                <w:sz w:val="18"/>
                <w:szCs w:val="18"/>
              </w:rPr>
              <w:t>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3A06B0">
              <w:rPr>
                <w:rFonts w:ascii="宋体" w:eastAsia="宋体" w:hAnsi="宋体"/>
                <w:sz w:val="18"/>
                <w:szCs w:val="18"/>
                <w:u w:val="thick"/>
              </w:rPr>
              <w:t>征发赋役</w:t>
            </w:r>
            <w:r w:rsidRPr="003A06B0">
              <w:rPr>
                <w:rFonts w:ascii="宋体" w:eastAsia="宋体" w:hAnsi="宋体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3A06B0">
              <w:rPr>
                <w:rFonts w:ascii="宋体" w:eastAsia="宋体" w:hAnsi="宋体"/>
                <w:sz w:val="18"/>
                <w:szCs w:val="18"/>
                <w:u w:val="thick"/>
              </w:rPr>
              <w:t>维护社会治安和稳定</w:t>
            </w:r>
            <w:r w:rsidRPr="003A06B0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691BC52B" w14:textId="73F8F28B" w:rsidR="00157218" w:rsidRPr="00661FB0" w:rsidRDefault="00157218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3A06B0">
              <w:rPr>
                <w:rFonts w:ascii="黑体" w:eastAsia="黑体" w:hAnsi="黑体"/>
                <w:sz w:val="18"/>
                <w:szCs w:val="18"/>
                <w:highlight w:val="lightGray"/>
              </w:rPr>
              <w:t>户籍制度的特点</w:t>
            </w:r>
            <w:r w:rsidRPr="00661FB0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3A06B0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3A06B0">
              <w:rPr>
                <w:rFonts w:ascii="宋体" w:eastAsia="宋体" w:hAnsi="宋体" w:hint="eastAsia"/>
                <w:sz w:val="18"/>
                <w:szCs w:val="18"/>
                <w:u w:val="thick"/>
              </w:rPr>
              <w:t>随时代的发展不断调整</w:t>
            </w:r>
            <w:r w:rsidRPr="003A06B0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3A06B0">
              <w:rPr>
                <w:rFonts w:ascii="宋体" w:eastAsia="宋体" w:hAnsi="宋体" w:hint="eastAsia"/>
                <w:sz w:val="18"/>
                <w:szCs w:val="18"/>
                <w:u w:val="thick"/>
              </w:rPr>
              <w:t>户籍制度与赋役制度、社会治理相结合</w:t>
            </w:r>
            <w:r w:rsidRPr="003A06B0">
              <w:rPr>
                <w:rFonts w:ascii="宋体" w:eastAsia="宋体" w:hAnsi="宋体" w:hint="eastAsia"/>
                <w:sz w:val="18"/>
                <w:szCs w:val="18"/>
              </w:rPr>
              <w:t>（综合性）；③</w:t>
            </w:r>
            <w:r w:rsidRPr="003A06B0">
              <w:rPr>
                <w:rFonts w:ascii="宋体" w:eastAsia="宋体" w:hAnsi="宋体" w:hint="eastAsia"/>
                <w:sz w:val="18"/>
                <w:szCs w:val="18"/>
                <w:u w:val="thick"/>
              </w:rPr>
              <w:t>等级特权浓厚</w:t>
            </w:r>
            <w:r w:rsidRPr="003A06B0">
              <w:rPr>
                <w:rFonts w:ascii="宋体" w:eastAsia="宋体" w:hAnsi="宋体" w:hint="eastAsia"/>
                <w:sz w:val="18"/>
                <w:szCs w:val="18"/>
              </w:rPr>
              <w:t>（等级性）；④</w:t>
            </w:r>
            <w:r w:rsidRPr="003A06B0">
              <w:rPr>
                <w:rFonts w:ascii="宋体" w:eastAsia="宋体" w:hAnsi="宋体" w:hint="eastAsia"/>
                <w:sz w:val="18"/>
                <w:szCs w:val="18"/>
                <w:u w:val="thick"/>
              </w:rPr>
              <w:t>控制职业，固定身份</w:t>
            </w:r>
            <w:r w:rsidRPr="003A06B0">
              <w:rPr>
                <w:rFonts w:ascii="宋体" w:eastAsia="宋体" w:hAnsi="宋体" w:hint="eastAsia"/>
                <w:sz w:val="18"/>
                <w:szCs w:val="18"/>
              </w:rPr>
              <w:t>（世袭性）；⑤</w:t>
            </w:r>
            <w:r w:rsidRPr="003A06B0">
              <w:rPr>
                <w:rFonts w:ascii="宋体" w:eastAsia="宋体" w:hAnsi="宋体" w:hint="eastAsia"/>
                <w:sz w:val="18"/>
                <w:szCs w:val="18"/>
                <w:u w:val="thick"/>
              </w:rPr>
              <w:t>对人口流动控制比较严格</w:t>
            </w:r>
            <w:r w:rsidRPr="003A06B0">
              <w:rPr>
                <w:rFonts w:ascii="宋体" w:eastAsia="宋体" w:hAnsi="宋体" w:hint="eastAsia"/>
                <w:sz w:val="18"/>
                <w:szCs w:val="18"/>
              </w:rPr>
              <w:t>；⑥</w:t>
            </w:r>
            <w:r w:rsidRPr="003A06B0">
              <w:rPr>
                <w:rFonts w:ascii="宋体" w:eastAsia="宋体" w:hAnsi="宋体" w:hint="eastAsia"/>
                <w:sz w:val="18"/>
                <w:szCs w:val="18"/>
                <w:u w:val="thick"/>
              </w:rPr>
              <w:t>带有一定的地域性</w:t>
            </w:r>
            <w:r w:rsidRPr="003A06B0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1B82BDF0" w14:textId="60B3C5AC" w:rsidR="00157218" w:rsidRPr="00661FB0" w:rsidRDefault="00157218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C181B">
              <w:rPr>
                <w:rFonts w:ascii="黑体" w:eastAsia="黑体" w:hAnsi="黑体"/>
                <w:sz w:val="18"/>
                <w:szCs w:val="18"/>
                <w:highlight w:val="lightGray"/>
              </w:rPr>
              <w:t>户籍制度的影响</w:t>
            </w:r>
            <w:r w:rsidRPr="009C181B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9C181B">
              <w:rPr>
                <w:rFonts w:ascii="黑体" w:eastAsia="黑体" w:hAnsi="黑体"/>
                <w:sz w:val="18"/>
                <w:szCs w:val="18"/>
              </w:rPr>
              <w:t>1）积极：</w:t>
            </w:r>
            <w:r w:rsidRPr="003A06B0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9C181B">
              <w:rPr>
                <w:rFonts w:ascii="宋体" w:eastAsia="宋体" w:hAnsi="宋体"/>
                <w:sz w:val="18"/>
                <w:szCs w:val="18"/>
                <w:u w:val="thick"/>
              </w:rPr>
              <w:t>便于国家控制人口、征发赋役、维护社会治安和稳定</w:t>
            </w:r>
            <w:r w:rsidRPr="003A06B0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3A06B0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9C181B">
              <w:rPr>
                <w:rFonts w:ascii="宋体" w:eastAsia="宋体" w:hAnsi="宋体" w:hint="eastAsia"/>
                <w:sz w:val="18"/>
                <w:szCs w:val="18"/>
                <w:u w:val="thick"/>
              </w:rPr>
              <w:t>一定程度上适应了当时社会经济的发展</w:t>
            </w:r>
            <w:r w:rsidRPr="003A06B0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9C181B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9C181B">
              <w:rPr>
                <w:rFonts w:ascii="黑体" w:eastAsia="黑体" w:hAnsi="黑体"/>
                <w:sz w:val="18"/>
                <w:szCs w:val="18"/>
              </w:rPr>
              <w:t>2）局限性：</w:t>
            </w:r>
            <w:r w:rsidRPr="009C181B">
              <w:rPr>
                <w:rFonts w:ascii="宋体" w:eastAsia="宋体" w:hAnsi="宋体"/>
                <w:sz w:val="18"/>
                <w:szCs w:val="18"/>
                <w:u w:val="thick"/>
              </w:rPr>
              <w:t>将百姓的活动严格限定，加深了小农经济社会的封闭性，严重地影响了社会经济的进一步发展</w:t>
            </w:r>
            <w:r w:rsidRPr="003A06B0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992" w:type="dxa"/>
            <w:vMerge/>
          </w:tcPr>
          <w:p w14:paraId="702BC370" w14:textId="77777777" w:rsidR="00157218" w:rsidRPr="008919D3" w:rsidRDefault="00157218" w:rsidP="000A4C8C">
            <w:pPr>
              <w:spacing w:line="240" w:lineRule="exact"/>
              <w:rPr>
                <w:rFonts w:ascii="华文中宋" w:eastAsia="华文中宋" w:hAnsi="华文中宋"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</w:tcPr>
          <w:p w14:paraId="360F10E0" w14:textId="77777777" w:rsidR="00157218" w:rsidRPr="00A4588E" w:rsidRDefault="00157218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4588E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古代基层组织的作用：</w:t>
            </w:r>
          </w:p>
          <w:p w14:paraId="4245104F" w14:textId="42D96CB9" w:rsidR="00157218" w:rsidRPr="008919D3" w:rsidRDefault="00157218" w:rsidP="000A4C8C">
            <w:pPr>
              <w:spacing w:line="240" w:lineRule="exact"/>
              <w:ind w:firstLineChars="200" w:firstLine="360"/>
              <w:rPr>
                <w:rFonts w:ascii="华文中宋" w:eastAsia="华文中宋" w:hAnsi="华文中宋"/>
                <w:sz w:val="18"/>
                <w:szCs w:val="18"/>
                <w:highlight w:val="lightGray"/>
              </w:rPr>
            </w:pP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A4588E">
              <w:rPr>
                <w:rFonts w:ascii="宋体" w:eastAsia="宋体" w:hAnsi="宋体" w:hint="eastAsia"/>
                <w:sz w:val="18"/>
                <w:szCs w:val="18"/>
              </w:rPr>
              <w:t>征发赋役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A4588E">
              <w:rPr>
                <w:rFonts w:ascii="宋体" w:eastAsia="宋体" w:hAnsi="宋体" w:hint="eastAsia"/>
                <w:sz w:val="18"/>
                <w:szCs w:val="18"/>
              </w:rPr>
              <w:t>户籍管理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A4588E">
              <w:rPr>
                <w:rFonts w:ascii="宋体" w:eastAsia="宋体" w:hAnsi="宋体" w:hint="eastAsia"/>
                <w:sz w:val="18"/>
                <w:szCs w:val="18"/>
              </w:rPr>
              <w:t>教化民众，维护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社会</w:t>
            </w:r>
            <w:r w:rsidRPr="00A4588E">
              <w:rPr>
                <w:rFonts w:ascii="宋体" w:eastAsia="宋体" w:hAnsi="宋体" w:hint="eastAsia"/>
                <w:sz w:val="18"/>
                <w:szCs w:val="18"/>
              </w:rPr>
              <w:t>稳定。</w:t>
            </w:r>
          </w:p>
        </w:tc>
        <w:tc>
          <w:tcPr>
            <w:tcW w:w="992" w:type="dxa"/>
            <w:vMerge/>
          </w:tcPr>
          <w:p w14:paraId="7A2A40C1" w14:textId="77777777" w:rsidR="00157218" w:rsidRPr="008919D3" w:rsidRDefault="00157218" w:rsidP="000A4C8C">
            <w:pPr>
              <w:spacing w:line="240" w:lineRule="exact"/>
              <w:rPr>
                <w:rFonts w:ascii="华文中宋" w:eastAsia="华文中宋" w:hAnsi="华文中宋"/>
                <w:sz w:val="18"/>
                <w:szCs w:val="18"/>
                <w:highlight w:val="lightGray"/>
              </w:rPr>
            </w:pPr>
          </w:p>
        </w:tc>
        <w:tc>
          <w:tcPr>
            <w:tcW w:w="3123" w:type="dxa"/>
            <w:vMerge/>
          </w:tcPr>
          <w:p w14:paraId="7CF3001E" w14:textId="6B175BD1" w:rsidR="00157218" w:rsidRPr="008919D3" w:rsidRDefault="00157218" w:rsidP="000A4C8C">
            <w:pPr>
              <w:spacing w:line="240" w:lineRule="exact"/>
              <w:rPr>
                <w:rFonts w:ascii="华文中宋" w:eastAsia="华文中宋" w:hAnsi="华文中宋"/>
                <w:sz w:val="18"/>
                <w:szCs w:val="18"/>
                <w:highlight w:val="lightGray"/>
              </w:rPr>
            </w:pPr>
          </w:p>
        </w:tc>
        <w:tc>
          <w:tcPr>
            <w:tcW w:w="2059" w:type="dxa"/>
            <w:vMerge/>
          </w:tcPr>
          <w:p w14:paraId="0AC18B87" w14:textId="77777777" w:rsidR="00157218" w:rsidRPr="008919D3" w:rsidRDefault="00157218" w:rsidP="000A4C8C">
            <w:pPr>
              <w:spacing w:line="240" w:lineRule="exact"/>
              <w:rPr>
                <w:rFonts w:ascii="华文中宋" w:eastAsia="华文中宋" w:hAnsi="华文中宋"/>
                <w:sz w:val="18"/>
                <w:szCs w:val="18"/>
                <w:highlight w:val="lightGray"/>
              </w:rPr>
            </w:pPr>
          </w:p>
        </w:tc>
      </w:tr>
      <w:tr w:rsidR="0053650F" w:rsidRPr="00FC7C93" w14:paraId="373C87EA" w14:textId="77777777" w:rsidTr="005455A2">
        <w:trPr>
          <w:trHeight w:val="63"/>
        </w:trPr>
        <w:tc>
          <w:tcPr>
            <w:tcW w:w="19561" w:type="dxa"/>
            <w:gridSpan w:val="11"/>
            <w:shd w:val="clear" w:color="auto" w:fill="D9D9D9" w:themeFill="background1" w:themeFillShade="D9"/>
          </w:tcPr>
          <w:p w14:paraId="0C48FB74" w14:textId="2CAB55BA" w:rsidR="0053650F" w:rsidRPr="0053650F" w:rsidRDefault="004E7E72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Cs w:val="21"/>
              </w:rPr>
              <w:t>二、</w:t>
            </w:r>
            <w:r w:rsidR="0053650F" w:rsidRPr="0053650F">
              <w:rPr>
                <w:rFonts w:ascii="黑体" w:eastAsia="黑体" w:hAnsi="黑体" w:hint="eastAsia"/>
                <w:szCs w:val="21"/>
              </w:rPr>
              <w:t>近现代中国的法制与教化（精神文明建设）以及基层治理和社会保障</w:t>
            </w:r>
          </w:p>
        </w:tc>
        <w:tc>
          <w:tcPr>
            <w:tcW w:w="2059" w:type="dxa"/>
          </w:tcPr>
          <w:p w14:paraId="66E340DF" w14:textId="0A7B32A5" w:rsidR="0053650F" w:rsidRPr="0053650F" w:rsidRDefault="0053650F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3650F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661FB0" w:rsidRPr="00FC7C93" w14:paraId="258ED733" w14:textId="77777777" w:rsidTr="00157218">
        <w:trPr>
          <w:trHeight w:val="63"/>
        </w:trPr>
        <w:tc>
          <w:tcPr>
            <w:tcW w:w="1939" w:type="dxa"/>
            <w:gridSpan w:val="3"/>
          </w:tcPr>
          <w:p w14:paraId="0A8622FA" w14:textId="204F5E1E" w:rsidR="001A25E5" w:rsidRPr="0053650F" w:rsidRDefault="001A25E5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53650F">
              <w:rPr>
                <w:rFonts w:ascii="黑体" w:eastAsia="黑体" w:hAnsi="黑体" w:hint="eastAsia"/>
                <w:szCs w:val="21"/>
              </w:rPr>
              <w:t>时期</w:t>
            </w:r>
          </w:p>
        </w:tc>
        <w:tc>
          <w:tcPr>
            <w:tcW w:w="14499" w:type="dxa"/>
            <w:gridSpan w:val="7"/>
          </w:tcPr>
          <w:p w14:paraId="56F87469" w14:textId="49233042" w:rsidR="001A25E5" w:rsidRPr="0053650F" w:rsidRDefault="001A25E5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0939A5">
              <w:rPr>
                <w:rFonts w:ascii="黑体" w:eastAsia="黑体" w:hAnsi="黑体" w:hint="eastAsia"/>
                <w:szCs w:val="21"/>
                <w:highlight w:val="lightGray"/>
              </w:rPr>
              <w:t>当代中国的法制与精神文明建设</w:t>
            </w:r>
          </w:p>
        </w:tc>
        <w:tc>
          <w:tcPr>
            <w:tcW w:w="3123" w:type="dxa"/>
          </w:tcPr>
          <w:p w14:paraId="0FD4C61A" w14:textId="63B21628" w:rsidR="001A25E5" w:rsidRPr="0053650F" w:rsidRDefault="001A25E5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3650F">
              <w:rPr>
                <w:rFonts w:ascii="黑体" w:eastAsia="黑体" w:hAnsi="黑体" w:hint="eastAsia"/>
                <w:szCs w:val="21"/>
              </w:rPr>
              <w:t>阶段特征</w:t>
            </w:r>
          </w:p>
        </w:tc>
        <w:tc>
          <w:tcPr>
            <w:tcW w:w="2059" w:type="dxa"/>
          </w:tcPr>
          <w:p w14:paraId="70C08A84" w14:textId="77777777" w:rsidR="001A25E5" w:rsidRPr="0053650F" w:rsidRDefault="001A25E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61FB0" w:rsidRPr="00FC7C93" w14:paraId="24B4460B" w14:textId="77777777" w:rsidTr="00157218">
        <w:trPr>
          <w:trHeight w:val="63"/>
        </w:trPr>
        <w:tc>
          <w:tcPr>
            <w:tcW w:w="1939" w:type="dxa"/>
            <w:gridSpan w:val="3"/>
            <w:shd w:val="clear" w:color="auto" w:fill="D9D9D9" w:themeFill="background1" w:themeFillShade="D9"/>
          </w:tcPr>
          <w:p w14:paraId="4189E753" w14:textId="7D749C48" w:rsidR="001A25E5" w:rsidRPr="00987179" w:rsidRDefault="001A25E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53650F">
              <w:rPr>
                <w:rFonts w:ascii="黑体" w:eastAsia="黑体" w:hAnsi="黑体" w:hint="eastAsia"/>
                <w:sz w:val="20"/>
                <w:szCs w:val="20"/>
              </w:rPr>
              <w:t>建国初（</w:t>
            </w:r>
            <w:r w:rsidRPr="0053650F">
              <w:rPr>
                <w:rFonts w:ascii="黑体" w:eastAsia="黑体" w:hAnsi="黑体"/>
                <w:sz w:val="20"/>
                <w:szCs w:val="20"/>
              </w:rPr>
              <w:t>20C50S）</w:t>
            </w:r>
          </w:p>
        </w:tc>
        <w:tc>
          <w:tcPr>
            <w:tcW w:w="14499" w:type="dxa"/>
            <w:gridSpan w:val="7"/>
          </w:tcPr>
          <w:p w14:paraId="627C3823" w14:textId="1ECFBD28" w:rsidR="001A25E5" w:rsidRPr="0053650F" w:rsidRDefault="001A25E5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3650F">
              <w:rPr>
                <w:rFonts w:ascii="宋体" w:eastAsia="宋体" w:hAnsi="宋体" w:hint="eastAsia"/>
                <w:sz w:val="18"/>
                <w:szCs w:val="18"/>
              </w:rPr>
              <w:t>新中国成立；社会主义革命和建设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53650F">
              <w:rPr>
                <w:rFonts w:ascii="宋体" w:eastAsia="宋体" w:hAnsi="宋体" w:hint="eastAsia"/>
                <w:sz w:val="18"/>
                <w:szCs w:val="18"/>
              </w:rPr>
              <w:t>制定了《婚姻法》《土改法》《</w:t>
            </w:r>
            <w:r w:rsidRPr="0053650F">
              <w:rPr>
                <w:rFonts w:ascii="宋体" w:eastAsia="宋体" w:hAnsi="宋体"/>
                <w:sz w:val="18"/>
                <w:szCs w:val="18"/>
              </w:rPr>
              <w:t>54宪法》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</w:t>
            </w:r>
          </w:p>
        </w:tc>
        <w:tc>
          <w:tcPr>
            <w:tcW w:w="3123" w:type="dxa"/>
          </w:tcPr>
          <w:p w14:paraId="6BDFDD13" w14:textId="10D13EF9" w:rsidR="001A25E5" w:rsidRPr="0053650F" w:rsidRDefault="001A25E5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3650F">
              <w:rPr>
                <w:rFonts w:ascii="宋体" w:eastAsia="宋体" w:hAnsi="宋体" w:hint="eastAsia"/>
                <w:sz w:val="18"/>
                <w:szCs w:val="18"/>
              </w:rPr>
              <w:t>法制初创时期</w:t>
            </w:r>
          </w:p>
        </w:tc>
        <w:tc>
          <w:tcPr>
            <w:tcW w:w="2059" w:type="dxa"/>
          </w:tcPr>
          <w:p w14:paraId="063119B7" w14:textId="77777777" w:rsidR="001A25E5" w:rsidRPr="0053650F" w:rsidRDefault="001A25E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61FB0" w:rsidRPr="00FC7C93" w14:paraId="40526409" w14:textId="77777777" w:rsidTr="00157218">
        <w:trPr>
          <w:trHeight w:val="63"/>
        </w:trPr>
        <w:tc>
          <w:tcPr>
            <w:tcW w:w="1939" w:type="dxa"/>
            <w:gridSpan w:val="3"/>
            <w:shd w:val="clear" w:color="auto" w:fill="D9D9D9" w:themeFill="background1" w:themeFillShade="D9"/>
          </w:tcPr>
          <w:p w14:paraId="410B0C89" w14:textId="33BA0677" w:rsidR="001A25E5" w:rsidRPr="0053650F" w:rsidRDefault="001A25E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987179">
              <w:rPr>
                <w:rFonts w:ascii="黑体" w:eastAsia="黑体" w:hAnsi="黑体" w:hint="eastAsia"/>
                <w:sz w:val="20"/>
                <w:szCs w:val="20"/>
              </w:rPr>
              <w:t>文革时期（</w:t>
            </w:r>
            <w:r w:rsidRPr="00987179">
              <w:rPr>
                <w:rFonts w:ascii="黑体" w:eastAsia="黑体" w:hAnsi="黑体"/>
                <w:sz w:val="20"/>
                <w:szCs w:val="20"/>
              </w:rPr>
              <w:t>66-76）</w:t>
            </w:r>
          </w:p>
        </w:tc>
        <w:tc>
          <w:tcPr>
            <w:tcW w:w="14499" w:type="dxa"/>
            <w:gridSpan w:val="7"/>
          </w:tcPr>
          <w:p w14:paraId="5FECBD45" w14:textId="7C2AE0D5" w:rsidR="001A25E5" w:rsidRPr="0053650F" w:rsidRDefault="001A25E5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123" w:type="dxa"/>
          </w:tcPr>
          <w:p w14:paraId="29CE9BAE" w14:textId="3AD11CC9" w:rsidR="001A25E5" w:rsidRPr="0053650F" w:rsidRDefault="001A25E5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87179">
              <w:rPr>
                <w:rFonts w:ascii="宋体" w:eastAsia="宋体" w:hAnsi="宋体" w:hint="eastAsia"/>
                <w:sz w:val="18"/>
                <w:szCs w:val="18"/>
              </w:rPr>
              <w:t>社会主义法制遭到严重破坏</w:t>
            </w:r>
          </w:p>
        </w:tc>
        <w:tc>
          <w:tcPr>
            <w:tcW w:w="2059" w:type="dxa"/>
          </w:tcPr>
          <w:p w14:paraId="76373DFF" w14:textId="77777777" w:rsidR="001A25E5" w:rsidRPr="0053650F" w:rsidRDefault="001A25E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61FB0" w:rsidRPr="00FC7C93" w14:paraId="5969189A" w14:textId="77777777" w:rsidTr="00157218">
        <w:trPr>
          <w:trHeight w:val="63"/>
        </w:trPr>
        <w:tc>
          <w:tcPr>
            <w:tcW w:w="1939" w:type="dxa"/>
            <w:gridSpan w:val="3"/>
            <w:shd w:val="clear" w:color="auto" w:fill="D9D9D9" w:themeFill="background1" w:themeFillShade="D9"/>
          </w:tcPr>
          <w:p w14:paraId="50944718" w14:textId="02ED9AF2" w:rsidR="001A25E5" w:rsidRPr="0053650F" w:rsidRDefault="001A25E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改革开放后8</w:t>
            </w:r>
            <w:r>
              <w:rPr>
                <w:rFonts w:ascii="黑体" w:eastAsia="黑体" w:hAnsi="黑体"/>
                <w:sz w:val="20"/>
                <w:szCs w:val="20"/>
              </w:rPr>
              <w:t>0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年代</w:t>
            </w:r>
          </w:p>
        </w:tc>
        <w:tc>
          <w:tcPr>
            <w:tcW w:w="14499" w:type="dxa"/>
            <w:gridSpan w:val="7"/>
          </w:tcPr>
          <w:p w14:paraId="637849FE" w14:textId="3D8D6D8C" w:rsidR="001A25E5" w:rsidRPr="0053650F" w:rsidRDefault="001A25E5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87179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987179">
              <w:rPr>
                <w:rFonts w:ascii="宋体" w:eastAsia="宋体" w:hAnsi="宋体"/>
                <w:sz w:val="18"/>
                <w:szCs w:val="18"/>
              </w:rPr>
              <w:t>1978年，十一届三中全会提出“有法可依、有法必依、执法必严、违法必究”，法律面前人人平等；②通过1982年宪法，制定《中外合资经营企业法》《经济合同法》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</w:t>
            </w:r>
          </w:p>
        </w:tc>
        <w:tc>
          <w:tcPr>
            <w:tcW w:w="3123" w:type="dxa"/>
          </w:tcPr>
          <w:p w14:paraId="4BF7290D" w14:textId="1DD952E8" w:rsidR="001A25E5" w:rsidRPr="0053650F" w:rsidRDefault="001A25E5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87179">
              <w:rPr>
                <w:rFonts w:ascii="宋体" w:eastAsia="宋体" w:hAnsi="宋体" w:hint="eastAsia"/>
                <w:sz w:val="18"/>
                <w:szCs w:val="18"/>
              </w:rPr>
              <w:t>社会主义民主法制建设进入新阶段</w:t>
            </w:r>
          </w:p>
        </w:tc>
        <w:tc>
          <w:tcPr>
            <w:tcW w:w="2059" w:type="dxa"/>
          </w:tcPr>
          <w:p w14:paraId="63EEC0D8" w14:textId="77777777" w:rsidR="001A25E5" w:rsidRPr="0053650F" w:rsidRDefault="001A25E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61FB0" w:rsidRPr="00FC7C93" w14:paraId="046DA6D6" w14:textId="77777777" w:rsidTr="00157218">
        <w:trPr>
          <w:trHeight w:val="63"/>
        </w:trPr>
        <w:tc>
          <w:tcPr>
            <w:tcW w:w="1939" w:type="dxa"/>
            <w:gridSpan w:val="3"/>
            <w:shd w:val="clear" w:color="auto" w:fill="D9D9D9" w:themeFill="background1" w:themeFillShade="D9"/>
          </w:tcPr>
          <w:p w14:paraId="6F949762" w14:textId="494D5E25" w:rsidR="001A25E5" w:rsidRDefault="001A25E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9</w:t>
            </w:r>
            <w:r>
              <w:rPr>
                <w:rFonts w:ascii="黑体" w:eastAsia="黑体" w:hAnsi="黑体"/>
                <w:sz w:val="20"/>
                <w:szCs w:val="20"/>
              </w:rPr>
              <w:t>0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年代</w:t>
            </w:r>
          </w:p>
        </w:tc>
        <w:tc>
          <w:tcPr>
            <w:tcW w:w="14499" w:type="dxa"/>
            <w:gridSpan w:val="7"/>
          </w:tcPr>
          <w:p w14:paraId="32807C32" w14:textId="01402695" w:rsidR="001A25E5" w:rsidRPr="00987179" w:rsidRDefault="001A25E5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E0ED2">
              <w:rPr>
                <w:rFonts w:ascii="宋体" w:eastAsia="宋体" w:hAnsi="宋体"/>
                <w:sz w:val="18"/>
                <w:szCs w:val="18"/>
                <w:u w:val="thick"/>
              </w:rPr>
              <w:t>全面推进社会主义市场经济建设，对法治建设提出了更高的要求</w:t>
            </w:r>
            <w:r w:rsidR="00157218" w:rsidRPr="00157218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987179">
              <w:rPr>
                <w:rFonts w:ascii="宋体" w:eastAsia="宋体" w:hAnsi="宋体" w:hint="eastAsia"/>
                <w:sz w:val="18"/>
                <w:szCs w:val="18"/>
              </w:rPr>
              <w:t>十五大</w:t>
            </w:r>
            <w:r w:rsidR="00157218">
              <w:rPr>
                <w:rFonts w:ascii="宋体" w:eastAsia="宋体" w:hAnsi="宋体" w:hint="eastAsia"/>
                <w:sz w:val="18"/>
                <w:szCs w:val="18"/>
              </w:rPr>
              <w:t>提出</w:t>
            </w:r>
            <w:r w:rsidRPr="00987179">
              <w:rPr>
                <w:rFonts w:ascii="宋体" w:eastAsia="宋体" w:hAnsi="宋体" w:hint="eastAsia"/>
                <w:sz w:val="18"/>
                <w:szCs w:val="18"/>
              </w:rPr>
              <w:t>“依法治国，建设社会主义法治国家”</w:t>
            </w:r>
            <w:r w:rsidRPr="00987179">
              <w:rPr>
                <w:rFonts w:ascii="宋体" w:eastAsia="宋体" w:hAnsi="宋体"/>
                <w:sz w:val="18"/>
                <w:szCs w:val="18"/>
              </w:rPr>
              <w:t>写入宪法；</w:t>
            </w:r>
            <w:r w:rsidR="00157218" w:rsidRPr="00987179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987179">
              <w:rPr>
                <w:rFonts w:ascii="宋体" w:eastAsia="宋体" w:hAnsi="宋体"/>
                <w:sz w:val="18"/>
                <w:szCs w:val="18"/>
              </w:rPr>
              <w:t>2020年通过</w:t>
            </w:r>
            <w:r w:rsidRPr="00157218">
              <w:rPr>
                <w:rFonts w:ascii="宋体" w:eastAsia="宋体" w:hAnsi="宋体"/>
                <w:sz w:val="18"/>
                <w:szCs w:val="18"/>
                <w:u w:val="thick"/>
              </w:rPr>
              <w:t>《民法典</w:t>
            </w:r>
            <w:r w:rsidRPr="00157218">
              <w:rPr>
                <w:rFonts w:ascii="宋体" w:eastAsia="宋体" w:hAnsi="宋体" w:hint="eastAsia"/>
                <w:sz w:val="18"/>
                <w:szCs w:val="18"/>
                <w:u w:val="thick"/>
              </w:rPr>
              <w:t>》</w:t>
            </w:r>
          </w:p>
        </w:tc>
        <w:tc>
          <w:tcPr>
            <w:tcW w:w="3123" w:type="dxa"/>
          </w:tcPr>
          <w:p w14:paraId="4BC9CA15" w14:textId="055EB884" w:rsidR="001A25E5" w:rsidRPr="0053650F" w:rsidRDefault="001A25E5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87179">
              <w:rPr>
                <w:rFonts w:ascii="宋体" w:eastAsia="宋体" w:hAnsi="宋体" w:hint="eastAsia"/>
                <w:sz w:val="18"/>
                <w:szCs w:val="18"/>
              </w:rPr>
              <w:t>形成中国特色社会主义法律体系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和</w:t>
            </w:r>
            <w:r w:rsidRPr="00987179">
              <w:rPr>
                <w:rFonts w:ascii="宋体" w:eastAsia="宋体" w:hAnsi="宋体"/>
                <w:sz w:val="18"/>
                <w:szCs w:val="18"/>
              </w:rPr>
              <w:t>全面依法治国新阶段</w:t>
            </w:r>
          </w:p>
        </w:tc>
        <w:tc>
          <w:tcPr>
            <w:tcW w:w="2059" w:type="dxa"/>
          </w:tcPr>
          <w:p w14:paraId="175A7600" w14:textId="77777777" w:rsidR="001A25E5" w:rsidRPr="0053650F" w:rsidRDefault="001A25E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61FB0" w:rsidRPr="00FC7C93" w14:paraId="06EAB3E1" w14:textId="77777777" w:rsidTr="00157218">
        <w:trPr>
          <w:trHeight w:val="63"/>
        </w:trPr>
        <w:tc>
          <w:tcPr>
            <w:tcW w:w="1939" w:type="dxa"/>
            <w:gridSpan w:val="3"/>
          </w:tcPr>
          <w:p w14:paraId="7CD9FC10" w14:textId="28F77369" w:rsidR="001A25E5" w:rsidRDefault="001A25E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987179">
              <w:rPr>
                <w:rFonts w:ascii="黑体" w:eastAsia="黑体" w:hAnsi="黑体" w:hint="eastAsia"/>
                <w:sz w:val="20"/>
                <w:szCs w:val="20"/>
                <w:highlight w:val="lightGray"/>
              </w:rPr>
              <w:t>总结</w:t>
            </w:r>
          </w:p>
        </w:tc>
        <w:tc>
          <w:tcPr>
            <w:tcW w:w="14499" w:type="dxa"/>
            <w:gridSpan w:val="7"/>
          </w:tcPr>
          <w:p w14:paraId="51A7DE16" w14:textId="162E90F3" w:rsidR="001A25E5" w:rsidRPr="001A25E5" w:rsidRDefault="001A25E5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987179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新中国法治建设的启示</w:t>
            </w:r>
            <w:r w:rsidRPr="001A25E5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987179">
              <w:rPr>
                <w:rFonts w:ascii="宋体" w:eastAsia="宋体" w:hAnsi="宋体"/>
                <w:sz w:val="18"/>
                <w:szCs w:val="18"/>
                <w:u w:val="thick"/>
              </w:rPr>
              <w:t>经济发展推动法治建设的进程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987179">
              <w:rPr>
                <w:rFonts w:ascii="宋体" w:eastAsia="宋体" w:hAnsi="宋体"/>
                <w:sz w:val="18"/>
                <w:szCs w:val="18"/>
                <w:u w:val="thick"/>
              </w:rPr>
              <w:t>法治建设具有长期性、艰巨性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987179">
              <w:rPr>
                <w:rFonts w:ascii="宋体" w:eastAsia="宋体" w:hAnsi="宋体"/>
                <w:sz w:val="18"/>
                <w:szCs w:val="18"/>
                <w:u w:val="thick"/>
              </w:rPr>
              <w:t>坚持党对法治建设的领导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987179">
              <w:rPr>
                <w:rFonts w:ascii="宋体" w:eastAsia="宋体" w:hAnsi="宋体"/>
                <w:sz w:val="18"/>
                <w:szCs w:val="18"/>
                <w:u w:val="thick"/>
              </w:rPr>
              <w:t>坚持中国特色社会主义的法治道路</w:t>
            </w:r>
            <w:r w:rsidRPr="00987179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3123" w:type="dxa"/>
          </w:tcPr>
          <w:p w14:paraId="1DF9BC2E" w14:textId="77777777" w:rsidR="001A25E5" w:rsidRPr="0053650F" w:rsidRDefault="001A25E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59" w:type="dxa"/>
          </w:tcPr>
          <w:p w14:paraId="10B4E610" w14:textId="77777777" w:rsidR="001A25E5" w:rsidRPr="0053650F" w:rsidRDefault="001A25E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45EA4" w:rsidRPr="00FC7C93" w14:paraId="304D6509" w14:textId="77777777" w:rsidTr="005455A2">
        <w:trPr>
          <w:trHeight w:val="63"/>
        </w:trPr>
        <w:tc>
          <w:tcPr>
            <w:tcW w:w="19561" w:type="dxa"/>
            <w:gridSpan w:val="11"/>
            <w:shd w:val="clear" w:color="auto" w:fill="D9D9D9" w:themeFill="background1" w:themeFillShade="D9"/>
          </w:tcPr>
          <w:p w14:paraId="0E0EA276" w14:textId="5973D2A4" w:rsidR="00845EA4" w:rsidRPr="00845EA4" w:rsidRDefault="004E7E72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Cs w:val="21"/>
              </w:rPr>
              <w:t>三、</w:t>
            </w:r>
            <w:r w:rsidR="00845EA4" w:rsidRPr="00845EA4">
              <w:rPr>
                <w:rFonts w:ascii="黑体" w:eastAsia="黑体" w:hAnsi="黑体" w:hint="eastAsia"/>
                <w:szCs w:val="21"/>
              </w:rPr>
              <w:t>近代西方的法律与教化</w:t>
            </w:r>
          </w:p>
        </w:tc>
        <w:tc>
          <w:tcPr>
            <w:tcW w:w="2059" w:type="dxa"/>
          </w:tcPr>
          <w:p w14:paraId="627B53DE" w14:textId="7CEA36BF" w:rsidR="00845EA4" w:rsidRPr="00225FB1" w:rsidRDefault="00225FB1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25FB1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661FB0" w:rsidRPr="00FC7C93" w14:paraId="6AF03675" w14:textId="77777777" w:rsidTr="005346BB">
        <w:trPr>
          <w:trHeight w:val="63"/>
        </w:trPr>
        <w:tc>
          <w:tcPr>
            <w:tcW w:w="1098" w:type="dxa"/>
            <w:gridSpan w:val="2"/>
          </w:tcPr>
          <w:p w14:paraId="604C247D" w14:textId="3A068A77" w:rsidR="00BB5C85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时期</w:t>
            </w:r>
          </w:p>
        </w:tc>
        <w:tc>
          <w:tcPr>
            <w:tcW w:w="6835" w:type="dxa"/>
            <w:gridSpan w:val="4"/>
          </w:tcPr>
          <w:p w14:paraId="6420B04A" w14:textId="60177592" w:rsidR="00BB5C85" w:rsidRPr="00845EA4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  <w:r w:rsidRPr="00A14B73">
              <w:rPr>
                <w:rFonts w:ascii="黑体" w:eastAsia="黑体" w:hAnsi="黑体" w:hint="eastAsia"/>
                <w:szCs w:val="21"/>
                <w:highlight w:val="lightGray"/>
              </w:rPr>
              <w:t>近代西方的法律与教化</w:t>
            </w:r>
          </w:p>
        </w:tc>
        <w:tc>
          <w:tcPr>
            <w:tcW w:w="5387" w:type="dxa"/>
            <w:gridSpan w:val="2"/>
          </w:tcPr>
          <w:p w14:paraId="150891D9" w14:textId="55807EE4" w:rsidR="00BB5C85" w:rsidRPr="0002094B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02094B">
              <w:rPr>
                <w:rFonts w:ascii="黑体" w:eastAsia="黑体" w:hAnsi="黑体" w:hint="eastAsia"/>
                <w:szCs w:val="21"/>
                <w:highlight w:val="lightGray"/>
              </w:rPr>
              <w:t>基层治理</w:t>
            </w:r>
          </w:p>
        </w:tc>
        <w:tc>
          <w:tcPr>
            <w:tcW w:w="6241" w:type="dxa"/>
            <w:gridSpan w:val="3"/>
          </w:tcPr>
          <w:p w14:paraId="04CFFCEA" w14:textId="4F73C684" w:rsidR="00BB5C85" w:rsidRPr="0002094B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02094B">
              <w:rPr>
                <w:rFonts w:ascii="黑体" w:eastAsia="黑体" w:hAnsi="黑体" w:hint="eastAsia"/>
                <w:szCs w:val="21"/>
                <w:highlight w:val="lightGray"/>
              </w:rPr>
              <w:t>社会保障</w:t>
            </w:r>
          </w:p>
        </w:tc>
        <w:tc>
          <w:tcPr>
            <w:tcW w:w="2059" w:type="dxa"/>
            <w:vMerge w:val="restart"/>
          </w:tcPr>
          <w:p w14:paraId="1CA72F5B" w14:textId="77777777" w:rsidR="00BB5C85" w:rsidRPr="00225FB1" w:rsidRDefault="00BB5C85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225FB1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欧洲近代法律体系与中国古代法律的主要不同之处</w:t>
            </w:r>
            <w:r w:rsidRPr="00225FB1">
              <w:rPr>
                <w:rFonts w:ascii="黑体" w:eastAsia="黑体" w:hAnsi="黑体"/>
                <w:sz w:val="18"/>
                <w:szCs w:val="18"/>
                <w:highlight w:val="lightGray"/>
              </w:rPr>
              <w:t>,并分析原因</w:t>
            </w:r>
            <w:r w:rsidRPr="00225FB1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：</w:t>
            </w:r>
          </w:p>
          <w:p w14:paraId="2226ED6D" w14:textId="739A2536" w:rsidR="00BB5C85" w:rsidRPr="005346BB" w:rsidRDefault="00BB5C85" w:rsidP="005346BB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不同之处：</w:t>
            </w:r>
            <w:r w:rsidRPr="00225FB1">
              <w:rPr>
                <w:rFonts w:ascii="黑体" w:eastAsia="黑体" w:hAnsi="黑体" w:hint="eastAsia"/>
                <w:sz w:val="18"/>
                <w:szCs w:val="18"/>
              </w:rPr>
              <w:t>（1</w:t>
            </w:r>
            <w:r w:rsidRPr="00225FB1">
              <w:rPr>
                <w:rFonts w:ascii="黑体" w:eastAsia="黑体" w:hAnsi="黑体"/>
                <w:sz w:val="18"/>
                <w:szCs w:val="18"/>
              </w:rPr>
              <w:t>）</w:t>
            </w:r>
            <w:r w:rsidRPr="00225FB1">
              <w:rPr>
                <w:rFonts w:ascii="黑体" w:eastAsia="黑体" w:hAnsi="黑体" w:hint="eastAsia"/>
                <w:sz w:val="18"/>
                <w:szCs w:val="18"/>
              </w:rPr>
              <w:t>在法律基础上：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（近代西欧）</w:t>
            </w:r>
            <w:r w:rsidRPr="00225FB1">
              <w:rPr>
                <w:rFonts w:ascii="宋体" w:eastAsia="宋体" w:hAnsi="宋体" w:hint="eastAsia"/>
                <w:sz w:val="18"/>
                <w:szCs w:val="18"/>
                <w:u w:val="thick"/>
              </w:rPr>
              <w:t>强调法律至上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；（古代中国）</w:t>
            </w:r>
            <w:r w:rsidRPr="00225FB1">
              <w:rPr>
                <w:rFonts w:ascii="宋体" w:eastAsia="宋体" w:hAnsi="宋体" w:hint="eastAsia"/>
                <w:sz w:val="18"/>
                <w:szCs w:val="18"/>
                <w:u w:val="thick"/>
              </w:rPr>
              <w:t>强调为君主统治服务</w:t>
            </w:r>
            <w:r w:rsidRPr="00225FB1">
              <w:rPr>
                <w:rFonts w:ascii="黑体" w:eastAsia="黑体" w:hAnsi="黑体" w:hint="eastAsia"/>
                <w:sz w:val="18"/>
                <w:szCs w:val="18"/>
              </w:rPr>
              <w:t>（2）在司法实践上：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（近代西欧）</w:t>
            </w:r>
            <w:r w:rsidRPr="00225FB1">
              <w:rPr>
                <w:rFonts w:ascii="宋体" w:eastAsia="宋体" w:hAnsi="宋体" w:hint="eastAsia"/>
                <w:sz w:val="18"/>
                <w:szCs w:val="18"/>
                <w:u w:val="thick"/>
              </w:rPr>
              <w:t>坚持程序公正等原则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；（古代中国）</w:t>
            </w:r>
            <w:r w:rsidRPr="00225FB1">
              <w:rPr>
                <w:rFonts w:ascii="宋体" w:eastAsia="宋体" w:hAnsi="宋体" w:hint="eastAsia"/>
                <w:sz w:val="18"/>
                <w:szCs w:val="18"/>
                <w:u w:val="thick"/>
              </w:rPr>
              <w:t>人治色彩强烈，突出教化作用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0B7166DB" w14:textId="5D6DF49C" w:rsidR="00BB5C85" w:rsidRPr="005346BB" w:rsidRDefault="00BB5C85" w:rsidP="005346BB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D42CEA">
              <w:rPr>
                <w:rFonts w:ascii="黑体" w:eastAsia="黑体" w:hAnsi="黑体" w:hint="eastAsia"/>
                <w:sz w:val="18"/>
                <w:szCs w:val="18"/>
              </w:rPr>
              <w:t>原因：（1）经济：（近代西欧</w:t>
            </w:r>
            <w:r w:rsidRPr="00D42CEA">
              <w:rPr>
                <w:rFonts w:ascii="黑体" w:eastAsia="黑体" w:hAnsi="黑体" w:hint="eastAsia"/>
                <w:sz w:val="18"/>
                <w:szCs w:val="18"/>
                <w:u w:val="thick"/>
              </w:rPr>
              <w:t>）</w:t>
            </w:r>
            <w:r w:rsidRPr="00D42CEA">
              <w:rPr>
                <w:rFonts w:ascii="宋体" w:eastAsia="宋体" w:hAnsi="宋体" w:hint="eastAsia"/>
                <w:sz w:val="18"/>
                <w:szCs w:val="18"/>
                <w:u w:val="thick"/>
              </w:rPr>
              <w:t>资本主义生产关系发展较快、程度较高</w:t>
            </w:r>
            <w:r w:rsidRPr="00D42CEA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（古代</w:t>
            </w:r>
            <w:r w:rsidRPr="00D42CEA">
              <w:rPr>
                <w:rFonts w:ascii="宋体" w:eastAsia="宋体" w:hAnsi="宋体" w:hint="eastAsia"/>
                <w:sz w:val="18"/>
                <w:szCs w:val="18"/>
              </w:rPr>
              <w:t>中国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D42CEA">
              <w:rPr>
                <w:rFonts w:ascii="宋体" w:eastAsia="宋体" w:hAnsi="宋体" w:hint="eastAsia"/>
                <w:sz w:val="18"/>
                <w:szCs w:val="18"/>
                <w:u w:val="thick"/>
              </w:rPr>
              <w:t>自然经济始终占统治地位</w:t>
            </w:r>
            <w:r w:rsidRPr="00D42CEA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D42CEA">
              <w:rPr>
                <w:rFonts w:ascii="黑体" w:eastAsia="黑体" w:hAnsi="黑体" w:hint="eastAsia"/>
                <w:sz w:val="18"/>
                <w:szCs w:val="18"/>
              </w:rPr>
              <w:t>（2）政治：</w:t>
            </w:r>
            <w:r w:rsidRPr="00D42CEA">
              <w:rPr>
                <w:rFonts w:ascii="宋体" w:eastAsia="宋体" w:hAnsi="宋体" w:hint="eastAsia"/>
                <w:sz w:val="18"/>
                <w:szCs w:val="18"/>
              </w:rPr>
              <w:t>（近代</w:t>
            </w:r>
            <w:r w:rsidR="005346BB">
              <w:rPr>
                <w:rFonts w:ascii="宋体" w:eastAsia="宋体" w:hAnsi="宋体" w:hint="eastAsia"/>
                <w:sz w:val="18"/>
                <w:szCs w:val="18"/>
              </w:rPr>
              <w:t>西欧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）</w:t>
            </w:r>
            <w:r w:rsidRPr="00D42CEA">
              <w:rPr>
                <w:rFonts w:ascii="宋体" w:eastAsia="宋体" w:hAnsi="宋体" w:hint="eastAsia"/>
                <w:sz w:val="18"/>
                <w:szCs w:val="18"/>
                <w:u w:val="thick"/>
              </w:rPr>
              <w:t>君主专制统治相对薄弱</w:t>
            </w:r>
            <w:r w:rsidRPr="00D42CEA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（古代</w:t>
            </w:r>
            <w:r w:rsidRPr="00D42CEA">
              <w:rPr>
                <w:rFonts w:ascii="宋体" w:eastAsia="宋体" w:hAnsi="宋体" w:hint="eastAsia"/>
                <w:sz w:val="18"/>
                <w:szCs w:val="18"/>
              </w:rPr>
              <w:t>中国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D42CEA">
              <w:rPr>
                <w:rFonts w:ascii="宋体" w:eastAsia="宋体" w:hAnsi="宋体" w:hint="eastAsia"/>
                <w:sz w:val="18"/>
                <w:szCs w:val="18"/>
                <w:u w:val="thick"/>
              </w:rPr>
              <w:t>君主专制不断强化</w:t>
            </w:r>
            <w:r w:rsidRPr="00D42CEA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09FF79FD" w14:textId="77777777" w:rsidR="00BB5C85" w:rsidRPr="002F1B7B" w:rsidRDefault="00BB5C85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2F1B7B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中西方农业社会的社会救济的异同：</w:t>
            </w:r>
          </w:p>
          <w:p w14:paraId="53CFED72" w14:textId="548958B1" w:rsidR="00BB5C85" w:rsidRPr="00661FB0" w:rsidRDefault="00BB5C85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不同点：</w:t>
            </w:r>
            <w:r w:rsidRPr="00B77398">
              <w:rPr>
                <w:rFonts w:ascii="黑体" w:eastAsia="黑体" w:hAnsi="黑体" w:hint="eastAsia"/>
                <w:sz w:val="18"/>
                <w:szCs w:val="18"/>
              </w:rPr>
              <w:t>（1）实施主体：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（古中）</w:t>
            </w:r>
            <w:r w:rsidRPr="00B77398">
              <w:rPr>
                <w:rFonts w:ascii="宋体" w:eastAsia="宋体" w:hAnsi="宋体" w:hint="eastAsia"/>
                <w:sz w:val="18"/>
                <w:szCs w:val="18"/>
                <w:u w:val="thick"/>
              </w:rPr>
              <w:t>政府、宗教、民间士绅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；（古欧）</w:t>
            </w:r>
            <w:r w:rsidRPr="00B77398">
              <w:rPr>
                <w:rFonts w:ascii="宋体" w:eastAsia="宋体" w:hAnsi="宋体" w:hint="eastAsia"/>
                <w:sz w:val="18"/>
                <w:szCs w:val="18"/>
                <w:u w:val="thick"/>
              </w:rPr>
              <w:t>教会、行会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77398">
              <w:rPr>
                <w:rFonts w:ascii="黑体" w:eastAsia="黑体" w:hAnsi="黑体" w:hint="eastAsia"/>
                <w:sz w:val="18"/>
                <w:szCs w:val="18"/>
              </w:rPr>
              <w:t>（2）指导思想</w:t>
            </w:r>
            <w:r w:rsidRPr="00B77398">
              <w:rPr>
                <w:rFonts w:ascii="宋体" w:eastAsia="宋体" w:hAnsi="宋体" w:hint="eastAsia"/>
                <w:sz w:val="18"/>
                <w:szCs w:val="18"/>
              </w:rPr>
              <w:t>：（古</w:t>
            </w:r>
            <w:r w:rsidRPr="00B77398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中）</w:t>
            </w:r>
            <w:r w:rsidRPr="00B77398">
              <w:rPr>
                <w:rFonts w:ascii="宋体" w:eastAsia="宋体" w:hAnsi="宋体" w:hint="eastAsia"/>
                <w:sz w:val="18"/>
                <w:szCs w:val="18"/>
                <w:u w:val="thick"/>
              </w:rPr>
              <w:t>儒家的仁爱思想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；（古欧）</w:t>
            </w:r>
            <w:r w:rsidRPr="00B77398">
              <w:rPr>
                <w:rFonts w:ascii="宋体" w:eastAsia="宋体" w:hAnsi="宋体" w:hint="eastAsia"/>
                <w:sz w:val="18"/>
                <w:szCs w:val="18"/>
                <w:u w:val="thick"/>
              </w:rPr>
              <w:t>基督教的“博爱”价值观</w:t>
            </w:r>
          </w:p>
          <w:p w14:paraId="3A2650A2" w14:textId="1855044F" w:rsidR="00BB5C85" w:rsidRPr="0053650F" w:rsidRDefault="00BB5C8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77398">
              <w:rPr>
                <w:rFonts w:ascii="黑体" w:eastAsia="黑体" w:hAnsi="黑体" w:hint="eastAsia"/>
                <w:sz w:val="18"/>
                <w:szCs w:val="18"/>
              </w:rPr>
              <w:t>相同点：</w:t>
            </w:r>
            <w:r w:rsidRPr="00B77398">
              <w:rPr>
                <w:rFonts w:ascii="宋体" w:eastAsia="宋体" w:hAnsi="宋体" w:hint="eastAsia"/>
                <w:sz w:val="18"/>
                <w:szCs w:val="18"/>
                <w:u w:val="thick"/>
              </w:rPr>
              <w:t>免除生存危机，缓和阶级矛盾</w:t>
            </w:r>
          </w:p>
        </w:tc>
      </w:tr>
      <w:tr w:rsidR="00661FB0" w:rsidRPr="00FC7C93" w14:paraId="5D47DB69" w14:textId="77777777" w:rsidTr="005346BB">
        <w:trPr>
          <w:trHeight w:val="63"/>
        </w:trPr>
        <w:tc>
          <w:tcPr>
            <w:tcW w:w="1098" w:type="dxa"/>
            <w:gridSpan w:val="2"/>
            <w:shd w:val="clear" w:color="auto" w:fill="D9D9D9" w:themeFill="background1" w:themeFillShade="D9"/>
          </w:tcPr>
          <w:p w14:paraId="7E879004" w14:textId="77777777" w:rsidR="00BB5C85" w:rsidRPr="00A14B73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  <w:p w14:paraId="5072F074" w14:textId="77777777" w:rsidR="00BB5C85" w:rsidRPr="00A14B73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  <w:p w14:paraId="1DB2E013" w14:textId="77777777" w:rsidR="00BB5C85" w:rsidRPr="00A14B73" w:rsidRDefault="00BB5C85" w:rsidP="000A4C8C">
            <w:pPr>
              <w:spacing w:line="240" w:lineRule="exact"/>
              <w:rPr>
                <w:rFonts w:ascii="黑体" w:eastAsia="黑体" w:hAnsi="黑体"/>
                <w:sz w:val="20"/>
                <w:szCs w:val="20"/>
              </w:rPr>
            </w:pPr>
          </w:p>
          <w:p w14:paraId="2BA6AE40" w14:textId="033B86E6" w:rsidR="00BB5C85" w:rsidRPr="00A14B73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A14B73">
              <w:rPr>
                <w:rFonts w:ascii="黑体" w:eastAsia="黑体" w:hAnsi="黑体" w:hint="eastAsia"/>
                <w:sz w:val="20"/>
                <w:szCs w:val="20"/>
              </w:rPr>
              <w:t>奴隶制社会时期</w:t>
            </w:r>
          </w:p>
        </w:tc>
        <w:tc>
          <w:tcPr>
            <w:tcW w:w="6835" w:type="dxa"/>
            <w:gridSpan w:val="4"/>
          </w:tcPr>
          <w:p w14:paraId="1E48F309" w14:textId="77777777" w:rsidR="00BB5C85" w:rsidRPr="00845EA4" w:rsidRDefault="00BB5C85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845EA4">
              <w:rPr>
                <w:rFonts w:ascii="黑体" w:eastAsia="黑体" w:hAnsi="黑体" w:hint="eastAsia"/>
                <w:sz w:val="18"/>
                <w:szCs w:val="18"/>
              </w:rPr>
              <w:t>渊源——罗马法</w:t>
            </w:r>
          </w:p>
          <w:p w14:paraId="7672A5B2" w14:textId="11E1EC53" w:rsidR="00BB5C85" w:rsidRPr="00845EA4" w:rsidRDefault="00BB5C85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845EA4">
              <w:rPr>
                <w:rFonts w:ascii="黑体" w:eastAsia="黑体" w:hAnsi="黑体" w:hint="eastAsia"/>
                <w:sz w:val="18"/>
                <w:szCs w:val="18"/>
              </w:rPr>
              <w:t>（1）起源（从习惯法到成文法）</w:t>
            </w:r>
          </w:p>
          <w:p w14:paraId="20723116" w14:textId="77777777" w:rsidR="00BB5C85" w:rsidRDefault="00BB5C85" w:rsidP="000A4C8C">
            <w:pPr>
              <w:spacing w:line="240" w:lineRule="exact"/>
              <w:ind w:firstLineChars="200" w:firstLine="36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公元前</w:t>
            </w:r>
            <w:r w:rsidRPr="00845EA4">
              <w:rPr>
                <w:rFonts w:ascii="宋体" w:eastAsia="宋体" w:hAnsi="宋体"/>
                <w:sz w:val="18"/>
                <w:szCs w:val="18"/>
              </w:rPr>
              <w:t>5世纪颁布的</w:t>
            </w:r>
            <w:r w:rsidRPr="00845EA4">
              <w:rPr>
                <w:rFonts w:ascii="宋体" w:eastAsia="宋体" w:hAnsi="宋体"/>
                <w:b/>
                <w:bCs/>
                <w:sz w:val="18"/>
                <w:szCs w:val="18"/>
              </w:rPr>
              <w:t>《十二铜表法》</w:t>
            </w:r>
            <w:r w:rsidRPr="00845EA4">
              <w:rPr>
                <w:rFonts w:ascii="宋体" w:eastAsia="宋体" w:hAnsi="宋体"/>
                <w:sz w:val="18"/>
                <w:szCs w:val="18"/>
              </w:rPr>
              <w:t>，是古罗马第一部成文法，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目的是</w:t>
            </w:r>
            <w:r w:rsidRPr="00845EA4">
              <w:rPr>
                <w:rFonts w:ascii="宋体" w:eastAsia="宋体" w:hAnsi="宋体" w:hint="eastAsia"/>
                <w:sz w:val="18"/>
                <w:szCs w:val="18"/>
                <w:u w:val="thick"/>
              </w:rPr>
              <w:t>为了缓和平民和贵族的矛盾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845EA4">
              <w:rPr>
                <w:rFonts w:ascii="宋体" w:eastAsia="宋体" w:hAnsi="宋体" w:hint="eastAsia"/>
                <w:sz w:val="18"/>
                <w:szCs w:val="18"/>
                <w:u w:val="thick"/>
              </w:rPr>
              <w:t>实质上维护奴隶主贵族的利益，但在一定程度上限制了奴隶主贵族随意解释法律的特权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17E64293" w14:textId="2D80FF37" w:rsidR="00BB5C85" w:rsidRPr="000B5BFB" w:rsidRDefault="00BB5C85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0B5BFB">
              <w:rPr>
                <w:rFonts w:ascii="黑体" w:eastAsia="黑体" w:hAnsi="黑体" w:hint="eastAsia"/>
                <w:sz w:val="18"/>
                <w:szCs w:val="18"/>
              </w:rPr>
              <w:t>（2）发展（从公民法到万民法）</w:t>
            </w:r>
          </w:p>
          <w:p w14:paraId="7794C3C9" w14:textId="7AE01866" w:rsidR="00BB5C85" w:rsidRPr="00845EA4" w:rsidRDefault="00BB5C85" w:rsidP="000A4C8C">
            <w:pPr>
              <w:spacing w:line="240" w:lineRule="exact"/>
              <w:ind w:firstLineChars="200" w:firstLine="36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公元前</w:t>
            </w:r>
            <w:r w:rsidRPr="00845EA4">
              <w:rPr>
                <w:rFonts w:ascii="宋体" w:eastAsia="宋体" w:hAnsi="宋体"/>
                <w:sz w:val="18"/>
                <w:szCs w:val="18"/>
              </w:rPr>
              <w:t>27年开始，罗马由共和国开始成为</w:t>
            </w:r>
            <w:r w:rsidRPr="000B5BFB">
              <w:rPr>
                <w:rFonts w:ascii="宋体" w:eastAsia="宋体" w:hAnsi="宋体"/>
                <w:sz w:val="18"/>
                <w:szCs w:val="18"/>
                <w:u w:val="thick"/>
              </w:rPr>
              <w:t>帝国，</w:t>
            </w:r>
            <w:r w:rsidRPr="000B5BFB">
              <w:rPr>
                <w:rFonts w:ascii="宋体" w:eastAsia="宋体" w:hAnsi="宋体" w:hint="eastAsia"/>
                <w:sz w:val="18"/>
                <w:szCs w:val="18"/>
                <w:u w:val="thick"/>
              </w:rPr>
              <w:t>随着不断扩张，随着统治疆域和人口的激增</w:t>
            </w:r>
            <w:r w:rsidRPr="000B5BFB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0B5BFB">
              <w:rPr>
                <w:rFonts w:ascii="宋体" w:eastAsia="宋体" w:hAnsi="宋体"/>
                <w:sz w:val="18"/>
                <w:szCs w:val="18"/>
                <w:u w:val="thick"/>
              </w:rPr>
              <w:t>法律的适用范围也从公民扩展为</w:t>
            </w:r>
            <w:r w:rsidRPr="000B5BFB">
              <w:rPr>
                <w:rFonts w:ascii="宋体" w:eastAsia="宋体" w:hAnsi="宋体" w:hint="eastAsia"/>
                <w:sz w:val="18"/>
                <w:szCs w:val="18"/>
                <w:u w:val="thick"/>
              </w:rPr>
              <w:t>帝国范围内的</w:t>
            </w:r>
            <w:r w:rsidRPr="000B5BFB">
              <w:rPr>
                <w:rFonts w:ascii="宋体" w:eastAsia="宋体" w:hAnsi="宋体"/>
                <w:sz w:val="18"/>
                <w:szCs w:val="18"/>
                <w:u w:val="thick"/>
              </w:rPr>
              <w:t>自由民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4778D2A" w14:textId="6AA62A4D" w:rsidR="00BB5C85" w:rsidRPr="00661FB0" w:rsidRDefault="00BB5C85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61FB0">
              <w:rPr>
                <w:rFonts w:ascii="黑体" w:eastAsia="黑体" w:hAnsi="黑体" w:hint="eastAsia"/>
                <w:sz w:val="18"/>
                <w:szCs w:val="18"/>
              </w:rPr>
              <w:t>（3）体系完备</w:t>
            </w:r>
            <w:r w:rsidR="00661FB0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157218">
              <w:rPr>
                <w:rFonts w:ascii="宋体" w:eastAsia="宋体" w:hAnsi="宋体"/>
                <w:sz w:val="18"/>
                <w:szCs w:val="18"/>
              </w:rPr>
              <w:t xml:space="preserve">  </w:t>
            </w:r>
            <w:r w:rsidRPr="00845EA4">
              <w:rPr>
                <w:rFonts w:ascii="宋体" w:eastAsia="宋体" w:hAnsi="宋体" w:hint="eastAsia"/>
                <w:sz w:val="18"/>
                <w:szCs w:val="18"/>
              </w:rPr>
              <w:t>公元</w:t>
            </w:r>
            <w:r w:rsidRPr="00845EA4">
              <w:rPr>
                <w:rFonts w:ascii="宋体" w:eastAsia="宋体" w:hAnsi="宋体"/>
                <w:sz w:val="18"/>
                <w:szCs w:val="18"/>
              </w:rPr>
              <w:t>6世纪，</w:t>
            </w:r>
            <w:r w:rsidRPr="000B5BF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《</w:t>
            </w:r>
            <w:r w:rsidRPr="000B5BFB">
              <w:rPr>
                <w:rFonts w:ascii="宋体" w:eastAsia="宋体" w:hAnsi="宋体"/>
                <w:b/>
                <w:bCs/>
                <w:sz w:val="18"/>
                <w:szCs w:val="18"/>
              </w:rPr>
              <w:t>查士丁尼民法大全</w:t>
            </w:r>
            <w:r w:rsidRPr="000B5BF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》</w:t>
            </w:r>
            <w:r w:rsidRPr="000B5BFB">
              <w:rPr>
                <w:rFonts w:ascii="宋体" w:eastAsia="宋体" w:hAnsi="宋体"/>
                <w:sz w:val="18"/>
                <w:szCs w:val="18"/>
                <w:u w:val="thick"/>
              </w:rPr>
              <w:t>标志罗马法体系最终完成</w:t>
            </w:r>
            <w:r w:rsidRPr="00845EA4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5387" w:type="dxa"/>
            <w:gridSpan w:val="2"/>
          </w:tcPr>
          <w:p w14:paraId="41BB8843" w14:textId="77777777" w:rsidR="00BB5C85" w:rsidRPr="0002094B" w:rsidRDefault="00BB5C85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02094B">
              <w:rPr>
                <w:rFonts w:ascii="黑体" w:eastAsia="黑体" w:hAnsi="黑体" w:hint="eastAsia"/>
                <w:sz w:val="18"/>
                <w:szCs w:val="18"/>
              </w:rPr>
              <w:t>古希腊时期的基层治理：</w:t>
            </w:r>
            <w:r w:rsidRPr="0002094B">
              <w:rPr>
                <w:rFonts w:ascii="黑体" w:eastAsia="黑体" w:hAnsi="黑体" w:hint="eastAsia"/>
                <w:sz w:val="18"/>
                <w:szCs w:val="18"/>
                <w:u w:val="thick"/>
              </w:rPr>
              <w:t>村社自治</w:t>
            </w:r>
          </w:p>
          <w:p w14:paraId="3D82E715" w14:textId="5BE73673" w:rsidR="00BB5C85" w:rsidRPr="0002094B" w:rsidRDefault="00BB5C85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02094B">
              <w:rPr>
                <w:rFonts w:ascii="宋体" w:eastAsia="宋体" w:hAnsi="宋体" w:hint="eastAsia"/>
                <w:sz w:val="18"/>
                <w:szCs w:val="18"/>
              </w:rPr>
              <w:t>小国寡民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的城邦</w:t>
            </w:r>
            <w:r w:rsidRPr="0002094B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在</w:t>
            </w:r>
            <w:r w:rsidRPr="0002094B">
              <w:rPr>
                <w:rFonts w:ascii="宋体" w:eastAsia="宋体" w:hAnsi="宋体"/>
                <w:sz w:val="18"/>
                <w:szCs w:val="18"/>
              </w:rPr>
              <w:t>基层治理依靠村社进行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自治</w:t>
            </w:r>
            <w:r w:rsidRPr="0002094B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70209AC3" w14:textId="5020B796" w:rsidR="00BB5C85" w:rsidRPr="00661FB0" w:rsidRDefault="00BB5C8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241" w:type="dxa"/>
            <w:gridSpan w:val="3"/>
          </w:tcPr>
          <w:p w14:paraId="2DDE10E5" w14:textId="1A1CC749" w:rsidR="00BB5C85" w:rsidRPr="0053650F" w:rsidRDefault="00BB5C8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59" w:type="dxa"/>
            <w:vMerge/>
          </w:tcPr>
          <w:p w14:paraId="3B3AE3F4" w14:textId="77777777" w:rsidR="00BB5C85" w:rsidRPr="0053650F" w:rsidRDefault="00BB5C8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61FB0" w:rsidRPr="00FC7C93" w14:paraId="1CB6C44E" w14:textId="77777777" w:rsidTr="005346BB">
        <w:trPr>
          <w:trHeight w:val="63"/>
        </w:trPr>
        <w:tc>
          <w:tcPr>
            <w:tcW w:w="1098" w:type="dxa"/>
            <w:gridSpan w:val="2"/>
            <w:shd w:val="clear" w:color="auto" w:fill="D9D9D9" w:themeFill="background1" w:themeFillShade="D9"/>
          </w:tcPr>
          <w:p w14:paraId="3A8E7ACD" w14:textId="56102CFB" w:rsidR="00BB5C85" w:rsidRPr="00A14B73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A14B73">
              <w:rPr>
                <w:rFonts w:ascii="黑体" w:eastAsia="黑体" w:hAnsi="黑体" w:hint="eastAsia"/>
                <w:sz w:val="20"/>
                <w:szCs w:val="20"/>
              </w:rPr>
              <w:t>发展——中古时期</w:t>
            </w:r>
          </w:p>
        </w:tc>
        <w:tc>
          <w:tcPr>
            <w:tcW w:w="6835" w:type="dxa"/>
            <w:gridSpan w:val="4"/>
          </w:tcPr>
          <w:p w14:paraId="0B0E7A58" w14:textId="122ACA3C" w:rsidR="00BB5C85" w:rsidRPr="000B5BFB" w:rsidRDefault="00BB5C85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B5BFB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0B5BFB">
              <w:rPr>
                <w:rFonts w:ascii="宋体" w:eastAsia="宋体" w:hAnsi="宋体"/>
                <w:sz w:val="18"/>
                <w:szCs w:val="18"/>
              </w:rPr>
              <w:t>1）</w:t>
            </w:r>
            <w:r w:rsidRPr="000B5BFB">
              <w:rPr>
                <w:rFonts w:ascii="黑体" w:eastAsia="黑体" w:hAnsi="黑体"/>
                <w:sz w:val="18"/>
                <w:szCs w:val="18"/>
              </w:rPr>
              <w:t>日耳曼法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0B5BFB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0B5BFB">
              <w:rPr>
                <w:rFonts w:ascii="宋体" w:eastAsia="宋体" w:hAnsi="宋体"/>
                <w:sz w:val="18"/>
                <w:szCs w:val="18"/>
              </w:rPr>
              <w:t>2）</w:t>
            </w:r>
            <w:r w:rsidRPr="000B5BFB">
              <w:rPr>
                <w:rFonts w:ascii="黑体" w:eastAsia="黑体" w:hAnsi="黑体"/>
                <w:sz w:val="18"/>
                <w:szCs w:val="18"/>
              </w:rPr>
              <w:t>教会法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0B5BFB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0B5BFB">
              <w:rPr>
                <w:rFonts w:ascii="宋体" w:eastAsia="宋体" w:hAnsi="宋体"/>
                <w:sz w:val="18"/>
                <w:szCs w:val="18"/>
              </w:rPr>
              <w:t>3）</w:t>
            </w:r>
            <w:r w:rsidRPr="000B5BFB">
              <w:rPr>
                <w:rFonts w:ascii="黑体" w:eastAsia="黑体" w:hAnsi="黑体"/>
                <w:sz w:val="18"/>
                <w:szCs w:val="18"/>
              </w:rPr>
              <w:t>罗马法的传播</w:t>
            </w:r>
            <w:r w:rsidRPr="000B5BFB">
              <w:rPr>
                <w:rFonts w:ascii="宋体" w:eastAsia="宋体" w:hAnsi="宋体"/>
                <w:sz w:val="18"/>
                <w:szCs w:val="18"/>
              </w:rPr>
              <w:t>：</w:t>
            </w:r>
          </w:p>
          <w:p w14:paraId="0709EA89" w14:textId="6DACBA32" w:rsidR="00BB5C85" w:rsidRPr="000B5BFB" w:rsidRDefault="00BB5C85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B5BFB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【注】1</w:t>
            </w:r>
            <w:r w:rsidRPr="000B5BFB">
              <w:rPr>
                <w:rFonts w:ascii="黑体" w:eastAsia="黑体" w:hAnsi="黑体"/>
                <w:sz w:val="18"/>
                <w:szCs w:val="18"/>
                <w:highlight w:val="lightGray"/>
              </w:rPr>
              <w:t>1</w:t>
            </w:r>
            <w:r w:rsidRPr="000B5BFB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世纪罗马法传播的原因：</w:t>
            </w:r>
            <w:r w:rsidRPr="000B5BFB">
              <w:rPr>
                <w:rFonts w:ascii="宋体" w:eastAsia="宋体" w:hAnsi="宋体" w:hint="eastAsia"/>
                <w:sz w:val="18"/>
                <w:szCs w:val="18"/>
              </w:rPr>
              <w:t>当时欧洲的商品经济迅猛发展，但法律制度仍然比较落后，不能适应</w:t>
            </w:r>
            <w:r w:rsidRPr="00BB5C85">
              <w:rPr>
                <w:rFonts w:ascii="宋体" w:eastAsia="宋体" w:hAnsi="宋体" w:hint="eastAsia"/>
                <w:sz w:val="18"/>
                <w:szCs w:val="18"/>
                <w:u w:val="thick"/>
              </w:rPr>
              <w:t>商品经济发展的要求</w:t>
            </w:r>
            <w:r w:rsidRPr="000B5BFB">
              <w:rPr>
                <w:rFonts w:ascii="宋体" w:eastAsia="宋体" w:hAnsi="宋体" w:hint="eastAsia"/>
                <w:sz w:val="18"/>
                <w:szCs w:val="18"/>
              </w:rPr>
              <w:t>。而</w:t>
            </w:r>
            <w:r w:rsidRPr="000B5BFB">
              <w:rPr>
                <w:rFonts w:ascii="宋体" w:eastAsia="宋体" w:hAnsi="宋体" w:hint="eastAsia"/>
                <w:sz w:val="18"/>
                <w:szCs w:val="18"/>
                <w:u w:val="thick"/>
              </w:rPr>
              <w:t>罗马法</w:t>
            </w:r>
            <w:r>
              <w:rPr>
                <w:rFonts w:ascii="宋体" w:eastAsia="宋体" w:hAnsi="宋体" w:hint="eastAsia"/>
                <w:sz w:val="18"/>
                <w:szCs w:val="18"/>
                <w:u w:val="thick"/>
              </w:rPr>
              <w:t>适应</w:t>
            </w:r>
          </w:p>
        </w:tc>
        <w:tc>
          <w:tcPr>
            <w:tcW w:w="5387" w:type="dxa"/>
            <w:gridSpan w:val="2"/>
          </w:tcPr>
          <w:p w14:paraId="19969A8F" w14:textId="19E5EED1" w:rsidR="00BB5C85" w:rsidRPr="0002094B" w:rsidRDefault="00BB5C85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02094B">
              <w:rPr>
                <w:rFonts w:ascii="黑体" w:eastAsia="黑体" w:hAnsi="黑体" w:hint="eastAsia"/>
                <w:sz w:val="18"/>
                <w:szCs w:val="18"/>
              </w:rPr>
              <w:t>中世纪欧洲的基层治理：</w:t>
            </w:r>
            <w:r w:rsidRPr="0002094B">
              <w:rPr>
                <w:rFonts w:ascii="黑体" w:eastAsia="黑体" w:hAnsi="黑体" w:hint="eastAsia"/>
                <w:sz w:val="18"/>
                <w:szCs w:val="18"/>
                <w:u w:val="thick"/>
              </w:rPr>
              <w:t>庄园自治</w:t>
            </w:r>
            <w:r w:rsidRPr="0002094B">
              <w:rPr>
                <w:rFonts w:ascii="黑体" w:eastAsia="黑体" w:hAnsi="黑体" w:hint="eastAsia"/>
                <w:sz w:val="18"/>
                <w:szCs w:val="18"/>
              </w:rPr>
              <w:t>、</w:t>
            </w:r>
            <w:r w:rsidRPr="0002094B">
              <w:rPr>
                <w:rFonts w:ascii="黑体" w:eastAsia="黑体" w:hAnsi="黑体" w:hint="eastAsia"/>
                <w:sz w:val="18"/>
                <w:szCs w:val="18"/>
                <w:u w:val="thick"/>
              </w:rPr>
              <w:t>城市自治</w:t>
            </w:r>
            <w:r w:rsidRPr="0002094B">
              <w:rPr>
                <w:rFonts w:ascii="黑体" w:eastAsia="黑体" w:hAnsi="黑体" w:hint="eastAsia"/>
                <w:sz w:val="18"/>
                <w:szCs w:val="18"/>
              </w:rPr>
              <w:t>、</w:t>
            </w:r>
            <w:r w:rsidRPr="0002094B">
              <w:rPr>
                <w:rFonts w:ascii="黑体" w:eastAsia="黑体" w:hAnsi="黑体" w:hint="eastAsia"/>
                <w:sz w:val="18"/>
                <w:szCs w:val="18"/>
                <w:u w:val="thick"/>
              </w:rPr>
              <w:t>基督教会</w:t>
            </w:r>
          </w:p>
          <w:p w14:paraId="52AC349C" w14:textId="2A51A7F8" w:rsidR="00BB5C85" w:rsidRPr="0053650F" w:rsidRDefault="00BB5C8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2094B">
              <w:rPr>
                <w:rFonts w:ascii="黑体" w:eastAsia="黑体" w:hAnsi="黑体"/>
                <w:sz w:val="18"/>
                <w:szCs w:val="18"/>
              </w:rPr>
              <w:t>实质：</w:t>
            </w:r>
            <w:r w:rsidRPr="0002094B">
              <w:rPr>
                <w:rFonts w:ascii="宋体" w:eastAsia="宋体" w:hAnsi="宋体"/>
                <w:sz w:val="18"/>
                <w:szCs w:val="18"/>
              </w:rPr>
              <w:t>基层自治并不是基层居民平等参与，</w:t>
            </w:r>
            <w:r w:rsidRPr="00C06E2A">
              <w:rPr>
                <w:rFonts w:ascii="宋体" w:eastAsia="宋体" w:hAnsi="宋体"/>
                <w:sz w:val="18"/>
                <w:szCs w:val="18"/>
                <w:u w:val="thick"/>
              </w:rPr>
              <w:t>封建主、庄园主或城市上层人士是基层自治的主导者</w:t>
            </w:r>
            <w:r w:rsidRPr="0002094B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6241" w:type="dxa"/>
            <w:gridSpan w:val="3"/>
          </w:tcPr>
          <w:p w14:paraId="6437FF51" w14:textId="77777777" w:rsidR="00BB5C85" w:rsidRPr="002F1B7B" w:rsidRDefault="00BB5C85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2F1B7B">
              <w:rPr>
                <w:rFonts w:ascii="黑体" w:eastAsia="黑体" w:hAnsi="黑体" w:hint="eastAsia"/>
                <w:sz w:val="18"/>
                <w:szCs w:val="18"/>
              </w:rPr>
              <w:t>中世纪时期西方社会救助机构：</w:t>
            </w:r>
          </w:p>
          <w:p w14:paraId="336B31FE" w14:textId="3110952F" w:rsidR="00BB5C85" w:rsidRPr="002F1B7B" w:rsidRDefault="00BB5C85" w:rsidP="000A4C8C">
            <w:pPr>
              <w:spacing w:line="240" w:lineRule="exact"/>
              <w:ind w:firstLineChars="200" w:firstLine="360"/>
              <w:rPr>
                <w:rFonts w:ascii="黑体" w:eastAsia="黑体" w:hAnsi="黑体"/>
                <w:sz w:val="18"/>
                <w:szCs w:val="18"/>
              </w:rPr>
            </w:pPr>
            <w:r w:rsidRPr="002F1B7B">
              <w:rPr>
                <w:rFonts w:ascii="黑体" w:eastAsia="黑体" w:hAnsi="黑体" w:hint="eastAsia"/>
                <w:sz w:val="18"/>
                <w:szCs w:val="18"/>
                <w:u w:val="thick"/>
              </w:rPr>
              <w:t>教会救助</w:t>
            </w:r>
            <w:r w:rsidRPr="002F1B7B">
              <w:rPr>
                <w:rFonts w:ascii="黑体" w:eastAsia="黑体" w:hAnsi="黑体" w:hint="eastAsia"/>
                <w:sz w:val="18"/>
                <w:szCs w:val="18"/>
              </w:rPr>
              <w:t>、</w:t>
            </w:r>
            <w:r w:rsidRPr="002F1B7B">
              <w:rPr>
                <w:rFonts w:ascii="黑体" w:eastAsia="黑体" w:hAnsi="黑体" w:hint="eastAsia"/>
                <w:sz w:val="18"/>
                <w:szCs w:val="18"/>
                <w:u w:val="thick"/>
              </w:rPr>
              <w:t>行会救助</w:t>
            </w:r>
            <w:r w:rsidRPr="002F1B7B">
              <w:rPr>
                <w:rFonts w:ascii="黑体" w:eastAsia="黑体" w:hAnsi="黑体" w:hint="eastAsia"/>
                <w:sz w:val="18"/>
                <w:szCs w:val="18"/>
              </w:rPr>
              <w:t>、</w:t>
            </w:r>
            <w:r w:rsidRPr="002F1B7B">
              <w:rPr>
                <w:rFonts w:ascii="黑体" w:eastAsia="黑体" w:hAnsi="黑体" w:hint="eastAsia"/>
                <w:sz w:val="18"/>
                <w:szCs w:val="18"/>
                <w:u w:val="thick"/>
              </w:rPr>
              <w:t>封建庄园救助</w:t>
            </w:r>
            <w:r w:rsidRPr="002F1B7B">
              <w:rPr>
                <w:rFonts w:ascii="黑体" w:eastAsia="黑体" w:hAnsi="黑体" w:hint="eastAsia"/>
                <w:sz w:val="18"/>
                <w:szCs w:val="18"/>
              </w:rPr>
              <w:t>等。</w:t>
            </w:r>
          </w:p>
        </w:tc>
        <w:tc>
          <w:tcPr>
            <w:tcW w:w="2059" w:type="dxa"/>
            <w:vMerge/>
          </w:tcPr>
          <w:p w14:paraId="3269B7A3" w14:textId="77777777" w:rsidR="00BB5C85" w:rsidRPr="0053650F" w:rsidRDefault="00BB5C8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61FB0" w:rsidRPr="00FC7C93" w14:paraId="6729190C" w14:textId="77777777" w:rsidTr="005346BB">
        <w:trPr>
          <w:trHeight w:val="63"/>
        </w:trPr>
        <w:tc>
          <w:tcPr>
            <w:tcW w:w="1098" w:type="dxa"/>
            <w:gridSpan w:val="2"/>
            <w:shd w:val="clear" w:color="auto" w:fill="D9D9D9" w:themeFill="background1" w:themeFillShade="D9"/>
          </w:tcPr>
          <w:p w14:paraId="2FDD1CF1" w14:textId="77777777" w:rsidR="00BB5C85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  <w:p w14:paraId="6161F88C" w14:textId="77777777" w:rsidR="00F744E6" w:rsidRDefault="00F744E6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  <w:p w14:paraId="1F42AD1D" w14:textId="77777777" w:rsidR="00BB5C85" w:rsidRPr="00A14B73" w:rsidRDefault="00BB5C85" w:rsidP="000A4C8C">
            <w:pPr>
              <w:spacing w:line="240" w:lineRule="exact"/>
              <w:rPr>
                <w:rFonts w:ascii="黑体" w:eastAsia="黑体" w:hAnsi="黑体"/>
                <w:sz w:val="20"/>
                <w:szCs w:val="20"/>
              </w:rPr>
            </w:pPr>
          </w:p>
          <w:p w14:paraId="15422AAF" w14:textId="103FBAD0" w:rsidR="00BB5C85" w:rsidRPr="00A14B73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A14B73">
              <w:rPr>
                <w:rFonts w:ascii="黑体" w:eastAsia="黑体" w:hAnsi="黑体" w:hint="eastAsia"/>
                <w:sz w:val="20"/>
                <w:szCs w:val="20"/>
              </w:rPr>
              <w:t>1</w:t>
            </w:r>
            <w:r w:rsidRPr="00A14B73">
              <w:rPr>
                <w:rFonts w:ascii="黑体" w:eastAsia="黑体" w:hAnsi="黑体"/>
                <w:sz w:val="20"/>
                <w:szCs w:val="20"/>
              </w:rPr>
              <w:t>9</w:t>
            </w:r>
            <w:r w:rsidRPr="00A14B73">
              <w:rPr>
                <w:rFonts w:ascii="黑体" w:eastAsia="黑体" w:hAnsi="黑体" w:hint="eastAsia"/>
                <w:sz w:val="20"/>
                <w:szCs w:val="20"/>
              </w:rPr>
              <w:t>世纪</w:t>
            </w:r>
          </w:p>
        </w:tc>
        <w:tc>
          <w:tcPr>
            <w:tcW w:w="6835" w:type="dxa"/>
            <w:gridSpan w:val="4"/>
          </w:tcPr>
          <w:p w14:paraId="232236A9" w14:textId="77777777" w:rsidR="00BB5C85" w:rsidRDefault="00BB5C85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B5BFB">
              <w:rPr>
                <w:rFonts w:ascii="宋体" w:eastAsia="宋体" w:hAnsi="宋体" w:hint="eastAsia"/>
                <w:sz w:val="18"/>
                <w:szCs w:val="18"/>
              </w:rPr>
              <w:t>在罗马法的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影响下，形成了两大体系：</w:t>
            </w:r>
          </w:p>
          <w:p w14:paraId="7297C862" w14:textId="77777777" w:rsidR="00BB5C85" w:rsidRPr="000B5BFB" w:rsidRDefault="00BB5C85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B5BF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（1）</w:t>
            </w:r>
            <w:r w:rsidRPr="000B5BFB">
              <w:rPr>
                <w:rFonts w:ascii="宋体" w:eastAsia="宋体" w:hAnsi="宋体"/>
                <w:b/>
                <w:bCs/>
                <w:sz w:val="18"/>
                <w:szCs w:val="18"/>
              </w:rPr>
              <w:t>英美法系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0B5BFB">
              <w:rPr>
                <w:rFonts w:ascii="宋体" w:eastAsia="宋体" w:hAnsi="宋体" w:hint="eastAsia"/>
                <w:sz w:val="18"/>
                <w:szCs w:val="18"/>
              </w:rPr>
              <w:t>吸收的是罗马法的精神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0B5BFB">
              <w:rPr>
                <w:rFonts w:ascii="宋体" w:eastAsia="宋体" w:hAnsi="宋体" w:hint="eastAsia"/>
                <w:sz w:val="18"/>
                <w:szCs w:val="18"/>
              </w:rPr>
              <w:t>判例法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（依照先例，没有先例可以法官造法，地位突出）</w:t>
            </w:r>
          </w:p>
          <w:p w14:paraId="266C2709" w14:textId="43EF5362" w:rsidR="00BB5C85" w:rsidRPr="000B5BFB" w:rsidRDefault="00BB5C85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B5BF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（</w:t>
            </w:r>
            <w:r w:rsidRPr="000B5BFB">
              <w:rPr>
                <w:rFonts w:ascii="宋体" w:eastAsia="宋体" w:hAnsi="宋体"/>
                <w:b/>
                <w:bCs/>
                <w:sz w:val="18"/>
                <w:szCs w:val="18"/>
              </w:rPr>
              <w:t>2）大陆法系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0B5BFB">
              <w:rPr>
                <w:rFonts w:ascii="宋体" w:eastAsia="宋体" w:hAnsi="宋体" w:hint="eastAsia"/>
                <w:sz w:val="18"/>
                <w:szCs w:val="18"/>
              </w:rPr>
              <w:t>对罗马法很大一部分继承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；成文法，遵循宪法，法官地位不突出）</w:t>
            </w:r>
          </w:p>
        </w:tc>
        <w:tc>
          <w:tcPr>
            <w:tcW w:w="5387" w:type="dxa"/>
            <w:gridSpan w:val="2"/>
          </w:tcPr>
          <w:p w14:paraId="0EDB8737" w14:textId="6D6C2756" w:rsidR="00BB5C85" w:rsidRPr="0002094B" w:rsidRDefault="00BB5C85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02094B">
              <w:rPr>
                <w:rFonts w:ascii="黑体" w:eastAsia="黑体" w:hAnsi="黑体" w:hint="eastAsia"/>
                <w:sz w:val="18"/>
                <w:szCs w:val="18"/>
              </w:rPr>
              <w:t>近代西方国家的基层治理：</w:t>
            </w:r>
            <w:r w:rsidRPr="0002094B">
              <w:rPr>
                <w:rFonts w:ascii="黑体" w:eastAsia="黑体" w:hAnsi="黑体" w:hint="eastAsia"/>
                <w:sz w:val="18"/>
                <w:szCs w:val="18"/>
                <w:u w:val="thick"/>
              </w:rPr>
              <w:t>自治市镇</w:t>
            </w:r>
            <w:r w:rsidRPr="0002094B">
              <w:rPr>
                <w:rFonts w:ascii="黑体" w:eastAsia="黑体" w:hAnsi="黑体" w:hint="eastAsia"/>
                <w:sz w:val="18"/>
                <w:szCs w:val="18"/>
              </w:rPr>
              <w:t>→</w:t>
            </w:r>
            <w:r w:rsidRPr="0002094B">
              <w:rPr>
                <w:rFonts w:ascii="黑体" w:eastAsia="黑体" w:hAnsi="黑体" w:hint="eastAsia"/>
                <w:sz w:val="18"/>
                <w:szCs w:val="18"/>
                <w:u w:val="thick"/>
              </w:rPr>
              <w:t>社区组织</w:t>
            </w:r>
            <w:r w:rsidRPr="00BB5C85">
              <w:rPr>
                <w:rFonts w:ascii="宋体" w:eastAsia="宋体" w:hAnsi="宋体" w:hint="eastAsia"/>
                <w:sz w:val="18"/>
                <w:szCs w:val="18"/>
              </w:rPr>
              <w:t>（重点）</w:t>
            </w:r>
            <w:r w:rsidRPr="0002094B">
              <w:rPr>
                <w:rFonts w:ascii="黑体" w:eastAsia="黑体" w:hAnsi="黑体" w:hint="eastAsia"/>
                <w:sz w:val="18"/>
                <w:szCs w:val="18"/>
              </w:rPr>
              <w:t>开始形成</w:t>
            </w:r>
          </w:p>
          <w:p w14:paraId="23C6D4C8" w14:textId="5E4373E6" w:rsidR="00BB5C85" w:rsidRPr="0053650F" w:rsidRDefault="00BB5C85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具体</w:t>
            </w:r>
            <w:r w:rsidRPr="0002094B">
              <w:rPr>
                <w:rFonts w:ascii="黑体" w:eastAsia="黑体" w:hAnsi="黑体"/>
                <w:sz w:val="18"/>
                <w:szCs w:val="18"/>
              </w:rPr>
              <w:t>措施：</w:t>
            </w:r>
            <w:r w:rsidRPr="0002094B">
              <w:rPr>
                <w:rFonts w:ascii="宋体" w:eastAsia="宋体" w:hAnsi="宋体"/>
                <w:sz w:val="18"/>
                <w:szCs w:val="18"/>
              </w:rPr>
              <w:t>把城市分成若干小区，每个小区组织志愿者，负责救济的分配，并协调慈善团体和救济机构的工作</w:t>
            </w:r>
          </w:p>
        </w:tc>
        <w:tc>
          <w:tcPr>
            <w:tcW w:w="6241" w:type="dxa"/>
            <w:gridSpan w:val="3"/>
          </w:tcPr>
          <w:p w14:paraId="4245FFF8" w14:textId="640AB2B0" w:rsidR="00BB5C85" w:rsidRPr="00B77398" w:rsidRDefault="00BB5C85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77398">
              <w:rPr>
                <w:rFonts w:ascii="黑体" w:eastAsia="黑体" w:hAnsi="黑体" w:hint="eastAsia"/>
                <w:sz w:val="18"/>
                <w:szCs w:val="18"/>
              </w:rPr>
              <w:t>资本主义国家社会保障制度的建立</w:t>
            </w:r>
          </w:p>
          <w:p w14:paraId="3E9AE13D" w14:textId="5A646931" w:rsidR="00BB5C85" w:rsidRPr="00B77398" w:rsidRDefault="00BB5C85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B77398">
              <w:rPr>
                <w:rFonts w:ascii="黑体" w:eastAsia="黑体" w:hAnsi="黑体"/>
                <w:sz w:val="18"/>
                <w:szCs w:val="18"/>
              </w:rPr>
              <w:t>背景：</w:t>
            </w:r>
            <w:r w:rsidRPr="00B77398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B77398">
              <w:rPr>
                <w:rFonts w:ascii="宋体" w:eastAsia="宋体" w:hAnsi="宋体" w:hint="eastAsia"/>
                <w:sz w:val="18"/>
                <w:szCs w:val="18"/>
                <w:u w:val="thick"/>
              </w:rPr>
              <w:t>随着工业革命的深入开展，劳工与资本家的矛盾逐渐显露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77398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B77398">
              <w:rPr>
                <w:rFonts w:ascii="宋体" w:eastAsia="宋体" w:hAnsi="宋体" w:hint="eastAsia"/>
                <w:sz w:val="18"/>
                <w:szCs w:val="18"/>
                <w:u w:val="thick"/>
              </w:rPr>
              <w:t>旧有的社会救济制度开始难以满足社会发展需要</w:t>
            </w:r>
          </w:p>
          <w:p w14:paraId="1DDDC929" w14:textId="212A5E64" w:rsidR="00BB5C85" w:rsidRPr="0053650F" w:rsidRDefault="00BB5C85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B77398">
              <w:rPr>
                <w:rFonts w:ascii="黑体" w:eastAsia="黑体" w:hAnsi="黑体"/>
                <w:sz w:val="18"/>
                <w:szCs w:val="18"/>
              </w:rPr>
              <w:t>表现：</w:t>
            </w:r>
            <w:r w:rsidRPr="00B77398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B77398">
              <w:rPr>
                <w:rFonts w:ascii="宋体" w:eastAsia="宋体" w:hAnsi="宋体" w:hint="eastAsia"/>
                <w:sz w:val="18"/>
                <w:szCs w:val="18"/>
                <w:u w:val="thick"/>
              </w:rPr>
              <w:t>社会救济</w:t>
            </w:r>
            <w:r w:rsidRPr="00B77398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B77398">
              <w:rPr>
                <w:rFonts w:ascii="宋体" w:eastAsia="宋体" w:hAnsi="宋体"/>
                <w:sz w:val="18"/>
                <w:szCs w:val="18"/>
              </w:rPr>
              <w:t>17世纪初，</w:t>
            </w:r>
            <w:r w:rsidRPr="00B77398">
              <w:rPr>
                <w:rFonts w:ascii="宋体" w:eastAsia="宋体" w:hAnsi="宋体"/>
                <w:sz w:val="18"/>
                <w:szCs w:val="18"/>
                <w:u w:val="thick"/>
              </w:rPr>
              <w:t>英国颁布济贫法</w:t>
            </w:r>
            <w:r w:rsidRPr="00B77398">
              <w:rPr>
                <w:rFonts w:ascii="宋体" w:eastAsia="宋体" w:hAnsi="宋体"/>
                <w:sz w:val="18"/>
                <w:szCs w:val="18"/>
              </w:rPr>
              <w:t>。此后，欧洲各国纷纷建立济贫制度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77398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B77398">
              <w:rPr>
                <w:rFonts w:ascii="宋体" w:eastAsia="宋体" w:hAnsi="宋体" w:hint="eastAsia"/>
                <w:sz w:val="18"/>
                <w:szCs w:val="18"/>
                <w:u w:val="thick"/>
              </w:rPr>
              <w:t>社会保险</w:t>
            </w:r>
            <w:r w:rsidRPr="00B77398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B77398">
              <w:rPr>
                <w:rFonts w:ascii="宋体" w:eastAsia="宋体" w:hAnsi="宋体"/>
                <w:sz w:val="18"/>
                <w:szCs w:val="18"/>
              </w:rPr>
              <w:t>19世纪80年代，</w:t>
            </w:r>
            <w:r w:rsidRPr="00B77398">
              <w:rPr>
                <w:rFonts w:ascii="宋体" w:eastAsia="宋体" w:hAnsi="宋体"/>
                <w:sz w:val="18"/>
                <w:szCs w:val="18"/>
                <w:u w:val="thick"/>
              </w:rPr>
              <w:t>德国初步建立社会保险制度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77398">
              <w:rPr>
                <w:rFonts w:ascii="宋体" w:eastAsia="宋体" w:hAnsi="宋体" w:hint="eastAsia"/>
                <w:sz w:val="18"/>
                <w:szCs w:val="18"/>
              </w:rPr>
              <w:t>③社会保障：</w:t>
            </w:r>
            <w:r w:rsidRPr="00B77398">
              <w:rPr>
                <w:rFonts w:ascii="宋体" w:eastAsia="宋体" w:hAnsi="宋体"/>
                <w:sz w:val="18"/>
                <w:szCs w:val="18"/>
              </w:rPr>
              <w:t>1935年，</w:t>
            </w:r>
            <w:r w:rsidRPr="00B77398">
              <w:rPr>
                <w:rFonts w:ascii="宋体" w:eastAsia="宋体" w:hAnsi="宋体"/>
                <w:sz w:val="18"/>
                <w:szCs w:val="18"/>
                <w:u w:val="thick"/>
              </w:rPr>
              <w:t>美国颁布《社会保障法》</w:t>
            </w:r>
          </w:p>
        </w:tc>
        <w:tc>
          <w:tcPr>
            <w:tcW w:w="2059" w:type="dxa"/>
            <w:vMerge/>
          </w:tcPr>
          <w:p w14:paraId="607AEED4" w14:textId="77777777" w:rsidR="00BB5C85" w:rsidRPr="0053650F" w:rsidRDefault="00BB5C8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61FB0" w:rsidRPr="00FC7C93" w14:paraId="332B1189" w14:textId="77777777" w:rsidTr="005346BB">
        <w:trPr>
          <w:trHeight w:val="63"/>
        </w:trPr>
        <w:tc>
          <w:tcPr>
            <w:tcW w:w="1098" w:type="dxa"/>
            <w:gridSpan w:val="2"/>
            <w:shd w:val="clear" w:color="auto" w:fill="D9D9D9" w:themeFill="background1" w:themeFillShade="D9"/>
          </w:tcPr>
          <w:p w14:paraId="228C791B" w14:textId="77777777" w:rsidR="00BB5C85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  <w:p w14:paraId="59EB9661" w14:textId="77777777" w:rsidR="00BB5C85" w:rsidRDefault="00BB5C85" w:rsidP="000A4C8C">
            <w:pPr>
              <w:spacing w:line="240" w:lineRule="exact"/>
              <w:rPr>
                <w:rFonts w:ascii="黑体" w:eastAsia="黑体" w:hAnsi="黑体"/>
                <w:sz w:val="20"/>
                <w:szCs w:val="20"/>
              </w:rPr>
            </w:pPr>
          </w:p>
          <w:p w14:paraId="7740445D" w14:textId="77777777" w:rsidR="00BB5C85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  <w:p w14:paraId="4CC2E54A" w14:textId="3DF4E69F" w:rsidR="00BB5C85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02094B">
              <w:rPr>
                <w:rFonts w:ascii="黑体" w:eastAsia="黑体" w:hAnsi="黑体" w:hint="eastAsia"/>
                <w:sz w:val="20"/>
                <w:szCs w:val="20"/>
              </w:rPr>
              <w:t>现代</w:t>
            </w:r>
          </w:p>
          <w:p w14:paraId="3D0F0963" w14:textId="082D315B" w:rsidR="00BB5C85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二战后</w:t>
            </w:r>
          </w:p>
        </w:tc>
        <w:tc>
          <w:tcPr>
            <w:tcW w:w="6835" w:type="dxa"/>
            <w:gridSpan w:val="4"/>
          </w:tcPr>
          <w:p w14:paraId="04E7EA8B" w14:textId="77777777" w:rsidR="00BB5C85" w:rsidRPr="000B5BFB" w:rsidRDefault="00BB5C85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387" w:type="dxa"/>
            <w:gridSpan w:val="2"/>
          </w:tcPr>
          <w:p w14:paraId="479B5F8F" w14:textId="07C39D97" w:rsidR="00BB5C85" w:rsidRPr="0002094B" w:rsidRDefault="00BB5C85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02094B">
              <w:rPr>
                <w:rFonts w:ascii="黑体" w:eastAsia="黑体" w:hAnsi="黑体" w:hint="eastAsia"/>
                <w:sz w:val="18"/>
                <w:szCs w:val="18"/>
              </w:rPr>
              <w:t>（1）二战后：社区自治的发展</w:t>
            </w:r>
          </w:p>
          <w:p w14:paraId="5E61F9AE" w14:textId="3186AF36" w:rsidR="00BB5C85" w:rsidRPr="005346BB" w:rsidRDefault="005346BB" w:rsidP="005346BB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二战后，</w:t>
            </w:r>
            <w:r w:rsidR="00BB5C85" w:rsidRPr="0002094B">
              <w:rPr>
                <w:rFonts w:ascii="宋体" w:eastAsia="宋体" w:hAnsi="宋体" w:hint="eastAsia"/>
                <w:sz w:val="18"/>
                <w:szCs w:val="18"/>
              </w:rPr>
              <w:t>随着</w:t>
            </w:r>
            <w:r w:rsidR="00BB5C85" w:rsidRPr="00FA1329">
              <w:rPr>
                <w:rFonts w:ascii="宋体" w:eastAsia="宋体" w:hAnsi="宋体" w:hint="eastAsia"/>
                <w:sz w:val="18"/>
                <w:szCs w:val="18"/>
                <w:u w:val="thick"/>
              </w:rPr>
              <w:t>经济社会发展</w:t>
            </w:r>
            <w:r w:rsidR="00BB5C85" w:rsidRPr="0002094B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BB5C85" w:rsidRPr="00661FB0">
              <w:rPr>
                <w:rFonts w:ascii="宋体" w:eastAsia="宋体" w:hAnsi="宋体" w:hint="eastAsia"/>
                <w:sz w:val="18"/>
                <w:szCs w:val="18"/>
                <w:u w:val="thick"/>
              </w:rPr>
              <w:t>要提高生活品质，改善人民生活，不能单靠政府，必须组织和鼓励当地居民参与，建立自下而上的机制解决社会问题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5346BB">
              <w:rPr>
                <w:rFonts w:ascii="宋体" w:eastAsia="宋体" w:hAnsi="宋体" w:hint="eastAsia"/>
                <w:sz w:val="18"/>
                <w:szCs w:val="18"/>
              </w:rPr>
              <w:t>到</w:t>
            </w:r>
            <w:r w:rsidR="00BB5C85" w:rsidRPr="005346BB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="00BB5C85" w:rsidRPr="005346BB">
              <w:rPr>
                <w:rFonts w:ascii="宋体" w:eastAsia="宋体" w:hAnsi="宋体"/>
                <w:sz w:val="18"/>
                <w:szCs w:val="18"/>
              </w:rPr>
              <w:t>0世纪80年代以后：</w:t>
            </w:r>
            <w:r w:rsidR="00BB5C85" w:rsidRPr="005346BB">
              <w:rPr>
                <w:rFonts w:ascii="宋体" w:eastAsia="宋体" w:hAnsi="宋体"/>
                <w:b/>
                <w:bCs/>
                <w:sz w:val="18"/>
                <w:szCs w:val="18"/>
              </w:rPr>
              <w:t>社区功能增多</w:t>
            </w:r>
          </w:p>
          <w:p w14:paraId="31BB72B0" w14:textId="63B848B8" w:rsidR="00BB5C85" w:rsidRPr="0002094B" w:rsidRDefault="00BB5C85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2F1B7B">
              <w:rPr>
                <w:rFonts w:ascii="黑体" w:eastAsia="黑体" w:hAnsi="黑体"/>
                <w:sz w:val="18"/>
                <w:szCs w:val="18"/>
              </w:rPr>
              <w:t>表现：</w:t>
            </w:r>
            <w:r w:rsidRPr="0002094B">
              <w:rPr>
                <w:rFonts w:ascii="宋体" w:eastAsia="宋体" w:hAnsi="宋体" w:hint="eastAsia"/>
                <w:sz w:val="18"/>
                <w:szCs w:val="18"/>
              </w:rPr>
              <w:t>①西方国家的基层治理中</w:t>
            </w:r>
            <w:r w:rsidRPr="002F1B7B">
              <w:rPr>
                <w:rFonts w:ascii="宋体" w:eastAsia="宋体" w:hAnsi="宋体" w:hint="eastAsia"/>
                <w:sz w:val="18"/>
                <w:szCs w:val="18"/>
                <w:u w:val="thick"/>
              </w:rPr>
              <w:t>更加强调政府、社区和非政府组织的共同作用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02094B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2F1B7B">
              <w:rPr>
                <w:rFonts w:ascii="宋体" w:eastAsia="宋体" w:hAnsi="宋体" w:hint="eastAsia"/>
                <w:sz w:val="18"/>
                <w:szCs w:val="18"/>
                <w:u w:val="thick"/>
              </w:rPr>
              <w:t>社区承担了更多的政府功能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17B32D99" w14:textId="2FCA9FB3" w:rsidR="00BB5C85" w:rsidRPr="0002094B" w:rsidRDefault="00BB5C85" w:rsidP="000A4C8C">
            <w:pPr>
              <w:spacing w:line="240" w:lineRule="exact"/>
              <w:ind w:firstLineChars="200" w:firstLine="360"/>
              <w:rPr>
                <w:rFonts w:ascii="黑体" w:eastAsia="黑体" w:hAnsi="黑体"/>
                <w:sz w:val="18"/>
                <w:szCs w:val="18"/>
              </w:rPr>
            </w:pPr>
            <w:r w:rsidRPr="002F1B7B">
              <w:rPr>
                <w:rFonts w:ascii="黑体" w:eastAsia="黑体" w:hAnsi="黑体"/>
                <w:sz w:val="18"/>
                <w:szCs w:val="18"/>
              </w:rPr>
              <w:t>意义：</w:t>
            </w:r>
            <w:r w:rsidRPr="0002094B">
              <w:rPr>
                <w:rFonts w:ascii="宋体" w:eastAsia="宋体" w:hAnsi="宋体"/>
                <w:sz w:val="18"/>
                <w:szCs w:val="18"/>
              </w:rPr>
              <w:t>使基层治理的</w:t>
            </w:r>
            <w:r w:rsidRPr="00FA1329">
              <w:rPr>
                <w:rFonts w:ascii="宋体" w:eastAsia="宋体" w:hAnsi="宋体"/>
                <w:sz w:val="18"/>
                <w:szCs w:val="18"/>
                <w:u w:val="thick"/>
              </w:rPr>
              <w:t>效率更高、成本更低</w:t>
            </w:r>
          </w:p>
        </w:tc>
        <w:tc>
          <w:tcPr>
            <w:tcW w:w="6241" w:type="dxa"/>
            <w:gridSpan w:val="3"/>
          </w:tcPr>
          <w:p w14:paraId="4DD57C57" w14:textId="7A639D93" w:rsidR="00BB5C85" w:rsidRPr="00B77398" w:rsidRDefault="00AC28F1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="00BB5C85" w:rsidRPr="00B77398">
              <w:rPr>
                <w:rFonts w:ascii="黑体" w:eastAsia="黑体" w:hAnsi="黑体"/>
                <w:sz w:val="18"/>
                <w:szCs w:val="18"/>
              </w:rPr>
              <w:t>完善阶段：二战后，福利国家形成</w:t>
            </w:r>
          </w:p>
          <w:p w14:paraId="240DB0C0" w14:textId="3CB805C6" w:rsidR="00BB5C85" w:rsidRPr="00B77398" w:rsidRDefault="00BB5C85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BB5C85">
              <w:rPr>
                <w:rFonts w:ascii="黑体" w:eastAsia="黑体" w:hAnsi="黑体"/>
                <w:sz w:val="18"/>
                <w:szCs w:val="18"/>
              </w:rPr>
              <w:t>背景：</w:t>
            </w:r>
            <w:r w:rsidRPr="00B77398">
              <w:rPr>
                <w:rFonts w:ascii="宋体" w:eastAsia="宋体" w:hAnsi="宋体" w:hint="eastAsia"/>
                <w:sz w:val="18"/>
                <w:szCs w:val="18"/>
              </w:rPr>
              <w:t>①物质基础：</w:t>
            </w:r>
            <w:r w:rsidRPr="00BB5C85">
              <w:rPr>
                <w:rFonts w:ascii="宋体" w:eastAsia="宋体" w:hAnsi="宋体" w:hint="eastAsia"/>
                <w:sz w:val="18"/>
                <w:szCs w:val="18"/>
                <w:u w:val="thick"/>
              </w:rPr>
              <w:t>第三次科技革命促进资本主义经济的发展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77398">
              <w:rPr>
                <w:rFonts w:ascii="宋体" w:eastAsia="宋体" w:hAnsi="宋体" w:hint="eastAsia"/>
                <w:sz w:val="18"/>
                <w:szCs w:val="18"/>
              </w:rPr>
              <w:t>②体制保障：</w:t>
            </w:r>
            <w:r w:rsidRPr="00BB5C85">
              <w:rPr>
                <w:rFonts w:ascii="宋体" w:eastAsia="宋体" w:hAnsi="宋体" w:hint="eastAsia"/>
                <w:sz w:val="18"/>
                <w:szCs w:val="18"/>
                <w:u w:val="thick"/>
              </w:rPr>
              <w:t>国家垄断资本主义的发展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77398">
              <w:rPr>
                <w:rFonts w:ascii="宋体" w:eastAsia="宋体" w:hAnsi="宋体" w:hint="eastAsia"/>
                <w:sz w:val="18"/>
                <w:szCs w:val="18"/>
              </w:rPr>
              <w:t>③历史教训：</w:t>
            </w:r>
            <w:r w:rsidRPr="00BB5C85">
              <w:rPr>
                <w:rFonts w:ascii="宋体" w:eastAsia="宋体" w:hAnsi="宋体" w:hint="eastAsia"/>
                <w:sz w:val="18"/>
                <w:szCs w:val="18"/>
                <w:u w:val="thick"/>
              </w:rPr>
              <w:t>吸取经济大萧条的教训和受罗斯福新政的</w:t>
            </w:r>
            <w:r>
              <w:rPr>
                <w:rFonts w:ascii="宋体" w:eastAsia="宋体" w:hAnsi="宋体" w:hint="eastAsia"/>
                <w:sz w:val="18"/>
                <w:szCs w:val="18"/>
                <w:u w:val="thick"/>
              </w:rPr>
              <w:t>经验</w:t>
            </w:r>
            <w:r w:rsidRPr="00BB5C85">
              <w:rPr>
                <w:rFonts w:ascii="宋体" w:eastAsia="宋体" w:hAnsi="宋体" w:hint="eastAsia"/>
                <w:sz w:val="18"/>
                <w:szCs w:val="18"/>
                <w:u w:val="thick"/>
              </w:rPr>
              <w:t>，力图避免因贫困引发社会危机</w:t>
            </w:r>
            <w:r w:rsidRPr="00B77398">
              <w:rPr>
                <w:rFonts w:ascii="宋体" w:eastAsia="宋体" w:hAnsi="宋体" w:hint="eastAsia"/>
                <w:sz w:val="18"/>
                <w:szCs w:val="18"/>
              </w:rPr>
              <w:t>；④外部压力：</w:t>
            </w:r>
            <w:r w:rsidRPr="00BB5C85">
              <w:rPr>
                <w:rFonts w:ascii="宋体" w:eastAsia="宋体" w:hAnsi="宋体" w:hint="eastAsia"/>
                <w:sz w:val="18"/>
                <w:szCs w:val="18"/>
                <w:u w:val="thick"/>
              </w:rPr>
              <w:t>与苏联等社会主义国家的竞争和借鉴</w:t>
            </w:r>
            <w:r w:rsidRPr="00B77398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2FD1931D" w14:textId="77777777" w:rsidR="00A96F45" w:rsidRPr="00BB5C85" w:rsidRDefault="00A96F45" w:rsidP="000A4C8C">
            <w:pPr>
              <w:spacing w:line="240" w:lineRule="exact"/>
              <w:ind w:firstLineChars="200" w:firstLine="360"/>
              <w:rPr>
                <w:rFonts w:ascii="黑体" w:eastAsia="黑体" w:hAnsi="黑体"/>
                <w:sz w:val="18"/>
                <w:szCs w:val="18"/>
              </w:rPr>
            </w:pPr>
            <w:r w:rsidRPr="00BB5C85">
              <w:rPr>
                <w:rFonts w:ascii="黑体" w:eastAsia="黑体" w:hAnsi="黑体"/>
                <w:sz w:val="18"/>
                <w:szCs w:val="18"/>
              </w:rPr>
              <w:t>特点：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BB5C85">
              <w:rPr>
                <w:rFonts w:ascii="宋体" w:eastAsia="宋体" w:hAnsi="宋体" w:hint="eastAsia"/>
                <w:sz w:val="18"/>
                <w:szCs w:val="18"/>
                <w:u w:val="thick"/>
              </w:rPr>
              <w:t>由立法与制度保障</w:t>
            </w:r>
            <w:r w:rsidRPr="00B77398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BB5C85">
              <w:rPr>
                <w:rFonts w:ascii="宋体" w:eastAsia="宋体" w:hAnsi="宋体" w:hint="eastAsia"/>
                <w:sz w:val="18"/>
                <w:szCs w:val="18"/>
                <w:u w:val="thick"/>
              </w:rPr>
              <w:t>福利种类多</w:t>
            </w:r>
            <w:r>
              <w:rPr>
                <w:rFonts w:ascii="宋体" w:eastAsia="宋体" w:hAnsi="宋体" w:hint="eastAsia"/>
                <w:sz w:val="18"/>
                <w:szCs w:val="18"/>
                <w:u w:val="thick"/>
              </w:rPr>
              <w:t>，</w:t>
            </w:r>
            <w:r w:rsidRPr="00BB5C85">
              <w:rPr>
                <w:rFonts w:ascii="宋体" w:eastAsia="宋体" w:hAnsi="宋体" w:hint="eastAsia"/>
                <w:sz w:val="18"/>
                <w:szCs w:val="18"/>
                <w:u w:val="thick"/>
              </w:rPr>
              <w:t>覆盖面广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FE907D8" w14:textId="6BC56626" w:rsidR="00BB5C85" w:rsidRPr="00BB5C85" w:rsidRDefault="00AC28F1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="00A96F45" w:rsidRPr="00BB5C85">
              <w:rPr>
                <w:rFonts w:ascii="黑体" w:eastAsia="黑体" w:hAnsi="黑体"/>
                <w:sz w:val="18"/>
                <w:szCs w:val="18"/>
              </w:rPr>
              <w:t>调整：20世纪70年代</w:t>
            </w:r>
            <w:r w:rsidR="00A96F45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A96F45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A96F45" w:rsidRPr="00BB5C85">
              <w:rPr>
                <w:rFonts w:ascii="宋体" w:eastAsia="宋体" w:hAnsi="宋体"/>
                <w:sz w:val="18"/>
                <w:szCs w:val="18"/>
                <w:u w:val="thick"/>
              </w:rPr>
              <w:t>出现“滞胀”</w:t>
            </w:r>
            <w:r w:rsidR="00A96F45" w:rsidRPr="00BB5C85">
              <w:rPr>
                <w:rFonts w:ascii="宋体" w:eastAsia="宋体" w:hAnsi="宋体" w:hint="eastAsia"/>
                <w:sz w:val="18"/>
                <w:szCs w:val="18"/>
                <w:u w:val="thick"/>
              </w:rPr>
              <w:t>，难以维持福利制度</w:t>
            </w:r>
            <w:r w:rsidR="00A96F45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059" w:type="dxa"/>
            <w:vMerge/>
          </w:tcPr>
          <w:p w14:paraId="39DECB53" w14:textId="77777777" w:rsidR="00BB5C85" w:rsidRPr="0053650F" w:rsidRDefault="00BB5C8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61FB0" w:rsidRPr="00FC7C93" w14:paraId="17D0C1B7" w14:textId="77777777" w:rsidTr="005346BB">
        <w:trPr>
          <w:trHeight w:val="63"/>
        </w:trPr>
        <w:tc>
          <w:tcPr>
            <w:tcW w:w="1098" w:type="dxa"/>
            <w:gridSpan w:val="2"/>
          </w:tcPr>
          <w:p w14:paraId="291253D9" w14:textId="77777777" w:rsidR="00BB5C85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  <w:p w14:paraId="6A56FCE5" w14:textId="77777777" w:rsidR="00BB5C85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  <w:p w14:paraId="3ACA0774" w14:textId="77777777" w:rsidR="00BB5C85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  <w:p w14:paraId="2BB274A0" w14:textId="77777777" w:rsidR="00BB5C85" w:rsidRDefault="00BB5C85" w:rsidP="000A4C8C">
            <w:pPr>
              <w:spacing w:line="240" w:lineRule="exact"/>
              <w:rPr>
                <w:rFonts w:ascii="黑体" w:eastAsia="黑体" w:hAnsi="黑体"/>
                <w:sz w:val="20"/>
                <w:szCs w:val="20"/>
              </w:rPr>
            </w:pPr>
          </w:p>
          <w:p w14:paraId="0D324EDD" w14:textId="65B7691B" w:rsidR="00BB5C85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A14B73">
              <w:rPr>
                <w:rFonts w:ascii="黑体" w:eastAsia="黑体" w:hAnsi="黑体" w:hint="eastAsia"/>
                <w:sz w:val="20"/>
                <w:szCs w:val="20"/>
                <w:highlight w:val="lightGray"/>
              </w:rPr>
              <w:t>总结</w:t>
            </w:r>
          </w:p>
        </w:tc>
        <w:tc>
          <w:tcPr>
            <w:tcW w:w="6835" w:type="dxa"/>
            <w:gridSpan w:val="4"/>
          </w:tcPr>
          <w:p w14:paraId="7B3842DE" w14:textId="53AA5207" w:rsidR="005346BB" w:rsidRDefault="005346BB" w:rsidP="000A4C8C">
            <w:pPr>
              <w:spacing w:line="240" w:lineRule="exact"/>
              <w:jc w:val="left"/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lastRenderedPageBreak/>
              <w:t>※</w:t>
            </w:r>
            <w:r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近代西方法律的特征和评价：</w:t>
            </w:r>
          </w:p>
          <w:p w14:paraId="14638921" w14:textId="70F17C3E" w:rsidR="00BB5C85" w:rsidRPr="00661FB0" w:rsidRDefault="00BB5C85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14B7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lastRenderedPageBreak/>
              <w:t>特征</w:t>
            </w:r>
            <w:r w:rsidRPr="00661FB0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A14B73">
              <w:rPr>
                <w:rFonts w:ascii="黑体" w:eastAsia="黑体" w:hAnsi="黑体" w:hint="eastAsia"/>
                <w:sz w:val="18"/>
                <w:szCs w:val="18"/>
              </w:rPr>
              <w:t>①</w:t>
            </w:r>
            <w:r w:rsidRPr="00A14B73">
              <w:rPr>
                <w:rFonts w:ascii="黑体" w:eastAsia="黑体" w:hAnsi="黑体"/>
                <w:sz w:val="18"/>
                <w:szCs w:val="18"/>
              </w:rPr>
              <w:t>在国家权力结构层面上：</w:t>
            </w:r>
            <w:r w:rsidRPr="00A14B73">
              <w:rPr>
                <w:rFonts w:ascii="宋体" w:eastAsia="宋体" w:hAnsi="宋体"/>
                <w:sz w:val="18"/>
                <w:szCs w:val="18"/>
                <w:u w:val="thick"/>
              </w:rPr>
              <w:t>坚持权力制衡、三权分立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A14B73">
              <w:rPr>
                <w:rFonts w:ascii="黑体" w:eastAsia="黑体" w:hAnsi="黑体" w:hint="eastAsia"/>
                <w:sz w:val="18"/>
                <w:szCs w:val="18"/>
              </w:rPr>
              <w:t>②</w:t>
            </w:r>
            <w:r w:rsidRPr="00A14B73">
              <w:rPr>
                <w:rFonts w:ascii="黑体" w:eastAsia="黑体" w:hAnsi="黑体"/>
                <w:sz w:val="18"/>
                <w:szCs w:val="18"/>
              </w:rPr>
              <w:t>在法律内容上：</w:t>
            </w:r>
            <w:r w:rsidRPr="00A14B73">
              <w:rPr>
                <w:rFonts w:ascii="宋体" w:eastAsia="宋体" w:hAnsi="宋体"/>
                <w:sz w:val="18"/>
                <w:szCs w:val="18"/>
                <w:u w:val="thick"/>
              </w:rPr>
              <w:t>注重保护个人权利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A14B73">
              <w:rPr>
                <w:rFonts w:ascii="黑体" w:eastAsia="黑体" w:hAnsi="黑体" w:hint="eastAsia"/>
                <w:sz w:val="18"/>
                <w:szCs w:val="18"/>
              </w:rPr>
              <w:t>③</w:t>
            </w:r>
            <w:r w:rsidRPr="00A14B73">
              <w:rPr>
                <w:rFonts w:ascii="黑体" w:eastAsia="黑体" w:hAnsi="黑体"/>
                <w:sz w:val="18"/>
                <w:szCs w:val="18"/>
              </w:rPr>
              <w:t>在司法实践过程中：</w:t>
            </w:r>
            <w:r w:rsidRPr="00784669">
              <w:rPr>
                <w:rFonts w:ascii="宋体" w:eastAsia="宋体" w:hAnsi="宋体"/>
                <w:sz w:val="18"/>
                <w:szCs w:val="18"/>
              </w:rPr>
              <w:t>坚持</w:t>
            </w:r>
            <w:r w:rsidRPr="00A14B73">
              <w:rPr>
                <w:rFonts w:ascii="宋体" w:eastAsia="宋体" w:hAnsi="宋体"/>
                <w:sz w:val="18"/>
                <w:szCs w:val="18"/>
                <w:u w:val="thick"/>
              </w:rPr>
              <w:t>程序公正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784669">
              <w:rPr>
                <w:rFonts w:ascii="宋体" w:eastAsia="宋体" w:hAnsi="宋体" w:hint="eastAsia"/>
                <w:sz w:val="18"/>
                <w:szCs w:val="18"/>
              </w:rPr>
              <w:t>律师制度和陪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784669">
              <w:rPr>
                <w:rFonts w:ascii="宋体" w:eastAsia="宋体" w:hAnsi="宋体" w:hint="eastAsia"/>
                <w:sz w:val="18"/>
                <w:szCs w:val="18"/>
              </w:rPr>
              <w:t>审团制度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784669">
              <w:rPr>
                <w:rFonts w:ascii="宋体" w:eastAsia="宋体" w:hAnsi="宋体"/>
                <w:sz w:val="18"/>
                <w:szCs w:val="18"/>
              </w:rPr>
              <w:t>和</w:t>
            </w:r>
            <w:r w:rsidRPr="00A14B73">
              <w:rPr>
                <w:rFonts w:ascii="宋体" w:eastAsia="宋体" w:hAnsi="宋体"/>
                <w:sz w:val="18"/>
                <w:szCs w:val="18"/>
                <w:u w:val="thick"/>
              </w:rPr>
              <w:t>无罪推定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784669">
              <w:rPr>
                <w:rFonts w:ascii="宋体" w:eastAsia="宋体" w:hAnsi="宋体" w:hint="eastAsia"/>
                <w:sz w:val="18"/>
                <w:szCs w:val="18"/>
              </w:rPr>
              <w:t>所有被审判者在判决之前都是无罪的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14:paraId="5E08383E" w14:textId="7EB62C18" w:rsidR="00BB5C85" w:rsidRPr="00661FB0" w:rsidRDefault="00BB5C85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25FB1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评价:</w:t>
            </w:r>
            <w:r w:rsidRPr="00225FB1"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Pr="00225FB1">
              <w:rPr>
                <w:rFonts w:ascii="黑体" w:eastAsia="黑体" w:hAnsi="黑体"/>
                <w:sz w:val="18"/>
                <w:szCs w:val="18"/>
              </w:rPr>
              <w:t>性质：</w:t>
            </w:r>
            <w:r w:rsidRPr="00225FB1">
              <w:rPr>
                <w:rFonts w:ascii="宋体" w:eastAsia="宋体" w:hAnsi="宋体"/>
                <w:sz w:val="18"/>
                <w:szCs w:val="18"/>
                <w:u w:val="thick"/>
              </w:rPr>
              <w:t>为资产阶级利益服务</w:t>
            </w:r>
            <w:r w:rsidR="00661FB0">
              <w:rPr>
                <w:rFonts w:ascii="黑体" w:eastAsia="黑体" w:hAnsi="黑体" w:hint="eastAsia"/>
                <w:sz w:val="18"/>
                <w:szCs w:val="18"/>
              </w:rPr>
              <w:t>；</w:t>
            </w:r>
            <w:r w:rsidRPr="00225FB1"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Pr="00225FB1">
              <w:rPr>
                <w:rFonts w:ascii="黑体" w:eastAsia="黑体" w:hAnsi="黑体"/>
                <w:sz w:val="18"/>
                <w:szCs w:val="18"/>
              </w:rPr>
              <w:t>进步性：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225FB1">
              <w:rPr>
                <w:rFonts w:ascii="宋体" w:eastAsia="宋体" w:hAnsi="宋体"/>
                <w:sz w:val="18"/>
                <w:szCs w:val="18"/>
              </w:rPr>
              <w:t>政治：</w:t>
            </w:r>
            <w:r w:rsidRPr="00225FB1">
              <w:rPr>
                <w:rFonts w:ascii="宋体" w:eastAsia="宋体" w:hAnsi="宋体"/>
                <w:sz w:val="18"/>
                <w:szCs w:val="18"/>
                <w:u w:val="thick"/>
              </w:rPr>
              <w:t>稳定资产阶级统治,调节缓和社会矛盾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225FB1">
              <w:rPr>
                <w:rFonts w:ascii="宋体" w:eastAsia="宋体" w:hAnsi="宋体"/>
                <w:sz w:val="18"/>
                <w:szCs w:val="18"/>
              </w:rPr>
              <w:t>经济：</w:t>
            </w:r>
            <w:r w:rsidRPr="00225FB1">
              <w:rPr>
                <w:rFonts w:ascii="宋体" w:eastAsia="宋体" w:hAnsi="宋体"/>
                <w:sz w:val="18"/>
                <w:szCs w:val="18"/>
                <w:u w:val="thick"/>
              </w:rPr>
              <w:t>促进资本主义经济发展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225FB1">
              <w:rPr>
                <w:rFonts w:ascii="宋体" w:eastAsia="宋体" w:hAnsi="宋体"/>
                <w:sz w:val="18"/>
                <w:szCs w:val="18"/>
              </w:rPr>
              <w:t>对外：</w:t>
            </w:r>
            <w:r w:rsidRPr="00225FB1">
              <w:rPr>
                <w:rFonts w:ascii="宋体" w:eastAsia="宋体" w:hAnsi="宋体"/>
                <w:sz w:val="18"/>
                <w:szCs w:val="18"/>
                <w:u w:val="thick"/>
              </w:rPr>
              <w:t>对亚洲及其他地区产生广泛影响</w:t>
            </w:r>
            <w:r w:rsidR="00661FB0">
              <w:rPr>
                <w:rFonts w:ascii="宋体" w:eastAsia="宋体" w:hAnsi="宋体" w:hint="eastAsia"/>
                <w:sz w:val="18"/>
                <w:szCs w:val="18"/>
                <w:u w:val="thick"/>
              </w:rPr>
              <w:t>；</w:t>
            </w:r>
            <w:r w:rsidRPr="00225FB1">
              <w:rPr>
                <w:rFonts w:ascii="黑体" w:eastAsia="黑体" w:hAnsi="黑体" w:hint="eastAsia"/>
                <w:sz w:val="18"/>
                <w:szCs w:val="18"/>
              </w:rPr>
              <w:t>（3）</w:t>
            </w:r>
            <w:r w:rsidRPr="00225FB1">
              <w:rPr>
                <w:rFonts w:ascii="黑体" w:eastAsia="黑体" w:hAnsi="黑体"/>
                <w:sz w:val="18"/>
                <w:szCs w:val="18"/>
              </w:rPr>
              <w:t>局限性：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225FB1">
              <w:rPr>
                <w:rFonts w:ascii="宋体" w:eastAsia="宋体" w:hAnsi="宋体"/>
                <w:sz w:val="18"/>
                <w:szCs w:val="18"/>
                <w:u w:val="thick"/>
              </w:rPr>
              <w:t>确认了私有财产制度，财产的多少决定着法律地位的高低</w:t>
            </w:r>
            <w:r w:rsidRPr="00225FB1">
              <w:rPr>
                <w:rFonts w:ascii="宋体" w:eastAsia="宋体" w:hAnsi="宋体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225FB1">
              <w:rPr>
                <w:rFonts w:ascii="宋体" w:eastAsia="宋体" w:hAnsi="宋体"/>
                <w:sz w:val="18"/>
                <w:szCs w:val="18"/>
                <w:u w:val="thick"/>
              </w:rPr>
              <w:t>黑人、土著居民和妇女没有完全的公民权</w:t>
            </w:r>
          </w:p>
        </w:tc>
        <w:tc>
          <w:tcPr>
            <w:tcW w:w="5387" w:type="dxa"/>
            <w:gridSpan w:val="2"/>
          </w:tcPr>
          <w:p w14:paraId="762D21C8" w14:textId="2B37EF19" w:rsidR="00BB5C85" w:rsidRPr="002F1B7B" w:rsidRDefault="005346BB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lastRenderedPageBreak/>
              <w:t>※</w:t>
            </w:r>
            <w:r w:rsidR="00BB5C85" w:rsidRPr="002F1B7B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西方基层治理的特点和作用</w:t>
            </w:r>
          </w:p>
          <w:p w14:paraId="30D49405" w14:textId="3551DEA9" w:rsidR="00BB5C85" w:rsidRPr="00661FB0" w:rsidRDefault="00BB5C85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2F1B7B">
              <w:rPr>
                <w:rFonts w:ascii="黑体" w:eastAsia="黑体" w:hAnsi="黑体" w:hint="eastAsia"/>
                <w:sz w:val="18"/>
                <w:szCs w:val="18"/>
              </w:rPr>
              <w:lastRenderedPageBreak/>
              <w:t>（1）</w:t>
            </w:r>
            <w:r w:rsidRPr="002F1B7B">
              <w:rPr>
                <w:rFonts w:ascii="黑体" w:eastAsia="黑体" w:hAnsi="黑体"/>
                <w:sz w:val="18"/>
                <w:szCs w:val="18"/>
              </w:rPr>
              <w:t>特点</w:t>
            </w:r>
            <w:r w:rsidRPr="002F1B7B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2F1B7B">
              <w:rPr>
                <w:rFonts w:ascii="宋体" w:eastAsia="宋体" w:hAnsi="宋体"/>
                <w:sz w:val="18"/>
                <w:szCs w:val="18"/>
                <w:u w:val="thick"/>
              </w:rPr>
              <w:t>自主权逐渐扩大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2F1B7B">
              <w:rPr>
                <w:rFonts w:ascii="宋体" w:eastAsia="宋体" w:hAnsi="宋体"/>
                <w:sz w:val="18"/>
                <w:szCs w:val="18"/>
                <w:u w:val="thick"/>
              </w:rPr>
              <w:t>地方分权和地方自治相结合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2F1B7B">
              <w:rPr>
                <w:rFonts w:ascii="宋体" w:eastAsia="宋体" w:hAnsi="宋体"/>
                <w:sz w:val="18"/>
                <w:szCs w:val="18"/>
                <w:u w:val="thick"/>
              </w:rPr>
              <w:t>基层自治的建立、发展和完善是一个长期、渐进的过程</w:t>
            </w:r>
            <w:r w:rsidRPr="002F1B7B">
              <w:rPr>
                <w:rFonts w:ascii="宋体" w:eastAsia="宋体" w:hAnsi="宋体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2F1B7B">
              <w:rPr>
                <w:rFonts w:ascii="宋体" w:eastAsia="宋体" w:hAnsi="宋体"/>
                <w:sz w:val="18"/>
                <w:szCs w:val="18"/>
                <w:u w:val="thick"/>
              </w:rPr>
              <w:t>向规范化、法治化、市场化等方向发展</w:t>
            </w:r>
          </w:p>
          <w:p w14:paraId="6D96BBEC" w14:textId="4819B88D" w:rsidR="00BB5C85" w:rsidRPr="00661FB0" w:rsidRDefault="00BB5C85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2F1B7B"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Pr="002F1B7B">
              <w:rPr>
                <w:rFonts w:ascii="黑体" w:eastAsia="黑体" w:hAnsi="黑体"/>
                <w:sz w:val="18"/>
                <w:szCs w:val="18"/>
              </w:rPr>
              <w:t>作用</w:t>
            </w:r>
            <w:r w:rsidRPr="002F1B7B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2F1B7B">
              <w:rPr>
                <w:rFonts w:ascii="宋体" w:eastAsia="宋体" w:hAnsi="宋体"/>
                <w:sz w:val="18"/>
                <w:szCs w:val="18"/>
                <w:u w:val="thick"/>
              </w:rPr>
              <w:t>在提供就业、缓解矛盾和维护社会稳定等方面发挥了巨大作用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2F1B7B">
              <w:rPr>
                <w:rFonts w:ascii="宋体" w:eastAsia="宋体" w:hAnsi="宋体"/>
                <w:sz w:val="18"/>
                <w:szCs w:val="18"/>
                <w:u w:val="thick"/>
              </w:rPr>
              <w:t>调动了居民参与社区管理和社区建设的积极性，培养社区成员民主自治的主体意识和能力，提高社区管理水平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2F1B7B">
              <w:rPr>
                <w:rFonts w:ascii="宋体" w:eastAsia="宋体" w:hAnsi="宋体"/>
                <w:sz w:val="18"/>
                <w:szCs w:val="18"/>
                <w:u w:val="thick"/>
              </w:rPr>
              <w:t>既节省了政府开支，降低了行政管理费用，又提高了效率</w:t>
            </w:r>
            <w:r w:rsidRPr="002F1B7B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6241" w:type="dxa"/>
            <w:gridSpan w:val="3"/>
          </w:tcPr>
          <w:p w14:paraId="370256D2" w14:textId="1BDC63E8" w:rsidR="00A96F45" w:rsidRPr="00661FB0" w:rsidRDefault="005346BB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lastRenderedPageBreak/>
              <w:t>※</w:t>
            </w:r>
            <w:r w:rsidR="00A96F45" w:rsidRPr="00A96F4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福利制度</w:t>
            </w:r>
            <w:r w:rsidR="00A96F45" w:rsidRPr="00A96F45">
              <w:rPr>
                <w:rFonts w:ascii="黑体" w:eastAsia="黑体" w:hAnsi="黑体"/>
                <w:sz w:val="18"/>
                <w:szCs w:val="18"/>
                <w:highlight w:val="lightGray"/>
              </w:rPr>
              <w:t>评价</w:t>
            </w:r>
            <w:r w:rsidR="00A96F45" w:rsidRPr="00661FB0">
              <w:rPr>
                <w:rFonts w:ascii="黑体" w:eastAsia="黑体" w:hAnsi="黑体"/>
                <w:sz w:val="18"/>
                <w:szCs w:val="18"/>
              </w:rPr>
              <w:t>：</w:t>
            </w:r>
            <w:r w:rsidR="00A96F45" w:rsidRPr="00A96F45">
              <w:rPr>
                <w:rFonts w:ascii="黑体" w:eastAsia="黑体" w:hAnsi="黑体" w:hint="eastAsia"/>
                <w:sz w:val="18"/>
                <w:szCs w:val="18"/>
              </w:rPr>
              <w:t>①积极性：</w:t>
            </w:r>
            <w:r w:rsidR="00A96F45" w:rsidRPr="00B77398">
              <w:rPr>
                <w:rFonts w:ascii="宋体" w:eastAsia="宋体" w:hAnsi="宋体" w:hint="eastAsia"/>
                <w:sz w:val="18"/>
                <w:szCs w:val="18"/>
              </w:rPr>
              <w:t>资本主义国家的社会保障制度是资本主义社会生</w:t>
            </w:r>
            <w:r w:rsidR="00A96F45" w:rsidRPr="00B77398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产力发展到一定阶段的产物，</w:t>
            </w:r>
            <w:r w:rsidR="00A96F45" w:rsidRPr="00A96F45">
              <w:rPr>
                <w:rFonts w:ascii="宋体" w:eastAsia="宋体" w:hAnsi="宋体" w:hint="eastAsia"/>
                <w:sz w:val="18"/>
                <w:szCs w:val="18"/>
                <w:u w:val="thick"/>
              </w:rPr>
              <w:t>改善了广大人民群众的生活，缓和了社会矛盾，有利于经济发展</w:t>
            </w:r>
            <w:r w:rsidR="00661FB0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A96F45" w:rsidRPr="00A96F45">
              <w:rPr>
                <w:rFonts w:ascii="黑体" w:eastAsia="黑体" w:hAnsi="黑体" w:hint="eastAsia"/>
                <w:sz w:val="18"/>
                <w:szCs w:val="18"/>
              </w:rPr>
              <w:t>②局限性：</w:t>
            </w:r>
            <w:r w:rsidR="00A96F45" w:rsidRPr="00A96F45">
              <w:rPr>
                <w:rFonts w:ascii="宋体" w:eastAsia="宋体" w:hAnsi="宋体" w:hint="eastAsia"/>
                <w:sz w:val="18"/>
                <w:szCs w:val="18"/>
                <w:u w:val="thick"/>
              </w:rPr>
              <w:t>过度的社会保障加重了国家财政负担，容易助长懒惰行为</w:t>
            </w:r>
            <w:r w:rsidR="00661FB0">
              <w:rPr>
                <w:rFonts w:ascii="宋体" w:eastAsia="宋体" w:hAnsi="宋体" w:hint="eastAsia"/>
                <w:sz w:val="18"/>
                <w:szCs w:val="18"/>
                <w:u w:val="thick"/>
              </w:rPr>
              <w:t>；</w:t>
            </w:r>
            <w:r w:rsidR="00A96F45" w:rsidRPr="00A96F45">
              <w:rPr>
                <w:rFonts w:ascii="黑体" w:eastAsia="黑体" w:hAnsi="黑体" w:hint="eastAsia"/>
                <w:sz w:val="18"/>
                <w:szCs w:val="18"/>
              </w:rPr>
              <w:t>③实质：</w:t>
            </w:r>
            <w:r w:rsidR="00A96F45" w:rsidRPr="00BB5C85">
              <w:rPr>
                <w:rFonts w:ascii="宋体" w:eastAsia="宋体" w:hAnsi="宋体" w:hint="eastAsia"/>
                <w:sz w:val="18"/>
                <w:szCs w:val="18"/>
                <w:u w:val="thick"/>
              </w:rPr>
              <w:t>维护维护资本主义制度</w:t>
            </w:r>
          </w:p>
          <w:p w14:paraId="4AB44718" w14:textId="6E079FBC" w:rsidR="00BB5C85" w:rsidRPr="0053650F" w:rsidRDefault="00BB5C85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59" w:type="dxa"/>
            <w:vMerge/>
          </w:tcPr>
          <w:p w14:paraId="01182F07" w14:textId="77777777" w:rsidR="00BB5C85" w:rsidRPr="0053650F" w:rsidRDefault="00BB5C8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07059272" w14:textId="77777777" w:rsidR="0025600C" w:rsidRDefault="0025600C" w:rsidP="000A4C8C">
      <w:pPr>
        <w:spacing w:line="240" w:lineRule="exact"/>
        <w:rPr>
          <w:rFonts w:ascii="黑体" w:eastAsia="黑体" w:hAnsi="黑体"/>
          <w:sz w:val="24"/>
          <w:szCs w:val="28"/>
        </w:rPr>
      </w:pPr>
    </w:p>
    <w:p w14:paraId="0C93B76A" w14:textId="6D8AF5D3" w:rsidR="00F744E6" w:rsidRPr="00F744E6" w:rsidRDefault="00F744E6" w:rsidP="000A4C8C">
      <w:pPr>
        <w:spacing w:line="240" w:lineRule="exact"/>
        <w:rPr>
          <w:rFonts w:ascii="黑体" w:eastAsia="黑体" w:hAnsi="黑体"/>
          <w:sz w:val="24"/>
          <w:szCs w:val="28"/>
        </w:rPr>
      </w:pPr>
      <w:r w:rsidRPr="00F744E6">
        <w:rPr>
          <w:rFonts w:ascii="黑体" w:eastAsia="黑体" w:hAnsi="黑体" w:hint="eastAsia"/>
          <w:sz w:val="24"/>
          <w:szCs w:val="28"/>
        </w:rPr>
        <w:t xml:space="preserve">专题四 </w:t>
      </w:r>
      <w:r w:rsidRPr="00F744E6">
        <w:rPr>
          <w:rFonts w:ascii="黑体" w:eastAsia="黑体" w:hAnsi="黑体"/>
          <w:sz w:val="24"/>
          <w:szCs w:val="28"/>
        </w:rPr>
        <w:t xml:space="preserve"> </w:t>
      </w:r>
      <w:r w:rsidRPr="00F744E6">
        <w:rPr>
          <w:rFonts w:ascii="黑体" w:eastAsia="黑体" w:hAnsi="黑体" w:hint="eastAsia"/>
          <w:sz w:val="24"/>
          <w:szCs w:val="28"/>
        </w:rPr>
        <w:t>古今中外的民族关系和国家关系（对外交往）</w:t>
      </w:r>
    </w:p>
    <w:tbl>
      <w:tblPr>
        <w:tblStyle w:val="a7"/>
        <w:tblW w:w="21546" w:type="dxa"/>
        <w:tblInd w:w="-5" w:type="dxa"/>
        <w:tblLook w:val="04A0" w:firstRow="1" w:lastRow="0" w:firstColumn="1" w:lastColumn="0" w:noHBand="0" w:noVBand="1"/>
      </w:tblPr>
      <w:tblGrid>
        <w:gridCol w:w="1560"/>
        <w:gridCol w:w="1417"/>
        <w:gridCol w:w="5954"/>
        <w:gridCol w:w="1275"/>
        <w:gridCol w:w="9453"/>
        <w:gridCol w:w="1887"/>
      </w:tblGrid>
      <w:tr w:rsidR="00F744E6" w:rsidRPr="00F744E6" w14:paraId="75EA7556" w14:textId="77777777" w:rsidTr="007A4D47">
        <w:trPr>
          <w:trHeight w:val="63"/>
        </w:trPr>
        <w:tc>
          <w:tcPr>
            <w:tcW w:w="1560" w:type="dxa"/>
            <w:shd w:val="clear" w:color="auto" w:fill="C9C9C9" w:themeFill="accent3" w:themeFillTint="99"/>
          </w:tcPr>
          <w:p w14:paraId="0B3E5051" w14:textId="77777777" w:rsidR="00F744E6" w:rsidRPr="00F744E6" w:rsidRDefault="00F744E6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099" w:type="dxa"/>
            <w:gridSpan w:val="4"/>
            <w:shd w:val="clear" w:color="auto" w:fill="C9C9C9" w:themeFill="accent3" w:themeFillTint="99"/>
          </w:tcPr>
          <w:p w14:paraId="29B0A9AD" w14:textId="26F23C8E" w:rsidR="00F744E6" w:rsidRPr="005348A4" w:rsidRDefault="004E7E7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一、</w:t>
            </w:r>
            <w:r w:rsidR="005348A4" w:rsidRPr="005348A4">
              <w:rPr>
                <w:rFonts w:ascii="黑体" w:eastAsia="黑体" w:hAnsi="黑体" w:hint="eastAsia"/>
                <w:szCs w:val="21"/>
              </w:rPr>
              <w:t>中国古代的民族关系与对外交往</w:t>
            </w:r>
          </w:p>
        </w:tc>
        <w:tc>
          <w:tcPr>
            <w:tcW w:w="1887" w:type="dxa"/>
            <w:shd w:val="clear" w:color="auto" w:fill="auto"/>
          </w:tcPr>
          <w:p w14:paraId="796A1667" w14:textId="6FB54ADB" w:rsidR="00F744E6" w:rsidRPr="005348A4" w:rsidRDefault="00807E96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5348A4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071D33" w:rsidRPr="00F744E6" w14:paraId="564EF5B5" w14:textId="77777777" w:rsidTr="007A4D47">
        <w:tc>
          <w:tcPr>
            <w:tcW w:w="1560" w:type="dxa"/>
            <w:shd w:val="clear" w:color="auto" w:fill="auto"/>
          </w:tcPr>
          <w:p w14:paraId="3EDE8BD7" w14:textId="77777777" w:rsidR="00071D33" w:rsidRPr="005348A4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BB67F3">
              <w:rPr>
                <w:rFonts w:ascii="黑体" w:eastAsia="黑体" w:hAnsi="黑体" w:hint="eastAsia"/>
                <w:szCs w:val="21"/>
              </w:rPr>
              <w:t>时期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7AA79ECE" w14:textId="77777777" w:rsidR="00071D33" w:rsidRPr="005348A4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5348A4">
              <w:rPr>
                <w:rFonts w:ascii="黑体" w:eastAsia="黑体" w:hAnsi="黑体" w:hint="eastAsia"/>
                <w:szCs w:val="21"/>
                <w:highlight w:val="lightGray"/>
              </w:rPr>
              <w:t>中国古代的民族关系</w:t>
            </w:r>
          </w:p>
        </w:tc>
        <w:tc>
          <w:tcPr>
            <w:tcW w:w="10728" w:type="dxa"/>
            <w:gridSpan w:val="2"/>
            <w:shd w:val="clear" w:color="auto" w:fill="auto"/>
          </w:tcPr>
          <w:p w14:paraId="0B842DAA" w14:textId="78C9E469" w:rsidR="00071D33" w:rsidRPr="005348A4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5348A4">
              <w:rPr>
                <w:rFonts w:ascii="黑体" w:eastAsia="黑体" w:hAnsi="黑体" w:hint="eastAsia"/>
                <w:szCs w:val="21"/>
                <w:highlight w:val="lightGray"/>
              </w:rPr>
              <w:t>中国古代的对外交往</w:t>
            </w:r>
            <w:r w:rsidRPr="00071D33">
              <w:rPr>
                <w:rFonts w:ascii="宋体" w:eastAsia="宋体" w:hAnsi="宋体" w:hint="eastAsia"/>
                <w:sz w:val="18"/>
                <w:szCs w:val="18"/>
              </w:rPr>
              <w:t>（内容略，只说整体变化）</w:t>
            </w:r>
          </w:p>
        </w:tc>
        <w:tc>
          <w:tcPr>
            <w:tcW w:w="1887" w:type="dxa"/>
            <w:vMerge w:val="restart"/>
            <w:shd w:val="clear" w:color="auto" w:fill="auto"/>
          </w:tcPr>
          <w:p w14:paraId="68D88ABA" w14:textId="38763FC0" w:rsidR="00071D33" w:rsidRPr="00F744E6" w:rsidRDefault="00071D33" w:rsidP="000A4C8C">
            <w:pPr>
              <w:spacing w:line="240" w:lineRule="exact"/>
              <w:jc w:val="center"/>
              <w:rPr>
                <w:rFonts w:ascii="隶书" w:eastAsia="隶书" w:hAnsi="黑体"/>
                <w:b/>
                <w:bCs/>
                <w:szCs w:val="21"/>
              </w:rPr>
            </w:pPr>
          </w:p>
        </w:tc>
      </w:tr>
      <w:tr w:rsidR="00071D33" w:rsidRPr="00F744E6" w14:paraId="3C11ED5F" w14:textId="77777777" w:rsidTr="007A4D47">
        <w:trPr>
          <w:trHeight w:val="176"/>
        </w:trPr>
        <w:tc>
          <w:tcPr>
            <w:tcW w:w="1560" w:type="dxa"/>
            <w:shd w:val="clear" w:color="auto" w:fill="C9C9C9" w:themeFill="accent3" w:themeFillTint="99"/>
          </w:tcPr>
          <w:p w14:paraId="2E350F6D" w14:textId="1B113C46" w:rsidR="00071D33" w:rsidRPr="00F744E6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先秦</w:t>
            </w:r>
          </w:p>
        </w:tc>
        <w:tc>
          <w:tcPr>
            <w:tcW w:w="7371" w:type="dxa"/>
            <w:gridSpan w:val="2"/>
          </w:tcPr>
          <w:p w14:paraId="449D86F0" w14:textId="0001118F" w:rsidR="00071D33" w:rsidRPr="00BB67F3" w:rsidRDefault="00071D3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宋体" w:eastAsia="宋体" w:hAnsi="宋体" w:hint="eastAsia"/>
                <w:sz w:val="18"/>
                <w:szCs w:val="18"/>
              </w:rPr>
              <w:t>春秋时期戎狄蛮夷产生了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华夏认同观念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。进入战国之后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融入华夏族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。华夏族更加稳定，分布更为广泛</w:t>
            </w:r>
          </w:p>
        </w:tc>
        <w:tc>
          <w:tcPr>
            <w:tcW w:w="10728" w:type="dxa"/>
            <w:gridSpan w:val="2"/>
          </w:tcPr>
          <w:p w14:paraId="6A4E83D2" w14:textId="77777777" w:rsidR="00071D33" w:rsidRPr="00BB67F3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87" w:type="dxa"/>
            <w:vMerge/>
          </w:tcPr>
          <w:p w14:paraId="6123F8F0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1D33" w:rsidRPr="00F744E6" w14:paraId="37058EEC" w14:textId="77777777" w:rsidTr="007A4D47">
        <w:trPr>
          <w:trHeight w:val="176"/>
        </w:trPr>
        <w:tc>
          <w:tcPr>
            <w:tcW w:w="1560" w:type="dxa"/>
            <w:shd w:val="clear" w:color="auto" w:fill="C9C9C9" w:themeFill="accent3" w:themeFillTint="99"/>
          </w:tcPr>
          <w:p w14:paraId="22D32B3D" w14:textId="31BE0F1A" w:rsidR="00071D33" w:rsidRPr="00F744E6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F744E6">
              <w:rPr>
                <w:rFonts w:ascii="黑体" w:eastAsia="黑体" w:hAnsi="黑体" w:hint="eastAsia"/>
                <w:szCs w:val="21"/>
              </w:rPr>
              <w:t>秦</w:t>
            </w:r>
          </w:p>
        </w:tc>
        <w:tc>
          <w:tcPr>
            <w:tcW w:w="7371" w:type="dxa"/>
            <w:gridSpan w:val="2"/>
          </w:tcPr>
          <w:p w14:paraId="1A2E7A63" w14:textId="66F298EC" w:rsidR="00071D33" w:rsidRPr="00BB67F3" w:rsidRDefault="00071D3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宋体" w:eastAsia="宋体" w:hAnsi="宋体" w:hint="eastAsia"/>
                <w:sz w:val="18"/>
                <w:szCs w:val="18"/>
              </w:rPr>
              <w:t>管理机构：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典客、典属国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 xml:space="preserve">； 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北逐匈奴，南抚夷越；</w:t>
            </w:r>
          </w:p>
        </w:tc>
        <w:tc>
          <w:tcPr>
            <w:tcW w:w="10728" w:type="dxa"/>
            <w:gridSpan w:val="2"/>
          </w:tcPr>
          <w:p w14:paraId="0419D66D" w14:textId="77777777" w:rsidR="00071D33" w:rsidRPr="00BB67F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87" w:type="dxa"/>
            <w:vMerge/>
          </w:tcPr>
          <w:p w14:paraId="6E43B863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1D33" w:rsidRPr="00F744E6" w14:paraId="31FEFD0F" w14:textId="77777777" w:rsidTr="007A4D47">
        <w:trPr>
          <w:trHeight w:val="176"/>
        </w:trPr>
        <w:tc>
          <w:tcPr>
            <w:tcW w:w="1560" w:type="dxa"/>
            <w:shd w:val="clear" w:color="auto" w:fill="C9C9C9" w:themeFill="accent3" w:themeFillTint="99"/>
          </w:tcPr>
          <w:p w14:paraId="16CC3BB7" w14:textId="4257CB5E" w:rsidR="00071D33" w:rsidRPr="00F744E6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F744E6">
              <w:rPr>
                <w:rFonts w:ascii="黑体" w:eastAsia="黑体" w:hAnsi="黑体" w:hint="eastAsia"/>
                <w:szCs w:val="21"/>
              </w:rPr>
              <w:t>汉</w:t>
            </w:r>
          </w:p>
        </w:tc>
        <w:tc>
          <w:tcPr>
            <w:tcW w:w="7371" w:type="dxa"/>
            <w:gridSpan w:val="2"/>
          </w:tcPr>
          <w:p w14:paraId="341BAC08" w14:textId="7EB5B9F2" w:rsidR="00071D33" w:rsidRPr="00BB67F3" w:rsidRDefault="00071D3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宋体" w:eastAsia="宋体" w:hAnsi="宋体" w:hint="eastAsia"/>
                <w:sz w:val="18"/>
                <w:szCs w:val="18"/>
              </w:rPr>
              <w:t>北方匈奴：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汉初和亲，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武帝攻打。西域：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张骞出使西域，开通丝绸之路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；西域都护府；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屯戍政策，在西域设田官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</w:tc>
        <w:tc>
          <w:tcPr>
            <w:tcW w:w="10728" w:type="dxa"/>
            <w:gridSpan w:val="2"/>
          </w:tcPr>
          <w:p w14:paraId="37A3B833" w14:textId="77777777" w:rsidR="00071D33" w:rsidRPr="00BB67F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</w:rPr>
              <w:t>以陆上丝绸之路为主，</w:t>
            </w:r>
          </w:p>
          <w:p w14:paraId="24A36C80" w14:textId="590BE02B" w:rsidR="00071D33" w:rsidRPr="00BB67F3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</w:rPr>
              <w:t>海上丝绸之路也已开辟。</w:t>
            </w:r>
          </w:p>
        </w:tc>
        <w:tc>
          <w:tcPr>
            <w:tcW w:w="1887" w:type="dxa"/>
            <w:vMerge/>
          </w:tcPr>
          <w:p w14:paraId="2C8629D1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1D33" w:rsidRPr="00F744E6" w14:paraId="6AA11640" w14:textId="77777777" w:rsidTr="007A4D47">
        <w:trPr>
          <w:trHeight w:val="63"/>
        </w:trPr>
        <w:tc>
          <w:tcPr>
            <w:tcW w:w="1560" w:type="dxa"/>
            <w:shd w:val="clear" w:color="auto" w:fill="C9C9C9" w:themeFill="accent3" w:themeFillTint="99"/>
          </w:tcPr>
          <w:p w14:paraId="725EA184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F744E6">
              <w:rPr>
                <w:rFonts w:ascii="黑体" w:eastAsia="黑体" w:hAnsi="黑体" w:hint="eastAsia"/>
                <w:szCs w:val="21"/>
              </w:rPr>
              <w:t>魏晋南北朝</w:t>
            </w:r>
          </w:p>
        </w:tc>
        <w:tc>
          <w:tcPr>
            <w:tcW w:w="7371" w:type="dxa"/>
            <w:gridSpan w:val="2"/>
          </w:tcPr>
          <w:p w14:paraId="3EFA8DEF" w14:textId="70CCB78A" w:rsidR="00071D33" w:rsidRPr="00BB67F3" w:rsidRDefault="00071D33" w:rsidP="005346BB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1）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少数民族内迁</w:t>
            </w:r>
            <w:r w:rsidR="005346BB" w:rsidRPr="005346BB">
              <w:rPr>
                <w:rFonts w:ascii="宋体" w:eastAsia="宋体" w:hAnsi="宋体" w:hint="eastAsia"/>
                <w:sz w:val="18"/>
                <w:szCs w:val="18"/>
              </w:rPr>
              <w:t>（匈奴、鲜卑、羯、氐、羌</w:t>
            </w:r>
            <w:r w:rsidR="005346BB" w:rsidRPr="005346BB">
              <w:rPr>
                <w:rFonts w:ascii="宋体" w:eastAsia="宋体" w:hAnsi="宋体"/>
                <w:sz w:val="18"/>
                <w:szCs w:val="18"/>
              </w:rPr>
              <w:t>）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；（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2）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民族交融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北魏孝文帝实行全面的汉化政策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，</w:t>
            </w:r>
            <w:r w:rsidRPr="005346BB">
              <w:rPr>
                <w:rFonts w:ascii="宋体" w:eastAsia="宋体" w:hAnsi="宋体"/>
                <w:sz w:val="18"/>
                <w:szCs w:val="18"/>
              </w:rPr>
              <w:t>顺应了北方民族交往交流交融的历史趋势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="005346BB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5346BB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实质：</w:t>
            </w:r>
            <w:r w:rsidRPr="00BB67F3">
              <w:rPr>
                <w:rFonts w:ascii="宋体" w:eastAsia="宋体" w:hAnsi="宋体" w:hint="eastAsia"/>
                <w:b/>
                <w:bCs/>
                <w:sz w:val="18"/>
                <w:szCs w:val="18"/>
                <w:u w:val="thick"/>
              </w:rPr>
              <w:t>少数民族封建化</w:t>
            </w:r>
            <w:r w:rsidRPr="00BB67F3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</w:t>
            </w:r>
            <w:r w:rsidRPr="00BB67F3">
              <w:rPr>
                <w:rFonts w:ascii="黑体" w:eastAsia="黑体" w:hAnsi="黑体"/>
                <w:sz w:val="18"/>
                <w:szCs w:val="18"/>
              </w:rPr>
              <w:t xml:space="preserve">  </w:t>
            </w:r>
          </w:p>
        </w:tc>
        <w:tc>
          <w:tcPr>
            <w:tcW w:w="10728" w:type="dxa"/>
            <w:gridSpan w:val="2"/>
          </w:tcPr>
          <w:p w14:paraId="2D23ECA8" w14:textId="77777777" w:rsidR="00071D33" w:rsidRPr="00BB67F3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563AB2E9" w14:textId="77777777" w:rsidR="00071D33" w:rsidRPr="00BB67F3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87" w:type="dxa"/>
            <w:vMerge/>
          </w:tcPr>
          <w:p w14:paraId="24EE723B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1D33" w:rsidRPr="00F744E6" w14:paraId="415A1A14" w14:textId="77777777" w:rsidTr="007A4D47">
        <w:tc>
          <w:tcPr>
            <w:tcW w:w="1560" w:type="dxa"/>
            <w:shd w:val="clear" w:color="auto" w:fill="C9C9C9" w:themeFill="accent3" w:themeFillTint="99"/>
          </w:tcPr>
          <w:p w14:paraId="40DF86C4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F744E6">
              <w:rPr>
                <w:rFonts w:ascii="黑体" w:eastAsia="黑体" w:hAnsi="黑体" w:hint="eastAsia"/>
                <w:szCs w:val="21"/>
              </w:rPr>
              <w:t>隋唐</w:t>
            </w:r>
          </w:p>
        </w:tc>
        <w:tc>
          <w:tcPr>
            <w:tcW w:w="7371" w:type="dxa"/>
            <w:gridSpan w:val="2"/>
          </w:tcPr>
          <w:p w14:paraId="5A41EE29" w14:textId="207BE07A" w:rsidR="00071D33" w:rsidRPr="00BB67F3" w:rsidRDefault="00071D3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宋体" w:eastAsia="宋体" w:hAnsi="宋体" w:hint="eastAsia"/>
                <w:sz w:val="18"/>
                <w:szCs w:val="18"/>
              </w:rPr>
              <w:t>实行比较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开明的民族政策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加强了与周边各族的联系，促进了民族交融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 xml:space="preserve">。 </w:t>
            </w:r>
            <w:r w:rsidRPr="00BB67F3">
              <w:rPr>
                <w:rFonts w:ascii="黑体" w:eastAsia="黑体" w:hAnsi="黑体" w:hint="eastAsia"/>
                <w:sz w:val="18"/>
                <w:szCs w:val="18"/>
                <w:u w:val="thick"/>
              </w:rPr>
              <w:t>羁縻政策</w:t>
            </w:r>
          </w:p>
        </w:tc>
        <w:tc>
          <w:tcPr>
            <w:tcW w:w="10728" w:type="dxa"/>
            <w:gridSpan w:val="2"/>
          </w:tcPr>
          <w:p w14:paraId="2E5A7662" w14:textId="077EC8C4" w:rsidR="00071D33" w:rsidRPr="00BB67F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</w:rPr>
              <w:t>对外关系空前发展，海路并进。</w:t>
            </w:r>
          </w:p>
        </w:tc>
        <w:tc>
          <w:tcPr>
            <w:tcW w:w="1887" w:type="dxa"/>
            <w:vMerge/>
          </w:tcPr>
          <w:p w14:paraId="5F7C5F1F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1D33" w:rsidRPr="00F744E6" w14:paraId="7EBAA122" w14:textId="77777777" w:rsidTr="007A4D47">
        <w:tc>
          <w:tcPr>
            <w:tcW w:w="1560" w:type="dxa"/>
            <w:shd w:val="clear" w:color="auto" w:fill="C9C9C9" w:themeFill="accent3" w:themeFillTint="99"/>
          </w:tcPr>
          <w:p w14:paraId="51340882" w14:textId="77777777" w:rsid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38A747BC" w14:textId="56ECB04B" w:rsidR="00071D33" w:rsidRPr="00F744E6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F744E6">
              <w:rPr>
                <w:rFonts w:ascii="黑体" w:eastAsia="黑体" w:hAnsi="黑体" w:hint="eastAsia"/>
                <w:szCs w:val="21"/>
              </w:rPr>
              <w:t>宋</w:t>
            </w:r>
          </w:p>
        </w:tc>
        <w:tc>
          <w:tcPr>
            <w:tcW w:w="7371" w:type="dxa"/>
            <w:gridSpan w:val="2"/>
          </w:tcPr>
          <w:p w14:paraId="24DE4C72" w14:textId="77777777" w:rsidR="007A4D47" w:rsidRDefault="007A4D47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14:paraId="0477C24E" w14:textId="4B5F5F78" w:rsidR="00071D33" w:rsidRPr="00BB67F3" w:rsidRDefault="00071D3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宋体" w:eastAsia="宋体" w:hAnsi="宋体" w:hint="eastAsia"/>
                <w:sz w:val="18"/>
                <w:szCs w:val="18"/>
              </w:rPr>
              <w:t>宋和辽、西夏、金等政权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在政权并立、局部争战的状态下，各民族的交融并未中断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0728" w:type="dxa"/>
            <w:gridSpan w:val="2"/>
          </w:tcPr>
          <w:p w14:paraId="1C837C20" w14:textId="77777777" w:rsidR="00071D33" w:rsidRPr="00BB67F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</w:rPr>
              <w:t>从以陆路为主到以海路为主，南宋造船业发展，重视海外贸易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（泉州重要贸易港口）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。</w:t>
            </w:r>
          </w:p>
          <w:p w14:paraId="0165D6FF" w14:textId="77F0C6F2" w:rsidR="00071D33" w:rsidRPr="00BB67F3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宋代海上丝绸之路繁荣原因：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BB67F3">
              <w:rPr>
                <w:rFonts w:ascii="黑体" w:eastAsia="黑体" w:hAnsi="黑体"/>
                <w:sz w:val="18"/>
                <w:szCs w:val="18"/>
              </w:rPr>
              <w:t>1）政治：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北方少数民族政权并立，陆上丝路受阻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；②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政府重视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BB67F3">
              <w:rPr>
                <w:rFonts w:ascii="黑体" w:eastAsia="黑体" w:hAnsi="黑体"/>
                <w:sz w:val="18"/>
                <w:szCs w:val="18"/>
              </w:rPr>
              <w:t>2）经济：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经济重心南移，南方工商业发展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海外贸易税是政府税收重要来源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BB67F3">
              <w:rPr>
                <w:rFonts w:ascii="黑体" w:eastAsia="黑体" w:hAnsi="黑体"/>
                <w:sz w:val="18"/>
                <w:szCs w:val="18"/>
              </w:rPr>
              <w:t>3）科技：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造船技术的进步和指南针的应用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；</w:t>
            </w:r>
          </w:p>
        </w:tc>
        <w:tc>
          <w:tcPr>
            <w:tcW w:w="1887" w:type="dxa"/>
            <w:vMerge/>
          </w:tcPr>
          <w:p w14:paraId="3AF5B201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1D33" w:rsidRPr="00F744E6" w14:paraId="4D7D238F" w14:textId="77777777" w:rsidTr="007A4D47">
        <w:tc>
          <w:tcPr>
            <w:tcW w:w="1560" w:type="dxa"/>
            <w:shd w:val="clear" w:color="auto" w:fill="C9C9C9" w:themeFill="accent3" w:themeFillTint="99"/>
          </w:tcPr>
          <w:p w14:paraId="5BFF62DF" w14:textId="14F4E8A8" w:rsidR="00071D33" w:rsidRPr="00F744E6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F744E6">
              <w:rPr>
                <w:rFonts w:ascii="黑体" w:eastAsia="黑体" w:hAnsi="黑体" w:hint="eastAsia"/>
                <w:szCs w:val="21"/>
              </w:rPr>
              <w:t>元</w:t>
            </w:r>
          </w:p>
        </w:tc>
        <w:tc>
          <w:tcPr>
            <w:tcW w:w="7371" w:type="dxa"/>
            <w:gridSpan w:val="2"/>
          </w:tcPr>
          <w:p w14:paraId="6F80E2C8" w14:textId="24BD69F4" w:rsidR="00071D33" w:rsidRPr="00BB67F3" w:rsidRDefault="00071D3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宋体" w:eastAsia="宋体" w:hAnsi="宋体" w:hint="eastAsia"/>
                <w:sz w:val="18"/>
                <w:szCs w:val="18"/>
              </w:rPr>
              <w:t>元朝开始推行中原传统政治制度；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推行民族歧视和压迫政策（四等人制）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民族交融不断加强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，产生了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新的民族（回族前身）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；设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宣政院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管理佛教和藏族事务；</w:t>
            </w:r>
          </w:p>
        </w:tc>
        <w:tc>
          <w:tcPr>
            <w:tcW w:w="10728" w:type="dxa"/>
            <w:gridSpan w:val="2"/>
          </w:tcPr>
          <w:p w14:paraId="3E890C0A" w14:textId="5432150C" w:rsidR="00071D33" w:rsidRPr="00BB67F3" w:rsidRDefault="00071D3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87" w:type="dxa"/>
            <w:vMerge/>
          </w:tcPr>
          <w:p w14:paraId="2A9FBF5D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1D33" w:rsidRPr="00F744E6" w14:paraId="6CE56F53" w14:textId="77777777" w:rsidTr="007A4D47">
        <w:tc>
          <w:tcPr>
            <w:tcW w:w="1560" w:type="dxa"/>
            <w:shd w:val="clear" w:color="auto" w:fill="C9C9C9" w:themeFill="accent3" w:themeFillTint="99"/>
          </w:tcPr>
          <w:p w14:paraId="58C499AC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F744E6">
              <w:rPr>
                <w:rFonts w:ascii="黑体" w:eastAsia="黑体" w:hAnsi="黑体" w:hint="eastAsia"/>
                <w:szCs w:val="21"/>
              </w:rPr>
              <w:t>明清</w:t>
            </w:r>
          </w:p>
        </w:tc>
        <w:tc>
          <w:tcPr>
            <w:tcW w:w="7371" w:type="dxa"/>
            <w:gridSpan w:val="2"/>
          </w:tcPr>
          <w:p w14:paraId="0948534C" w14:textId="5A269F66" w:rsidR="00071D33" w:rsidRPr="00BB67F3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</w:rPr>
              <w:t xml:space="preserve">（略） </w:t>
            </w:r>
            <w:r w:rsidRPr="00BB67F3">
              <w:rPr>
                <w:rFonts w:ascii="黑体" w:eastAsia="黑体" w:hAnsi="黑体"/>
                <w:sz w:val="18"/>
                <w:szCs w:val="18"/>
              </w:rPr>
              <w:t xml:space="preserve">   </w:t>
            </w:r>
            <w:r w:rsidRPr="00BB67F3">
              <w:rPr>
                <w:rFonts w:ascii="宋体" w:eastAsia="宋体" w:hAnsi="宋体" w:hint="eastAsia"/>
                <w:b/>
                <w:bCs/>
                <w:sz w:val="18"/>
                <w:szCs w:val="18"/>
                <w:u w:val="thick"/>
              </w:rPr>
              <w:t>因地制宜，因俗制宜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，多元管理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改土归流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0728" w:type="dxa"/>
            <w:gridSpan w:val="2"/>
          </w:tcPr>
          <w:p w14:paraId="36B04F18" w14:textId="77777777" w:rsidR="00071D33" w:rsidRPr="00BB67F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</w:rPr>
              <w:t>从开放逐渐走向封闭（海禁政策；闭关锁国）</w:t>
            </w:r>
          </w:p>
        </w:tc>
        <w:tc>
          <w:tcPr>
            <w:tcW w:w="1887" w:type="dxa"/>
            <w:vMerge/>
          </w:tcPr>
          <w:p w14:paraId="24D7264F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1D33" w:rsidRPr="00F744E6" w14:paraId="3EDFDB29" w14:textId="77777777" w:rsidTr="007A4D47">
        <w:tc>
          <w:tcPr>
            <w:tcW w:w="1560" w:type="dxa"/>
            <w:shd w:val="clear" w:color="auto" w:fill="FFFFFF" w:themeFill="background1"/>
          </w:tcPr>
          <w:p w14:paraId="38ECC00F" w14:textId="77777777" w:rsidR="00071D33" w:rsidRPr="00F744E6" w:rsidRDefault="00071D33" w:rsidP="000A4C8C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  <w:p w14:paraId="6D90D17E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67C1CB01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1095C580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F744E6">
              <w:rPr>
                <w:rFonts w:ascii="黑体" w:eastAsia="黑体" w:hAnsi="黑体" w:hint="eastAsia"/>
                <w:szCs w:val="21"/>
                <w:highlight w:val="lightGray"/>
              </w:rPr>
              <w:t>总结</w:t>
            </w:r>
          </w:p>
        </w:tc>
        <w:tc>
          <w:tcPr>
            <w:tcW w:w="7371" w:type="dxa"/>
            <w:gridSpan w:val="2"/>
          </w:tcPr>
          <w:p w14:paraId="4360E8A6" w14:textId="78C9FBFC" w:rsidR="00071D33" w:rsidRPr="005346BB" w:rsidRDefault="00071D33" w:rsidP="005346BB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B67F3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BB67F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古代民族友好交往的方式及表现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和亲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会盟，议和；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经济文化交流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册封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；⑤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设置管辖机构</w:t>
            </w:r>
          </w:p>
          <w:p w14:paraId="1B4E1C4A" w14:textId="4399A7DF" w:rsidR="00071D33" w:rsidRPr="005346BB" w:rsidRDefault="00071D33" w:rsidP="005346BB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B67F3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BB67F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中国古代民族关系发展的总体特征</w:t>
            </w:r>
            <w:r w:rsidRPr="005346BB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BB67F3"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由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华夷之辨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逐步发展为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华夷一体，华夏认同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民族关系多样，和平交融、共同发展是历史主流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F0E2D5F" w14:textId="3EE495CB" w:rsidR="00071D33" w:rsidRPr="005346BB" w:rsidRDefault="00071D33" w:rsidP="005346BB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※民族交往的影响</w:t>
            </w:r>
            <w:r w:rsidRPr="005346BB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①有利于加强对少数民族地区的管理，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加强了中央集权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有利于边远地区的政治稳定、经济和文化的发展，开发了边疆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有利于民族交往交流交融和统一多民族国家的巩固与发展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对后世处理民族关系提供借鉴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7B6465F3" w14:textId="62537438" w:rsidR="00071D33" w:rsidRPr="00BB67F3" w:rsidRDefault="00071D33" w:rsidP="005346BB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B67F3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BB67F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中国古代边疆政策对我们的启示</w:t>
            </w:r>
            <w:r w:rsidRPr="005346BB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①政策要具有</w:t>
            </w:r>
            <w:r w:rsidRPr="00BB67F3">
              <w:rPr>
                <w:rFonts w:ascii="黑体" w:eastAsia="黑体" w:hAnsi="黑体" w:hint="eastAsia"/>
                <w:sz w:val="18"/>
                <w:szCs w:val="18"/>
                <w:u w:val="thick"/>
              </w:rPr>
              <w:t>延续性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。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注重对之前边疆政策的借鉴与继承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②政策要具有</w:t>
            </w:r>
            <w:r w:rsidRPr="00BB67F3">
              <w:rPr>
                <w:rFonts w:ascii="黑体" w:eastAsia="黑体" w:hAnsi="黑体" w:hint="eastAsia"/>
                <w:sz w:val="18"/>
                <w:szCs w:val="18"/>
                <w:u w:val="thick"/>
              </w:rPr>
              <w:t>创新性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。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针对不同情况,创立新的制度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③方式要具有</w:t>
            </w:r>
            <w:r w:rsidRPr="00BB67F3">
              <w:rPr>
                <w:rFonts w:ascii="黑体" w:eastAsia="黑体" w:hAnsi="黑体" w:hint="eastAsia"/>
                <w:sz w:val="18"/>
                <w:szCs w:val="18"/>
                <w:u w:val="thick"/>
              </w:rPr>
              <w:t>多样性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。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注重采用多样化的治理手段来加强对边疆的管理。</w:t>
            </w:r>
          </w:p>
        </w:tc>
        <w:tc>
          <w:tcPr>
            <w:tcW w:w="10728" w:type="dxa"/>
            <w:gridSpan w:val="2"/>
            <w:shd w:val="clear" w:color="auto" w:fill="auto"/>
          </w:tcPr>
          <w:p w14:paraId="55A81EED" w14:textId="77777777" w:rsidR="00071D33" w:rsidRPr="00BB67F3" w:rsidRDefault="00071D33" w:rsidP="00C431B7">
            <w:pPr>
              <w:shd w:val="clear" w:color="auto" w:fill="FFFFFF" w:themeFill="background1"/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B67F3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BB67F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中国古代对外关系发展的条件和途径：</w:t>
            </w:r>
          </w:p>
          <w:p w14:paraId="2DB7497C" w14:textId="77777777" w:rsidR="00071D33" w:rsidRPr="00BB67F3" w:rsidRDefault="00071D33" w:rsidP="005346BB">
            <w:pPr>
              <w:shd w:val="clear" w:color="auto" w:fill="FFFFFF" w:themeFill="background1"/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</w:rPr>
              <w:t>（1）条件：</w:t>
            </w:r>
            <w:r w:rsidRPr="00BB67F3"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国家统一，政治稳定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国力强盛，经济繁荣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对外交通发达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开明的外交政策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方正舒体" w:eastAsia="方正舒体" w:hAnsi="宋体" w:hint="eastAsia"/>
                <w:sz w:val="18"/>
                <w:szCs w:val="18"/>
              </w:rPr>
              <w:t>⑤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科技发展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方正舒体" w:eastAsia="方正舒体" w:hAnsi="宋体" w:hint="eastAsia"/>
                <w:sz w:val="18"/>
                <w:szCs w:val="18"/>
              </w:rPr>
              <w:t>⑥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杰出人物的作用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8AD649" w14:textId="3B8036C1" w:rsidR="00071D33" w:rsidRPr="00BB67F3" w:rsidRDefault="00071D33" w:rsidP="005346BB">
            <w:pPr>
              <w:shd w:val="clear" w:color="auto" w:fill="FFFFFF" w:themeFill="background1"/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</w:rPr>
              <w:t>（2）途径：</w:t>
            </w:r>
            <w:r w:rsidRPr="00BB67F3"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通过官方和民间的贸易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官方派遣使节和留学生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宗教传播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战争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565816FC" w14:textId="64F9B813" w:rsidR="00071D33" w:rsidRPr="005346BB" w:rsidRDefault="00071D33" w:rsidP="005346BB">
            <w:pPr>
              <w:shd w:val="clear" w:color="auto" w:fill="FFFFFF" w:themeFill="background1"/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B67F3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BB67F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中国古代对外交往（对外贸易）的特点</w:t>
            </w:r>
            <w:r w:rsidRPr="005346BB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①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由开放走向闭关锁国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路线由陆路为主转向海路为主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对外贸易与文化交流同步进行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以和平交往为主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；⑤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封建社会后期（明清时期）出现侵略与反侵略斗争；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⑥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朝贡贸易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政治目的大于经济目的。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14:paraId="6D7AFB37" w14:textId="6B3CD22D" w:rsidR="00071D33" w:rsidRPr="00BB67F3" w:rsidRDefault="00071D33" w:rsidP="00C431B7">
            <w:pPr>
              <w:shd w:val="clear" w:color="auto" w:fill="FFFFFF" w:themeFill="background1"/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附：中国古代的朝贡体制</w:t>
            </w:r>
          </w:p>
          <w:p w14:paraId="3EEDC65E" w14:textId="71A1E630" w:rsidR="00071D33" w:rsidRPr="00BB67F3" w:rsidRDefault="00071D33" w:rsidP="005346BB">
            <w:pPr>
              <w:shd w:val="clear" w:color="auto" w:fill="FFFFFF" w:themeFill="background1"/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黑体" w:eastAsia="黑体" w:hAnsi="黑体"/>
                <w:sz w:val="18"/>
                <w:szCs w:val="18"/>
              </w:rPr>
              <w:t>原因：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Pr="00BB67F3">
              <w:rPr>
                <w:rFonts w:ascii="黑体" w:eastAsia="黑体" w:hAnsi="黑体"/>
                <w:sz w:val="18"/>
                <w:szCs w:val="18"/>
              </w:rPr>
              <w:t>经济：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小农经济自给自足，具有封闭性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②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中国本身农耕经济高度繁荣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Pr="00BB67F3">
              <w:rPr>
                <w:rFonts w:ascii="黑体" w:eastAsia="黑体" w:hAnsi="黑体"/>
                <w:sz w:val="18"/>
                <w:szCs w:val="18"/>
              </w:rPr>
              <w:t>政治：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专制主义中央集权体制下的制度优势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（3）文化：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受传统夷夏观念的影响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以儒家为主流的文化对具有强大辐射力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47AE0C6" w14:textId="1D940D62" w:rsidR="00071D33" w:rsidRPr="00BB67F3" w:rsidRDefault="00071D33" w:rsidP="005346BB">
            <w:pPr>
              <w:shd w:val="clear" w:color="auto" w:fill="FFFFFF" w:themeFill="background1"/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黑体" w:eastAsia="黑体" w:hAnsi="黑体"/>
                <w:sz w:val="18"/>
                <w:szCs w:val="18"/>
              </w:rPr>
              <w:t>特点：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和平性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②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互利性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厚往薄来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；③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不平等性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中国以天朝上国自居形成宗藩关系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14:paraId="2A3E21C2" w14:textId="6426521B" w:rsidR="00071D33" w:rsidRPr="00BB67F3" w:rsidRDefault="00071D33" w:rsidP="005346BB">
            <w:pPr>
              <w:shd w:val="clear" w:color="auto" w:fill="FFFFFF" w:themeFill="background1"/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黑体" w:eastAsia="黑体" w:hAnsi="黑体"/>
                <w:sz w:val="18"/>
                <w:szCs w:val="18"/>
              </w:rPr>
              <w:t>影响：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和平友好处理对外关系，利于维护地区和平稳定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②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（天朝上国的态度）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妨碍中国对外界的认识，逐渐落后于世界潮流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；</w:t>
            </w:r>
          </w:p>
          <w:p w14:paraId="1AB43E5F" w14:textId="5E85DD77" w:rsidR="00071D33" w:rsidRPr="00BB67F3" w:rsidRDefault="00071D33" w:rsidP="005346BB">
            <w:pPr>
              <w:shd w:val="clear" w:color="auto" w:fill="FFFFFF" w:themeFill="background1"/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B67F3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BB67F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中国对外交流的意义</w:t>
            </w:r>
            <w:r w:rsidRPr="005346BB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BB67F3">
              <w:rPr>
                <w:rFonts w:ascii="黑体" w:eastAsia="黑体" w:hAnsi="黑体"/>
                <w:sz w:val="18"/>
                <w:szCs w:val="18"/>
              </w:rPr>
              <w:t>（1）对世界：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促进东西方经济文化交流</w:t>
            </w:r>
            <w:r w:rsidR="005346BB">
              <w:rPr>
                <w:rFonts w:ascii="宋体" w:eastAsia="宋体" w:hAnsi="宋体" w:hint="eastAsia"/>
                <w:sz w:val="18"/>
                <w:szCs w:val="18"/>
                <w:u w:val="thick"/>
              </w:rPr>
              <w:t>；</w:t>
            </w:r>
            <w:r w:rsidRPr="00BB67F3">
              <w:rPr>
                <w:rFonts w:ascii="黑体" w:eastAsia="黑体" w:hAnsi="黑体"/>
                <w:sz w:val="18"/>
                <w:szCs w:val="18"/>
              </w:rPr>
              <w:t>（2）对中国：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传播中华文明，增强中华文明世界影响力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加强中国对世界的了解，丰富中华文明的内涵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黑体" w:eastAsia="黑体" w:hAnsi="黑体"/>
                <w:sz w:val="18"/>
                <w:szCs w:val="18"/>
              </w:rPr>
              <w:t>（3）对西方：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推动西方社会进步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（如四大发明传入欧洲推动欧洲社会转型）</w:t>
            </w:r>
          </w:p>
        </w:tc>
        <w:tc>
          <w:tcPr>
            <w:tcW w:w="1887" w:type="dxa"/>
            <w:vMerge/>
          </w:tcPr>
          <w:p w14:paraId="0FC976D1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40956" w:rsidRPr="00F744E6" w14:paraId="10FEB910" w14:textId="77777777" w:rsidTr="007A4D47">
        <w:tc>
          <w:tcPr>
            <w:tcW w:w="19659" w:type="dxa"/>
            <w:gridSpan w:val="5"/>
            <w:shd w:val="clear" w:color="auto" w:fill="D9D9D9" w:themeFill="background1" w:themeFillShade="D9"/>
          </w:tcPr>
          <w:p w14:paraId="1BD33AD0" w14:textId="50139AF3" w:rsidR="00940956" w:rsidRPr="00940956" w:rsidRDefault="004E7E7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>
              <w:rPr>
                <w:rFonts w:ascii="黑体" w:eastAsia="黑体" w:hAnsi="黑体" w:hint="eastAsia"/>
                <w:szCs w:val="21"/>
              </w:rPr>
              <w:t>二、</w:t>
            </w:r>
            <w:r w:rsidR="00940956" w:rsidRPr="00940956">
              <w:rPr>
                <w:rFonts w:ascii="黑体" w:eastAsia="黑体" w:hAnsi="黑体" w:hint="eastAsia"/>
                <w:szCs w:val="21"/>
              </w:rPr>
              <w:t>当代中国的民族政策</w:t>
            </w:r>
            <w:r w:rsidR="00BB67F3">
              <w:rPr>
                <w:rFonts w:ascii="黑体" w:eastAsia="黑体" w:hAnsi="黑体" w:hint="eastAsia"/>
                <w:szCs w:val="21"/>
              </w:rPr>
              <w:t>和外交关系</w:t>
            </w:r>
          </w:p>
        </w:tc>
        <w:tc>
          <w:tcPr>
            <w:tcW w:w="1887" w:type="dxa"/>
          </w:tcPr>
          <w:p w14:paraId="1184069F" w14:textId="505EE9AF" w:rsidR="00940956" w:rsidRP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071D33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071D33" w:rsidRPr="00F744E6" w14:paraId="2741C7B5" w14:textId="77777777" w:rsidTr="007A4D47">
        <w:tc>
          <w:tcPr>
            <w:tcW w:w="2977" w:type="dxa"/>
            <w:gridSpan w:val="2"/>
            <w:shd w:val="clear" w:color="auto" w:fill="FFFFFF" w:themeFill="background1"/>
          </w:tcPr>
          <w:p w14:paraId="11C79315" w14:textId="7358F6A2" w:rsidR="00071D33" w:rsidRPr="00BB67F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B67F3">
              <w:rPr>
                <w:rFonts w:ascii="黑体" w:eastAsia="黑体" w:hAnsi="黑体" w:hint="eastAsia"/>
                <w:szCs w:val="21"/>
                <w:highlight w:val="lightGray"/>
              </w:rPr>
              <w:t>民族关系</w:t>
            </w:r>
          </w:p>
        </w:tc>
        <w:tc>
          <w:tcPr>
            <w:tcW w:w="16682" w:type="dxa"/>
            <w:gridSpan w:val="3"/>
          </w:tcPr>
          <w:p w14:paraId="3062517D" w14:textId="16D2D5B2" w:rsidR="00071D33" w:rsidRPr="00BB67F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BB67F3">
              <w:rPr>
                <w:rFonts w:ascii="黑体" w:eastAsia="黑体" w:hAnsi="黑体" w:hint="eastAsia"/>
                <w:szCs w:val="21"/>
                <w:highlight w:val="lightGray"/>
              </w:rPr>
              <w:t>外交关系</w:t>
            </w:r>
          </w:p>
        </w:tc>
        <w:tc>
          <w:tcPr>
            <w:tcW w:w="1887" w:type="dxa"/>
            <w:vMerge w:val="restart"/>
          </w:tcPr>
          <w:p w14:paraId="46DCFF7A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1D33" w:rsidRPr="00F744E6" w14:paraId="220019F0" w14:textId="77777777" w:rsidTr="007A4D47">
        <w:tc>
          <w:tcPr>
            <w:tcW w:w="2977" w:type="dxa"/>
            <w:gridSpan w:val="2"/>
            <w:shd w:val="clear" w:color="auto" w:fill="FFFFFF" w:themeFill="background1"/>
          </w:tcPr>
          <w:p w14:paraId="589323EF" w14:textId="77777777" w:rsidR="00071D33" w:rsidRDefault="00071D3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民族区域自治制度</w:t>
            </w:r>
            <w:r w:rsidRPr="00BB67F3">
              <w:rPr>
                <w:rFonts w:ascii="华文中宋" w:eastAsia="华文中宋" w:hAnsi="华文中宋" w:hint="eastAsia"/>
                <w:sz w:val="18"/>
                <w:szCs w:val="18"/>
              </w:rPr>
              <w:t xml:space="preserve"> </w:t>
            </w:r>
            <w:r w:rsidRPr="00BB67F3">
              <w:rPr>
                <w:rFonts w:ascii="华文中宋" w:eastAsia="华文中宋" w:hAnsi="华文中宋"/>
                <w:sz w:val="18"/>
                <w:szCs w:val="18"/>
              </w:rPr>
              <w:t xml:space="preserve"> 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 xml:space="preserve"> </w:t>
            </w:r>
          </w:p>
          <w:p w14:paraId="22E0BB08" w14:textId="57D66FFD" w:rsidR="00071D33" w:rsidRDefault="00071D33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1949年，颁布《中国人民政治协商会议共同纲领》确定实行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1954年宪法，把民族区域自治确立为一项基本政治制度。</w:t>
            </w:r>
          </w:p>
          <w:p w14:paraId="1B926A47" w14:textId="75076EAB" w:rsidR="00071D33" w:rsidRPr="007A4D47" w:rsidRDefault="00071D33" w:rsidP="007A4D47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</w:rPr>
              <w:t>作用：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有利于维护国家的集中统一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有利于保障少数民族合法权益，巩固和发展平等团结互助和谐的社会主义民族关系，打牢中华民族共同体思想基础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有利于实现民族地区经济社会事业加快发展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647F1E80" w14:textId="706568A1" w:rsidR="00071D33" w:rsidRPr="00976FC9" w:rsidRDefault="00071D33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  <w:highlight w:val="lightGray"/>
              </w:rPr>
            </w:pPr>
            <w:r w:rsidRPr="00976FC9">
              <w:rPr>
                <w:rFonts w:ascii="宋体" w:eastAsia="宋体" w:hAnsi="宋体" w:hint="eastAsia"/>
                <w:sz w:val="18"/>
                <w:szCs w:val="18"/>
              </w:rPr>
              <w:t>总之，要</w:t>
            </w:r>
            <w:r w:rsidRPr="00976FC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铸牢中华民族共同体意识</w:t>
            </w:r>
            <w:r w:rsidRPr="00976FC9">
              <w:rPr>
                <w:rFonts w:ascii="宋体" w:eastAsia="宋体" w:hAnsi="宋体" w:hint="eastAsia"/>
                <w:sz w:val="18"/>
                <w:szCs w:val="18"/>
              </w:rPr>
              <w:t>，加强各民族交往交流交融，促进各民族共同团结奋斗、共同繁荣发展。</w:t>
            </w:r>
          </w:p>
        </w:tc>
        <w:tc>
          <w:tcPr>
            <w:tcW w:w="16682" w:type="dxa"/>
            <w:gridSpan w:val="3"/>
          </w:tcPr>
          <w:p w14:paraId="263B0C25" w14:textId="7EC733AA" w:rsidR="00071D33" w:rsidRPr="00976FC9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76FC9">
              <w:rPr>
                <w:rFonts w:ascii="黑体" w:eastAsia="黑体" w:hAnsi="黑体" w:hint="eastAsia"/>
                <w:sz w:val="18"/>
                <w:szCs w:val="18"/>
              </w:rPr>
              <w:t>（1）开创独立自主的和平外交（</w:t>
            </w:r>
            <w:r w:rsidRPr="00976FC9">
              <w:rPr>
                <w:rFonts w:ascii="黑体" w:eastAsia="黑体" w:hAnsi="黑体"/>
                <w:sz w:val="18"/>
                <w:szCs w:val="18"/>
              </w:rPr>
              <w:t>新中国</w:t>
            </w:r>
            <w:r w:rsidRPr="00976FC9">
              <w:rPr>
                <w:rFonts w:ascii="黑体" w:eastAsia="黑体" w:hAnsi="黑体" w:hint="eastAsia"/>
                <w:sz w:val="18"/>
                <w:szCs w:val="18"/>
              </w:rPr>
              <w:t>建立初期）</w:t>
            </w:r>
          </w:p>
          <w:p w14:paraId="4689C984" w14:textId="66CB224F" w:rsidR="00071D33" w:rsidRDefault="00071D33" w:rsidP="007A4D47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976FC9">
              <w:rPr>
                <w:rFonts w:ascii="黑体" w:eastAsia="黑体" w:hAnsi="黑体" w:hint="eastAsia"/>
                <w:sz w:val="18"/>
                <w:szCs w:val="18"/>
              </w:rPr>
              <w:t>背景：</w:t>
            </w:r>
            <w:r w:rsidRPr="00976FC9">
              <w:rPr>
                <w:rFonts w:ascii="宋体" w:eastAsia="宋体" w:hAnsi="宋体" w:hint="eastAsia"/>
                <w:sz w:val="18"/>
                <w:szCs w:val="18"/>
              </w:rPr>
              <w:t>①两大阵营冷战对峙，美国敌视、孤立中国；②苏联支持新中国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976FC9">
              <w:rPr>
                <w:rFonts w:ascii="宋体" w:eastAsia="宋体" w:hAnsi="宋体" w:hint="eastAsia"/>
                <w:sz w:val="18"/>
                <w:szCs w:val="18"/>
              </w:rPr>
              <w:t>③为巩固政权，发展经济</w:t>
            </w:r>
            <w:r w:rsidR="007A4D47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7A4D47">
              <w:rPr>
                <w:rFonts w:ascii="宋体" w:eastAsia="宋体" w:hAnsi="宋体"/>
                <w:sz w:val="18"/>
                <w:szCs w:val="18"/>
              </w:rPr>
              <w:t xml:space="preserve">     </w:t>
            </w:r>
            <w:r w:rsidR="007A4D47" w:rsidRPr="007A4D47">
              <w:rPr>
                <w:rFonts w:ascii="黑体" w:eastAsia="黑体" w:hAnsi="黑体"/>
                <w:sz w:val="18"/>
                <w:szCs w:val="18"/>
                <w:highlight w:val="lightGray"/>
              </w:rPr>
              <w:t>（独立自主的和平外交）</w:t>
            </w:r>
            <w:r w:rsidRPr="007A4D47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三大外交</w:t>
            </w:r>
            <w:r w:rsidRPr="007A4D47">
              <w:rPr>
                <w:rFonts w:ascii="黑体" w:eastAsia="黑体" w:hAnsi="黑体"/>
                <w:sz w:val="18"/>
                <w:szCs w:val="18"/>
                <w:highlight w:val="lightGray"/>
              </w:rPr>
              <w:t>方针：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976FC9">
              <w:rPr>
                <w:rFonts w:ascii="宋体" w:eastAsia="宋体" w:hAnsi="宋体"/>
                <w:b/>
                <w:bCs/>
                <w:sz w:val="18"/>
                <w:szCs w:val="18"/>
              </w:rPr>
              <w:t>另起炉灶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976FC9">
              <w:rPr>
                <w:rFonts w:ascii="宋体" w:eastAsia="宋体" w:hAnsi="宋体"/>
                <w:b/>
                <w:bCs/>
                <w:sz w:val="18"/>
                <w:szCs w:val="18"/>
              </w:rPr>
              <w:t>打扫干净屋子再请客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976FC9">
              <w:rPr>
                <w:rFonts w:ascii="宋体" w:eastAsia="宋体" w:hAnsi="宋体"/>
                <w:b/>
                <w:bCs/>
                <w:sz w:val="18"/>
                <w:szCs w:val="18"/>
              </w:rPr>
              <w:t>一边倒</w:t>
            </w:r>
          </w:p>
          <w:p w14:paraId="035BC5D7" w14:textId="77777777" w:rsidR="00071D33" w:rsidRDefault="00071D33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976FC9">
              <w:rPr>
                <w:rFonts w:ascii="黑体" w:eastAsia="黑体" w:hAnsi="黑体" w:hint="eastAsia"/>
                <w:sz w:val="18"/>
                <w:szCs w:val="18"/>
              </w:rPr>
              <w:t>成就：</w:t>
            </w:r>
            <w:r w:rsidRPr="00976FC9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976FC9">
              <w:rPr>
                <w:rFonts w:ascii="宋体" w:eastAsia="宋体" w:hAnsi="宋体" w:hint="eastAsia"/>
                <w:sz w:val="18"/>
                <w:szCs w:val="18"/>
                <w:u w:val="thick"/>
              </w:rPr>
              <w:t>中苏建交</w:t>
            </w:r>
            <w:r w:rsidRPr="00976FC9">
              <w:rPr>
                <w:rFonts w:ascii="宋体" w:eastAsia="宋体" w:hAnsi="宋体" w:hint="eastAsia"/>
                <w:sz w:val="18"/>
                <w:szCs w:val="18"/>
              </w:rPr>
              <w:t>，并迎来第一次建交高潮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976FC9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1954年，第一次以五大国身份参加</w:t>
            </w:r>
            <w:r w:rsidRPr="00976FC9">
              <w:rPr>
                <w:rFonts w:ascii="宋体" w:eastAsia="宋体" w:hAnsi="宋体"/>
                <w:sz w:val="18"/>
                <w:szCs w:val="18"/>
                <w:u w:val="thick"/>
              </w:rPr>
              <w:t>日内瓦国际会议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中国倡导</w:t>
            </w:r>
            <w:r w:rsidRPr="00976FC9">
              <w:rPr>
                <w:rFonts w:ascii="宋体" w:eastAsia="宋体" w:hAnsi="宋体"/>
                <w:sz w:val="18"/>
                <w:szCs w:val="18"/>
                <w:u w:val="thick"/>
              </w:rPr>
              <w:t>和平共处五项原则</w:t>
            </w:r>
            <w:r w:rsidRPr="00976FC9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1954年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，成为解决国与国之间关系的基本准则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955年，</w:t>
            </w:r>
            <w:r w:rsidRPr="00976FC9">
              <w:rPr>
                <w:rFonts w:ascii="宋体" w:eastAsia="宋体" w:hAnsi="宋体"/>
                <w:sz w:val="18"/>
                <w:szCs w:val="18"/>
                <w:u w:val="thick"/>
              </w:rPr>
              <w:t>万隆会议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上，中国提出“</w:t>
            </w:r>
            <w:r w:rsidRPr="00976FC9">
              <w:rPr>
                <w:rFonts w:ascii="宋体" w:eastAsia="宋体" w:hAnsi="宋体"/>
                <w:sz w:val="18"/>
                <w:szCs w:val="18"/>
                <w:u w:val="thick"/>
              </w:rPr>
              <w:t>求同求异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”方针，中国独立自主的和平外交取得新的进展。</w:t>
            </w:r>
          </w:p>
          <w:p w14:paraId="74408277" w14:textId="15289359" w:rsidR="00071D33" w:rsidRPr="00D40E7B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76FC9"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Pr="00976FC9">
              <w:rPr>
                <w:rFonts w:ascii="黑体" w:eastAsia="黑体" w:hAnsi="黑体"/>
                <w:sz w:val="18"/>
                <w:szCs w:val="18"/>
              </w:rPr>
              <w:t>20世纪50年代末至60年代初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976FC9">
              <w:rPr>
                <w:rFonts w:ascii="宋体" w:eastAsia="宋体" w:hAnsi="宋体" w:hint="eastAsia"/>
                <w:sz w:val="18"/>
                <w:szCs w:val="18"/>
              </w:rPr>
              <w:t>①出现了以与亚非拉国家建交为基本特点的建交高潮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976FC9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1964年，</w:t>
            </w:r>
            <w:r w:rsidRPr="00976FC9">
              <w:rPr>
                <w:rFonts w:ascii="宋体" w:eastAsia="宋体" w:hAnsi="宋体"/>
                <w:sz w:val="18"/>
                <w:szCs w:val="18"/>
                <w:u w:val="thick"/>
              </w:rPr>
              <w:t>中法建交，实现了中国同西方大国关系的突破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710667E6" w14:textId="7897F266" w:rsidR="00071D33" w:rsidRPr="00D40E7B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76FC9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976FC9">
              <w:rPr>
                <w:rFonts w:ascii="黑体" w:eastAsia="黑体" w:hAnsi="黑体"/>
                <w:sz w:val="18"/>
                <w:szCs w:val="18"/>
              </w:rPr>
              <w:t>3）20世纪70年代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976FC9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1971年，</w:t>
            </w:r>
            <w:r w:rsidRPr="00976FC9">
              <w:rPr>
                <w:rFonts w:ascii="宋体" w:eastAsia="宋体" w:hAnsi="宋体"/>
                <w:sz w:val="18"/>
                <w:szCs w:val="18"/>
                <w:u w:val="thick"/>
              </w:rPr>
              <w:t>中华人民共和国恢复在联合国的一切合法权利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976FC9"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1972年，</w:t>
            </w:r>
            <w:r w:rsidRPr="00976FC9">
              <w:rPr>
                <w:rFonts w:ascii="宋体" w:eastAsia="宋体" w:hAnsi="宋体"/>
                <w:sz w:val="18"/>
                <w:szCs w:val="18"/>
                <w:u w:val="thick"/>
              </w:rPr>
              <w:t>中美关系开始走向正常化，中日正式建交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03328E05" w14:textId="1924554F" w:rsidR="00071D33" w:rsidRPr="00D40E7B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76FC9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关于中美关系开始走向正常化</w:t>
            </w:r>
            <w:r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原因：</w:t>
            </w:r>
            <w:r w:rsidRPr="002C6A11">
              <w:rPr>
                <w:rFonts w:ascii="黑体" w:eastAsia="黑体" w:hAnsi="黑体" w:hint="eastAsia"/>
                <w:sz w:val="18"/>
                <w:szCs w:val="18"/>
              </w:rPr>
              <w:t>①</w:t>
            </w:r>
            <w:r w:rsidRPr="002C6A11">
              <w:rPr>
                <w:rFonts w:ascii="黑体" w:eastAsia="黑体" w:hAnsi="黑体"/>
                <w:sz w:val="18"/>
                <w:szCs w:val="18"/>
              </w:rPr>
              <w:t>根本原因：</w:t>
            </w:r>
            <w:r w:rsidRPr="002C6A11">
              <w:rPr>
                <w:rFonts w:ascii="宋体" w:eastAsia="宋体" w:hAnsi="宋体"/>
                <w:sz w:val="18"/>
                <w:szCs w:val="18"/>
                <w:u w:val="thick"/>
              </w:rPr>
              <w:t>世界局势变化，中美双方共同的要求</w:t>
            </w:r>
            <w:r w:rsidRPr="002C6A11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C6A11">
              <w:rPr>
                <w:rFonts w:ascii="黑体" w:eastAsia="黑体" w:hAnsi="黑体" w:hint="eastAsia"/>
                <w:sz w:val="18"/>
                <w:szCs w:val="18"/>
              </w:rPr>
              <w:t>②</w:t>
            </w:r>
            <w:r w:rsidRPr="002C6A11">
              <w:rPr>
                <w:rFonts w:ascii="黑体" w:eastAsia="黑体" w:hAnsi="黑体"/>
                <w:sz w:val="18"/>
                <w:szCs w:val="18"/>
              </w:rPr>
              <w:t>具体原因：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一方面，</w:t>
            </w:r>
            <w:r w:rsidRPr="002C6A11">
              <w:rPr>
                <w:rFonts w:ascii="宋体" w:eastAsia="宋体" w:hAnsi="宋体"/>
                <w:sz w:val="18"/>
                <w:szCs w:val="18"/>
                <w:u w:val="thick"/>
              </w:rPr>
              <w:t>中国实力增强、中苏关系恶化，为改善国际环境，解决台湾问题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；另一方面，</w:t>
            </w:r>
            <w:r w:rsidRPr="002C6A11">
              <w:rPr>
                <w:rFonts w:ascii="宋体" w:eastAsia="宋体" w:hAnsi="宋体"/>
                <w:sz w:val="18"/>
                <w:szCs w:val="18"/>
                <w:u w:val="thick"/>
              </w:rPr>
              <w:t>美国长期敌视中国的政策失败，美国霸权地位受到削弱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（美苏争霸中处于守势；西欧日本的竞争；经济发展趋缓；陷入侵越战争的泥潭）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C6A11">
              <w:rPr>
                <w:rFonts w:ascii="黑体" w:eastAsia="黑体" w:hAnsi="黑体" w:hint="eastAsia"/>
                <w:sz w:val="18"/>
                <w:szCs w:val="18"/>
              </w:rPr>
              <w:t>③</w:t>
            </w:r>
            <w:r w:rsidRPr="002C6A11">
              <w:rPr>
                <w:rFonts w:ascii="黑体" w:eastAsia="黑体" w:hAnsi="黑体"/>
                <w:sz w:val="18"/>
                <w:szCs w:val="18"/>
              </w:rPr>
              <w:t>重要认识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（核心）</w:t>
            </w:r>
            <w:r w:rsidRPr="002C6A11">
              <w:rPr>
                <w:rFonts w:ascii="黑体" w:eastAsia="黑体" w:hAnsi="黑体"/>
                <w:sz w:val="18"/>
                <w:szCs w:val="18"/>
              </w:rPr>
              <w:t>：</w:t>
            </w:r>
            <w:r w:rsidRPr="002C6A11">
              <w:rPr>
                <w:rFonts w:ascii="宋体" w:eastAsia="宋体" w:hAnsi="宋体"/>
                <w:sz w:val="18"/>
                <w:szCs w:val="18"/>
                <w:u w:val="thick"/>
              </w:rPr>
              <w:t>国家外交政策的出发点是</w:t>
            </w:r>
            <w:r w:rsidRPr="002C6A11">
              <w:rPr>
                <w:rFonts w:ascii="宋体" w:eastAsia="宋体" w:hAnsi="宋体"/>
                <w:b/>
                <w:bCs/>
                <w:sz w:val="18"/>
                <w:szCs w:val="18"/>
                <w:u w:val="thick"/>
              </w:rPr>
              <w:t>国家利益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56CEC5B6" w14:textId="6DC68C76" w:rsidR="00071D33" w:rsidRPr="007A4D47" w:rsidRDefault="00071D33" w:rsidP="007A4D47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2C6A11">
              <w:rPr>
                <w:rFonts w:ascii="黑体" w:eastAsia="黑体" w:hAnsi="黑体" w:hint="eastAsia"/>
                <w:sz w:val="18"/>
                <w:szCs w:val="18"/>
              </w:rPr>
              <w:t>（4）改革开放后的外交成就：</w:t>
            </w:r>
            <w:r w:rsidRPr="002C6A11">
              <w:rPr>
                <w:rFonts w:ascii="宋体" w:eastAsia="宋体" w:hAnsi="宋体"/>
                <w:sz w:val="18"/>
                <w:szCs w:val="18"/>
              </w:rPr>
              <w:t>十一届三中全会后，中国外交政策朝着</w:t>
            </w:r>
            <w:r w:rsidRPr="009C0467">
              <w:rPr>
                <w:rFonts w:ascii="宋体" w:eastAsia="宋体" w:hAnsi="宋体"/>
                <w:sz w:val="18"/>
                <w:szCs w:val="18"/>
                <w:u w:val="thick"/>
              </w:rPr>
              <w:t>为改革开放和现代化建设服务</w:t>
            </w:r>
            <w:r w:rsidRPr="002C6A11">
              <w:rPr>
                <w:rFonts w:ascii="宋体" w:eastAsia="宋体" w:hAnsi="宋体"/>
                <w:sz w:val="18"/>
                <w:szCs w:val="18"/>
              </w:rPr>
              <w:t>的方向进行重大调整，提出“</w:t>
            </w:r>
            <w:r w:rsidRPr="009C0467">
              <w:rPr>
                <w:rFonts w:ascii="宋体" w:eastAsia="宋体" w:hAnsi="宋体"/>
                <w:sz w:val="18"/>
                <w:szCs w:val="18"/>
                <w:u w:val="thick"/>
              </w:rPr>
              <w:t>和平与发展是当代世界的主题</w:t>
            </w:r>
            <w:r w:rsidRPr="002C6A11">
              <w:rPr>
                <w:rFonts w:ascii="宋体" w:eastAsia="宋体" w:hAnsi="宋体"/>
                <w:sz w:val="18"/>
                <w:szCs w:val="18"/>
              </w:rPr>
              <w:t>”，遵循和平发展理念，开展全方位外交。</w:t>
            </w:r>
          </w:p>
          <w:p w14:paraId="4F8D0F6F" w14:textId="380C27E9" w:rsidR="00071D33" w:rsidRPr="002C6A11" w:rsidRDefault="00071D33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9C0467">
              <w:rPr>
                <w:rFonts w:ascii="宋体" w:eastAsia="宋体" w:hAnsi="宋体"/>
                <w:sz w:val="18"/>
                <w:szCs w:val="18"/>
                <w:u w:val="thick"/>
              </w:rPr>
              <w:t>1979年中美两国正式建立外交关系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C6A11">
              <w:rPr>
                <w:rFonts w:ascii="宋体" w:eastAsia="宋体" w:hAnsi="宋体"/>
                <w:sz w:val="18"/>
                <w:szCs w:val="18"/>
              </w:rPr>
              <w:t>1989年，中苏两国实现关系正常化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C6A11">
              <w:rPr>
                <w:rFonts w:ascii="宋体" w:eastAsia="宋体" w:hAnsi="宋体"/>
                <w:sz w:val="18"/>
                <w:szCs w:val="18"/>
              </w:rPr>
              <w:t>中英就香港问题谈判等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2C6A11">
              <w:rPr>
                <w:rFonts w:ascii="宋体" w:eastAsia="宋体" w:hAnsi="宋体"/>
                <w:sz w:val="18"/>
                <w:szCs w:val="18"/>
              </w:rPr>
              <w:t>世纪之交：把巩固与发展周边关系作为外交的首要任务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2C6A11">
              <w:rPr>
                <w:rFonts w:ascii="宋体" w:eastAsia="宋体" w:hAnsi="宋体"/>
                <w:sz w:val="18"/>
                <w:szCs w:val="18"/>
              </w:rPr>
              <w:t>进入21世纪：积极推动区域和国际合作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（如</w:t>
            </w:r>
            <w:r w:rsidRPr="002C6A11">
              <w:rPr>
                <w:rFonts w:ascii="宋体" w:eastAsia="宋体" w:hAnsi="宋体"/>
                <w:sz w:val="18"/>
                <w:szCs w:val="18"/>
              </w:rPr>
              <w:t>中非合作论坛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2C6A11">
              <w:rPr>
                <w:rFonts w:ascii="宋体" w:eastAsia="宋体" w:hAnsi="宋体" w:hint="eastAsia"/>
                <w:sz w:val="18"/>
                <w:szCs w:val="18"/>
              </w:rPr>
              <w:t>上海合作组织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2C6A11">
              <w:rPr>
                <w:rFonts w:ascii="宋体" w:eastAsia="宋体" w:hAnsi="宋体" w:hint="eastAsia"/>
                <w:sz w:val="18"/>
                <w:szCs w:val="18"/>
              </w:rPr>
              <w:t>“金砖国家”合作机制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等）</w:t>
            </w:r>
            <w:r w:rsidRPr="002C6A11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4E8732D6" w14:textId="6890E169" w:rsidR="00071D33" w:rsidRPr="00D40E7B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C0467">
              <w:rPr>
                <w:rFonts w:ascii="黑体" w:eastAsia="黑体" w:hAnsi="黑体" w:hint="eastAsia"/>
                <w:sz w:val="18"/>
                <w:szCs w:val="18"/>
              </w:rPr>
              <w:t>（5）十八大以来的中国特色大国外交：</w:t>
            </w:r>
            <w:r w:rsidRPr="002C6A11">
              <w:rPr>
                <w:rFonts w:ascii="宋体" w:eastAsia="宋体" w:hAnsi="宋体"/>
                <w:sz w:val="18"/>
                <w:szCs w:val="18"/>
              </w:rPr>
              <w:t>形成了</w:t>
            </w:r>
            <w:r w:rsidRPr="009C0467">
              <w:rPr>
                <w:rFonts w:ascii="宋体" w:eastAsia="宋体" w:hAnsi="宋体"/>
                <w:sz w:val="18"/>
                <w:szCs w:val="18"/>
                <w:u w:val="thick"/>
              </w:rPr>
              <w:t>习近平外交思想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2C6A11">
              <w:rPr>
                <w:rFonts w:ascii="宋体" w:eastAsia="宋体" w:hAnsi="宋体"/>
                <w:sz w:val="18"/>
                <w:szCs w:val="18"/>
              </w:rPr>
              <w:t>中国特色大国外交形成了</w:t>
            </w:r>
            <w:r w:rsidRPr="009C0467">
              <w:rPr>
                <w:rFonts w:ascii="宋体" w:eastAsia="宋体" w:hAnsi="宋体"/>
                <w:sz w:val="18"/>
                <w:szCs w:val="18"/>
                <w:u w:val="thick"/>
              </w:rPr>
              <w:t>全方位、多层次、立体化的外交布局</w:t>
            </w:r>
            <w:r w:rsidRPr="002C6A11">
              <w:rPr>
                <w:rFonts w:ascii="宋体" w:eastAsia="宋体" w:hAnsi="宋体"/>
                <w:sz w:val="18"/>
                <w:szCs w:val="18"/>
              </w:rPr>
              <w:t>。</w:t>
            </w:r>
            <w:r w:rsidRPr="009C0467">
              <w:rPr>
                <w:rFonts w:ascii="宋体" w:eastAsia="宋体" w:hAnsi="宋体" w:hint="eastAsia"/>
                <w:sz w:val="18"/>
                <w:szCs w:val="18"/>
              </w:rPr>
              <w:t>倡导和平发展理念，</w:t>
            </w:r>
            <w:r w:rsidRPr="009C0467">
              <w:rPr>
                <w:rFonts w:ascii="宋体" w:eastAsia="宋体" w:hAnsi="宋体" w:hint="eastAsia"/>
                <w:sz w:val="18"/>
                <w:szCs w:val="18"/>
                <w:u w:val="thick"/>
              </w:rPr>
              <w:t>为世界和平发展贡献中国方案</w:t>
            </w:r>
          </w:p>
          <w:p w14:paraId="01F8BFD3" w14:textId="77777777" w:rsidR="00071D33" w:rsidRPr="009C0467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C0467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新中国与旧中国外交有何本质区别？从中可以得出哪些历史认识？</w:t>
            </w:r>
          </w:p>
          <w:p w14:paraId="3EE39FD9" w14:textId="77777777" w:rsidR="00071D33" w:rsidRPr="009C0467" w:rsidRDefault="00071D33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9C0467">
              <w:rPr>
                <w:rFonts w:ascii="黑体" w:eastAsia="黑体" w:hAnsi="黑体" w:hint="eastAsia"/>
                <w:sz w:val="18"/>
                <w:szCs w:val="18"/>
              </w:rPr>
              <w:t>区别：</w:t>
            </w:r>
            <w:r w:rsidRPr="009C0467">
              <w:rPr>
                <w:rFonts w:ascii="宋体" w:eastAsia="宋体" w:hAnsi="宋体" w:hint="eastAsia"/>
                <w:sz w:val="18"/>
                <w:szCs w:val="18"/>
              </w:rPr>
              <w:t>旧中国反动政府实行</w:t>
            </w:r>
            <w:r w:rsidRPr="009C0467">
              <w:rPr>
                <w:rFonts w:ascii="宋体" w:eastAsia="宋体" w:hAnsi="宋体" w:hint="eastAsia"/>
                <w:sz w:val="18"/>
                <w:szCs w:val="18"/>
                <w:u w:val="thick"/>
              </w:rPr>
              <w:t>屈辱外交政策</w:t>
            </w:r>
            <w:r w:rsidRPr="009C0467">
              <w:rPr>
                <w:rFonts w:ascii="宋体" w:eastAsia="宋体" w:hAnsi="宋体" w:hint="eastAsia"/>
                <w:sz w:val="18"/>
                <w:szCs w:val="18"/>
              </w:rPr>
              <w:t>；新中国人民政府实行</w:t>
            </w:r>
            <w:r w:rsidRPr="009C0467">
              <w:rPr>
                <w:rFonts w:ascii="宋体" w:eastAsia="宋体" w:hAnsi="宋体" w:hint="eastAsia"/>
                <w:sz w:val="18"/>
                <w:szCs w:val="18"/>
                <w:u w:val="thick"/>
              </w:rPr>
              <w:t>独立自主外交政策</w:t>
            </w:r>
            <w:r w:rsidRPr="009C0467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7BC1F827" w14:textId="2ECF60A6" w:rsidR="00071D33" w:rsidRPr="00976FC9" w:rsidRDefault="00071D33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9C0467">
              <w:rPr>
                <w:rFonts w:ascii="黑体" w:eastAsia="黑体" w:hAnsi="黑体" w:hint="eastAsia"/>
                <w:sz w:val="18"/>
                <w:szCs w:val="18"/>
              </w:rPr>
              <w:t>认识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（启示）</w:t>
            </w:r>
            <w:r w:rsidRPr="009C0467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9C0467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9C0467">
              <w:rPr>
                <w:rFonts w:ascii="宋体" w:eastAsia="宋体" w:hAnsi="宋体" w:hint="eastAsia"/>
                <w:sz w:val="18"/>
                <w:szCs w:val="18"/>
                <w:u w:val="thick"/>
              </w:rPr>
              <w:t>落后就会挨打，弱国无外交</w:t>
            </w:r>
            <w:r w:rsidRPr="009C0467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9C0467">
              <w:rPr>
                <w:rFonts w:ascii="宋体" w:eastAsia="宋体" w:hAnsi="宋体" w:hint="eastAsia"/>
                <w:sz w:val="18"/>
                <w:szCs w:val="18"/>
                <w:u w:val="thick"/>
              </w:rPr>
              <w:t>外交是内政的延续</w:t>
            </w:r>
            <w:r w:rsidRPr="009C0467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9C0467">
              <w:rPr>
                <w:rFonts w:ascii="宋体" w:eastAsia="宋体" w:hAnsi="宋体" w:hint="eastAsia"/>
                <w:sz w:val="18"/>
                <w:szCs w:val="18"/>
                <w:u w:val="thick"/>
              </w:rPr>
              <w:t>提高综合国力，是国家外交的坚强后盾</w:t>
            </w:r>
            <w:r w:rsidRPr="009C0467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9C0467">
              <w:rPr>
                <w:rFonts w:ascii="宋体" w:eastAsia="宋体" w:hAnsi="宋体" w:hint="eastAsia"/>
                <w:sz w:val="18"/>
                <w:szCs w:val="18"/>
                <w:u w:val="thick"/>
              </w:rPr>
              <w:t>国家利益至上，是外交政策的出发点</w:t>
            </w:r>
            <w:r w:rsidRPr="009C0467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887" w:type="dxa"/>
            <w:vMerge/>
          </w:tcPr>
          <w:p w14:paraId="5B59E056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1D33" w:rsidRPr="00F744E6" w14:paraId="18DB5B50" w14:textId="77777777" w:rsidTr="007A4D47">
        <w:tc>
          <w:tcPr>
            <w:tcW w:w="19659" w:type="dxa"/>
            <w:gridSpan w:val="5"/>
            <w:shd w:val="clear" w:color="auto" w:fill="D9D9D9" w:themeFill="background1" w:themeFillShade="D9"/>
          </w:tcPr>
          <w:p w14:paraId="0B3D4321" w14:textId="6821A74B" w:rsidR="00071D33" w:rsidRPr="008D7CCA" w:rsidRDefault="004E7E7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>
              <w:rPr>
                <w:rFonts w:ascii="黑体" w:eastAsia="黑体" w:hAnsi="黑体" w:hint="eastAsia"/>
                <w:szCs w:val="21"/>
              </w:rPr>
              <w:t>三、</w:t>
            </w:r>
            <w:r w:rsidR="00071D33" w:rsidRPr="008D7CCA">
              <w:rPr>
                <w:rFonts w:ascii="黑体" w:eastAsia="黑体" w:hAnsi="黑体" w:hint="eastAsia"/>
                <w:szCs w:val="21"/>
              </w:rPr>
              <w:t>近代西方民族国家与国际法的发展</w:t>
            </w:r>
          </w:p>
        </w:tc>
        <w:tc>
          <w:tcPr>
            <w:tcW w:w="1887" w:type="dxa"/>
            <w:vMerge/>
          </w:tcPr>
          <w:p w14:paraId="4844F798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1D33" w:rsidRPr="00F744E6" w14:paraId="3BE8FA14" w14:textId="77777777" w:rsidTr="007A4D47">
        <w:tc>
          <w:tcPr>
            <w:tcW w:w="1560" w:type="dxa"/>
            <w:shd w:val="clear" w:color="auto" w:fill="FFFFFF" w:themeFill="background1"/>
          </w:tcPr>
          <w:p w14:paraId="30FB2A31" w14:textId="1ACA4E6E" w:rsidR="00071D33" w:rsidRPr="00F744E6" w:rsidRDefault="00071D33" w:rsidP="000A4C8C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646" w:type="dxa"/>
            <w:gridSpan w:val="3"/>
          </w:tcPr>
          <w:p w14:paraId="2E8E5A9D" w14:textId="76685662" w:rsidR="00071D33" w:rsidRPr="008D7CCA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8D7CCA">
              <w:rPr>
                <w:rFonts w:ascii="黑体" w:eastAsia="黑体" w:hAnsi="黑体" w:hint="eastAsia"/>
                <w:szCs w:val="21"/>
                <w:highlight w:val="lightGray"/>
              </w:rPr>
              <w:t>民族国家</w:t>
            </w:r>
          </w:p>
        </w:tc>
        <w:tc>
          <w:tcPr>
            <w:tcW w:w="9453" w:type="dxa"/>
          </w:tcPr>
          <w:p w14:paraId="26371772" w14:textId="4632DE7D" w:rsidR="00071D33" w:rsidRPr="008D7CCA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8D7CCA">
              <w:rPr>
                <w:rFonts w:ascii="黑体" w:eastAsia="黑体" w:hAnsi="黑体" w:hint="eastAsia"/>
                <w:szCs w:val="21"/>
                <w:highlight w:val="lightGray"/>
              </w:rPr>
              <w:t>国际法</w:t>
            </w:r>
          </w:p>
        </w:tc>
        <w:tc>
          <w:tcPr>
            <w:tcW w:w="1887" w:type="dxa"/>
            <w:vMerge/>
          </w:tcPr>
          <w:p w14:paraId="2A8B4529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1D33" w:rsidRPr="00F744E6" w14:paraId="5B05B1BF" w14:textId="77777777" w:rsidTr="007A4D47">
        <w:tc>
          <w:tcPr>
            <w:tcW w:w="1560" w:type="dxa"/>
            <w:shd w:val="clear" w:color="auto" w:fill="D9D9D9" w:themeFill="background1" w:themeFillShade="D9"/>
          </w:tcPr>
          <w:p w14:paraId="6765FBDA" w14:textId="77777777" w:rsid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14A00BE9" w14:textId="77777777" w:rsidR="00071D33" w:rsidRDefault="00071D33" w:rsidP="007A4D47">
            <w:pPr>
              <w:spacing w:line="240" w:lineRule="exact"/>
              <w:rPr>
                <w:rFonts w:ascii="黑体" w:eastAsia="黑体" w:hAnsi="黑体" w:hint="eastAsia"/>
                <w:szCs w:val="21"/>
              </w:rPr>
            </w:pPr>
          </w:p>
          <w:p w14:paraId="234A464A" w14:textId="77777777" w:rsid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</w:t>
            </w:r>
            <w:r>
              <w:rPr>
                <w:rFonts w:ascii="黑体" w:eastAsia="黑体" w:hAnsi="黑体"/>
                <w:szCs w:val="21"/>
              </w:rPr>
              <w:t>6</w:t>
            </w:r>
            <w:r>
              <w:rPr>
                <w:rFonts w:ascii="黑体" w:eastAsia="黑体" w:hAnsi="黑体" w:hint="eastAsia"/>
                <w:szCs w:val="21"/>
              </w:rPr>
              <w:t>世纪</w:t>
            </w:r>
          </w:p>
          <w:p w14:paraId="27F67DCC" w14:textId="13DB6158" w:rsidR="007A4D47" w:rsidRPr="00F744E6" w:rsidRDefault="007A4D47" w:rsidP="007A4D47">
            <w:pPr>
              <w:spacing w:line="2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专制王权国家</w:t>
            </w:r>
          </w:p>
        </w:tc>
        <w:tc>
          <w:tcPr>
            <w:tcW w:w="8646" w:type="dxa"/>
            <w:gridSpan w:val="3"/>
          </w:tcPr>
          <w:p w14:paraId="14E17BA4" w14:textId="0C3C4985" w:rsidR="00071D33" w:rsidRPr="00D40E7B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D40E7B">
              <w:rPr>
                <w:rFonts w:ascii="黑体" w:eastAsia="黑体" w:hAnsi="黑体" w:hint="eastAsia"/>
                <w:sz w:val="18"/>
                <w:szCs w:val="18"/>
              </w:rPr>
              <w:lastRenderedPageBreak/>
              <w:t>（1）</w:t>
            </w:r>
            <w:r w:rsidRPr="00D40E7B">
              <w:rPr>
                <w:rFonts w:ascii="黑体" w:eastAsia="黑体" w:hAnsi="黑体"/>
                <w:sz w:val="18"/>
                <w:szCs w:val="18"/>
              </w:rPr>
              <w:t>背景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D40E7B">
              <w:rPr>
                <w:rFonts w:ascii="宋体" w:eastAsia="宋体" w:hAnsi="宋体"/>
                <w:sz w:val="18"/>
                <w:szCs w:val="18"/>
              </w:rPr>
              <w:t>经济：</w:t>
            </w:r>
            <w:r w:rsidRPr="00D4052C">
              <w:rPr>
                <w:rFonts w:ascii="宋体" w:eastAsia="宋体" w:hAnsi="宋体"/>
                <w:sz w:val="18"/>
                <w:szCs w:val="18"/>
                <w:u w:val="thick"/>
              </w:rPr>
              <w:t>欧洲资本主义萌芽和城市的发展，需要强大王权的保护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D40E7B">
              <w:rPr>
                <w:rFonts w:ascii="宋体" w:eastAsia="宋体" w:hAnsi="宋体"/>
                <w:sz w:val="18"/>
                <w:szCs w:val="18"/>
              </w:rPr>
              <w:t>政治：</w:t>
            </w:r>
            <w:r w:rsidRPr="00D4052C">
              <w:rPr>
                <w:rFonts w:ascii="宋体" w:eastAsia="宋体" w:hAnsi="宋体"/>
                <w:sz w:val="18"/>
                <w:szCs w:val="18"/>
                <w:u w:val="thick"/>
              </w:rPr>
              <w:t>15世纪前后，西欧</w:t>
            </w:r>
            <w:r w:rsidRPr="00D4052C">
              <w:rPr>
                <w:rFonts w:ascii="宋体" w:eastAsia="宋体" w:hAnsi="宋体"/>
                <w:sz w:val="18"/>
                <w:szCs w:val="18"/>
                <w:u w:val="thick"/>
              </w:rPr>
              <w:lastRenderedPageBreak/>
              <w:t>国家的封建割据势力遭到削弱，中央集权加强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D40E7B">
              <w:rPr>
                <w:rFonts w:ascii="宋体" w:eastAsia="宋体" w:hAnsi="宋体"/>
                <w:sz w:val="18"/>
                <w:szCs w:val="18"/>
              </w:rPr>
              <w:t>思想：</w:t>
            </w:r>
            <w:r w:rsidRPr="00D4052C">
              <w:rPr>
                <w:rFonts w:ascii="宋体" w:eastAsia="宋体" w:hAnsi="宋体"/>
                <w:sz w:val="18"/>
                <w:szCs w:val="18"/>
                <w:u w:val="thick"/>
              </w:rPr>
              <w:t>文艺复兴、宗教改革打击了教会势力，强化各国世俗权力，国家和民族认同观念日益显现</w:t>
            </w:r>
          </w:p>
          <w:p w14:paraId="47892CFF" w14:textId="15564D6B" w:rsidR="00071D33" w:rsidRPr="00D40E7B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D40E7B">
              <w:rPr>
                <w:rFonts w:ascii="黑体" w:eastAsia="黑体" w:hAnsi="黑体" w:hint="eastAsia"/>
                <w:sz w:val="18"/>
                <w:szCs w:val="18"/>
              </w:rPr>
              <w:t>（2</w:t>
            </w:r>
            <w:r w:rsidRPr="00D40E7B">
              <w:rPr>
                <w:rFonts w:ascii="黑体" w:eastAsia="黑体" w:hAnsi="黑体"/>
                <w:sz w:val="18"/>
                <w:szCs w:val="18"/>
              </w:rPr>
              <w:t>）</w:t>
            </w:r>
            <w:r w:rsidR="007A4D47">
              <w:rPr>
                <w:rFonts w:ascii="黑体" w:eastAsia="黑体" w:hAnsi="黑体" w:hint="eastAsia"/>
                <w:sz w:val="18"/>
                <w:szCs w:val="18"/>
              </w:rPr>
              <w:t>代表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D40E7B">
              <w:rPr>
                <w:rFonts w:ascii="宋体" w:eastAsia="宋体" w:hAnsi="宋体" w:hint="eastAsia"/>
                <w:sz w:val="18"/>
                <w:szCs w:val="18"/>
              </w:rPr>
              <w:t>①英国：</w:t>
            </w:r>
            <w:r w:rsidRPr="00D40E7B">
              <w:rPr>
                <w:rFonts w:ascii="宋体" w:eastAsia="宋体" w:hAnsi="宋体"/>
                <w:sz w:val="18"/>
                <w:szCs w:val="18"/>
              </w:rPr>
              <w:t>1534年通过</w:t>
            </w:r>
            <w:r w:rsidRPr="00D40E7B">
              <w:rPr>
                <w:rFonts w:ascii="宋体" w:eastAsia="宋体" w:hAnsi="宋体"/>
                <w:b/>
                <w:bCs/>
                <w:sz w:val="18"/>
                <w:szCs w:val="18"/>
              </w:rPr>
              <w:t>《至尊法案》，</w:t>
            </w:r>
            <w:r w:rsidRPr="00D40E7B">
              <w:rPr>
                <w:rFonts w:ascii="宋体" w:eastAsia="宋体" w:hAnsi="宋体"/>
                <w:sz w:val="18"/>
                <w:szCs w:val="18"/>
                <w:u w:val="thick"/>
              </w:rPr>
              <w:t>宣布国王是英国教会的首脑，摆脱罗马教廷的控制，建立起国王的专制统治</w:t>
            </w:r>
            <w:r w:rsidRPr="00D40E7B">
              <w:rPr>
                <w:rFonts w:ascii="宋体" w:eastAsia="宋体" w:hAnsi="宋体"/>
                <w:sz w:val="18"/>
                <w:szCs w:val="18"/>
              </w:rPr>
              <w:t>。</w:t>
            </w:r>
            <w:r w:rsidRPr="00D40E7B">
              <w:rPr>
                <w:rFonts w:ascii="宋体" w:eastAsia="宋体" w:hAnsi="宋体" w:hint="eastAsia"/>
                <w:sz w:val="18"/>
                <w:szCs w:val="18"/>
              </w:rPr>
              <w:t>②法国：路易十四统治时期，法国王权达到顶峰；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D40E7B">
              <w:rPr>
                <w:rFonts w:ascii="宋体" w:eastAsia="宋体" w:hAnsi="宋体"/>
                <w:sz w:val="18"/>
                <w:szCs w:val="18"/>
              </w:rPr>
              <w:t>欧洲国家纷纷成为专制王权国家。</w:t>
            </w:r>
          </w:p>
          <w:p w14:paraId="3644BF4C" w14:textId="26FAC549" w:rsidR="00071D33" w:rsidRPr="00D40E7B" w:rsidRDefault="00071D3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D40E7B">
              <w:rPr>
                <w:rFonts w:ascii="黑体" w:eastAsia="黑体" w:hAnsi="黑体" w:hint="eastAsia"/>
                <w:sz w:val="18"/>
                <w:szCs w:val="18"/>
              </w:rPr>
              <w:t>（3）</w:t>
            </w:r>
            <w:r w:rsidRPr="00D40E7B">
              <w:rPr>
                <w:rFonts w:ascii="黑体" w:eastAsia="黑体" w:hAnsi="黑体"/>
                <w:sz w:val="18"/>
                <w:szCs w:val="18"/>
              </w:rPr>
              <w:t>特征：</w:t>
            </w:r>
            <w:r w:rsidRPr="00D40E7B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D40E7B">
              <w:rPr>
                <w:rFonts w:ascii="宋体" w:eastAsia="宋体" w:hAnsi="宋体" w:hint="eastAsia"/>
                <w:sz w:val="18"/>
                <w:szCs w:val="18"/>
                <w:u w:val="thick"/>
              </w:rPr>
              <w:t>国王即国家</w:t>
            </w:r>
            <w:r w:rsidRPr="00D40E7B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D40E7B">
              <w:rPr>
                <w:rFonts w:ascii="宋体" w:eastAsia="宋体" w:hAnsi="宋体" w:hint="eastAsia"/>
                <w:sz w:val="18"/>
                <w:szCs w:val="18"/>
                <w:u w:val="thick"/>
              </w:rPr>
              <w:t>版图因为国王的婚姻或者继承关系发生改变</w:t>
            </w:r>
            <w:r w:rsidRPr="00D40E7B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9453" w:type="dxa"/>
          </w:tcPr>
          <w:p w14:paraId="066B8554" w14:textId="77777777" w:rsidR="00071D33" w:rsidRPr="00D40E7B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</w:tc>
        <w:tc>
          <w:tcPr>
            <w:tcW w:w="1887" w:type="dxa"/>
            <w:vMerge/>
          </w:tcPr>
          <w:p w14:paraId="65E69C43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1D33" w:rsidRPr="00F744E6" w14:paraId="0FB9ACA3" w14:textId="77777777" w:rsidTr="007A4D47">
        <w:trPr>
          <w:trHeight w:val="2684"/>
        </w:trPr>
        <w:tc>
          <w:tcPr>
            <w:tcW w:w="1560" w:type="dxa"/>
            <w:shd w:val="clear" w:color="auto" w:fill="D9D9D9" w:themeFill="background1" w:themeFillShade="D9"/>
          </w:tcPr>
          <w:p w14:paraId="58D0F9E8" w14:textId="77777777" w:rsid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5BE4CDF4" w14:textId="77777777" w:rsid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57930E6E" w14:textId="77777777" w:rsid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189042DE" w14:textId="77777777" w:rsid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14A8A94E" w14:textId="77777777" w:rsid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3BA2BE17" w14:textId="77777777" w:rsid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</w:t>
            </w:r>
            <w:r>
              <w:rPr>
                <w:rFonts w:ascii="黑体" w:eastAsia="黑体" w:hAnsi="黑体"/>
                <w:szCs w:val="21"/>
              </w:rPr>
              <w:t>6-19</w:t>
            </w:r>
            <w:r>
              <w:rPr>
                <w:rFonts w:ascii="黑体" w:eastAsia="黑体" w:hAnsi="黑体" w:hint="eastAsia"/>
                <w:szCs w:val="21"/>
              </w:rPr>
              <w:t>世纪</w:t>
            </w:r>
          </w:p>
          <w:p w14:paraId="15A0C495" w14:textId="4F0C2AF4" w:rsidR="007A4D47" w:rsidRPr="00F744E6" w:rsidRDefault="007A4D47" w:rsidP="000A4C8C">
            <w:pPr>
              <w:spacing w:line="2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民族国家</w:t>
            </w:r>
          </w:p>
        </w:tc>
        <w:tc>
          <w:tcPr>
            <w:tcW w:w="8646" w:type="dxa"/>
            <w:gridSpan w:val="3"/>
          </w:tcPr>
          <w:p w14:paraId="3E4BCD6F" w14:textId="6413E8FA" w:rsidR="00071D33" w:rsidRPr="005C277D" w:rsidRDefault="00071D3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5C277D"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Pr="005C277D">
              <w:rPr>
                <w:rFonts w:ascii="黑体" w:eastAsia="黑体" w:hAnsi="黑体"/>
                <w:sz w:val="18"/>
                <w:szCs w:val="18"/>
              </w:rPr>
              <w:t>背景</w:t>
            </w:r>
            <w:r w:rsidRPr="005C277D">
              <w:rPr>
                <w:rFonts w:ascii="黑体" w:eastAsia="黑体" w:hAnsi="黑体" w:hint="eastAsia"/>
                <w:sz w:val="18"/>
                <w:szCs w:val="18"/>
              </w:rPr>
              <w:t>：①</w:t>
            </w:r>
            <w:r w:rsidRPr="005C277D">
              <w:rPr>
                <w:rFonts w:ascii="黑体" w:eastAsia="黑体" w:hAnsi="黑体"/>
                <w:sz w:val="18"/>
                <w:szCs w:val="18"/>
              </w:rPr>
              <w:t>经济：</w:t>
            </w:r>
            <w:r w:rsidRPr="005C277D">
              <w:rPr>
                <w:rFonts w:ascii="宋体" w:eastAsia="宋体" w:hAnsi="宋体"/>
                <w:sz w:val="18"/>
                <w:szCs w:val="18"/>
                <w:u w:val="thick"/>
              </w:rPr>
              <w:t>欧洲资本主义进一步发展</w:t>
            </w:r>
            <w:r w:rsidR="00D84905">
              <w:rPr>
                <w:rFonts w:ascii="宋体" w:eastAsia="宋体" w:hAnsi="宋体" w:hint="eastAsia"/>
                <w:sz w:val="18"/>
                <w:szCs w:val="18"/>
                <w:u w:val="thick"/>
              </w:rPr>
              <w:t>（新航路开辟，工业革命）</w:t>
            </w:r>
            <w:r w:rsidRPr="005C277D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5C277D">
              <w:rPr>
                <w:rFonts w:ascii="黑体" w:eastAsia="黑体" w:hAnsi="黑体" w:hint="eastAsia"/>
                <w:sz w:val="18"/>
                <w:szCs w:val="18"/>
              </w:rPr>
              <w:t>②</w:t>
            </w:r>
            <w:r w:rsidRPr="005C277D">
              <w:rPr>
                <w:rFonts w:ascii="黑体" w:eastAsia="黑体" w:hAnsi="黑体"/>
                <w:sz w:val="18"/>
                <w:szCs w:val="18"/>
              </w:rPr>
              <w:t>政治：</w:t>
            </w:r>
            <w:r w:rsidRPr="005C277D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5C277D">
              <w:rPr>
                <w:rFonts w:ascii="宋体" w:eastAsia="宋体" w:hAnsi="宋体" w:hint="eastAsia"/>
                <w:sz w:val="18"/>
                <w:szCs w:val="18"/>
                <w:u w:val="thick"/>
              </w:rPr>
              <w:t>西欧各国王权都有不同程度的加强推动民族国家产生</w:t>
            </w:r>
            <w:r w:rsidRPr="005C277D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5C277D">
              <w:rPr>
                <w:rFonts w:ascii="宋体" w:eastAsia="宋体" w:hAnsi="宋体" w:hint="eastAsia"/>
                <w:sz w:val="18"/>
                <w:szCs w:val="18"/>
                <w:u w:val="thick"/>
              </w:rPr>
              <w:t>资产阶级开始兴起，反对教会和贵族的特权，要求分享政治权利</w:t>
            </w:r>
            <w:r w:rsidRPr="005C277D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5C277D">
              <w:rPr>
                <w:rFonts w:ascii="黑体" w:eastAsia="黑体" w:hAnsi="黑体" w:hint="eastAsia"/>
                <w:sz w:val="18"/>
                <w:szCs w:val="18"/>
              </w:rPr>
              <w:t>③</w:t>
            </w:r>
            <w:r w:rsidRPr="005C277D">
              <w:rPr>
                <w:rFonts w:ascii="黑体" w:eastAsia="黑体" w:hAnsi="黑体"/>
                <w:sz w:val="18"/>
                <w:szCs w:val="18"/>
              </w:rPr>
              <w:t>语言：</w:t>
            </w:r>
            <w:r w:rsidRPr="005C277D">
              <w:rPr>
                <w:rFonts w:ascii="宋体" w:eastAsia="宋体" w:hAnsi="宋体"/>
                <w:sz w:val="18"/>
                <w:szCs w:val="18"/>
                <w:u w:val="thick"/>
              </w:rPr>
              <w:t>对民族语言的重视强化了民族认同，促进民族国家的形成</w:t>
            </w:r>
            <w:r w:rsidRPr="005C277D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5C277D">
              <w:rPr>
                <w:rFonts w:ascii="黑体" w:eastAsia="黑体" w:hAnsi="黑体" w:hint="eastAsia"/>
                <w:sz w:val="18"/>
                <w:szCs w:val="18"/>
              </w:rPr>
              <w:t>④</w:t>
            </w:r>
            <w:r w:rsidRPr="005C277D">
              <w:rPr>
                <w:rFonts w:ascii="黑体" w:eastAsia="黑体" w:hAnsi="黑体"/>
                <w:sz w:val="18"/>
                <w:szCs w:val="18"/>
              </w:rPr>
              <w:t>思想：</w:t>
            </w:r>
            <w:r w:rsidRPr="005C277D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5C277D">
              <w:rPr>
                <w:rFonts w:ascii="宋体" w:eastAsia="宋体" w:hAnsi="宋体" w:hint="eastAsia"/>
                <w:sz w:val="18"/>
                <w:szCs w:val="18"/>
                <w:u w:val="thick"/>
              </w:rPr>
              <w:t>文艺复兴、宗教改革、启蒙运动传播民主观念，解放了人们的思想</w:t>
            </w:r>
            <w:r w:rsidRPr="005C277D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5C277D">
              <w:rPr>
                <w:rFonts w:ascii="宋体" w:eastAsia="宋体" w:hAnsi="宋体" w:hint="eastAsia"/>
                <w:sz w:val="18"/>
                <w:szCs w:val="18"/>
                <w:u w:val="thick"/>
              </w:rPr>
              <w:t>民族意识的觉醒</w:t>
            </w:r>
            <w:r w:rsidR="007A4D47">
              <w:rPr>
                <w:rFonts w:ascii="宋体" w:eastAsia="宋体" w:hAnsi="宋体" w:hint="eastAsia"/>
                <w:sz w:val="18"/>
                <w:szCs w:val="18"/>
                <w:u w:val="thick"/>
              </w:rPr>
              <w:t>（</w:t>
            </w:r>
            <w:r w:rsidRPr="005C277D">
              <w:rPr>
                <w:rFonts w:ascii="宋体" w:eastAsia="宋体" w:hAnsi="宋体" w:hint="eastAsia"/>
                <w:sz w:val="18"/>
                <w:szCs w:val="18"/>
              </w:rPr>
              <w:t>法国大革命及拿破仑战争</w:t>
            </w:r>
            <w:r w:rsidR="007A4D47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14:paraId="11FBAC51" w14:textId="3BFD5536" w:rsidR="00071D33" w:rsidRPr="005C277D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Pr="005C277D">
              <w:rPr>
                <w:rFonts w:ascii="黑体" w:eastAsia="黑体" w:hAnsi="黑体"/>
                <w:sz w:val="18"/>
                <w:szCs w:val="18"/>
              </w:rPr>
              <w:t>表现：</w:t>
            </w:r>
            <w:r w:rsidRPr="005C277D">
              <w:rPr>
                <w:rFonts w:ascii="宋体" w:eastAsia="宋体" w:hAnsi="宋体" w:hint="eastAsia"/>
                <w:sz w:val="18"/>
                <w:szCs w:val="18"/>
              </w:rPr>
              <w:t>①个人对国家的忠诚越来越超过对国王和宗教的忠诚（</w:t>
            </w:r>
            <w:r w:rsidRPr="005C277D">
              <w:rPr>
                <w:rFonts w:ascii="宋体" w:eastAsia="宋体" w:hAnsi="宋体" w:hint="eastAsia"/>
                <w:sz w:val="18"/>
                <w:szCs w:val="18"/>
                <w:u w:val="thick"/>
              </w:rPr>
              <w:t>由对个人的认同变成对国家共同体的认同</w:t>
            </w:r>
            <w:r w:rsidRPr="005C277D">
              <w:rPr>
                <w:rFonts w:ascii="宋体" w:eastAsia="宋体" w:hAnsi="宋体" w:hint="eastAsia"/>
                <w:sz w:val="18"/>
                <w:szCs w:val="18"/>
              </w:rPr>
              <w:t>）；②</w:t>
            </w:r>
            <w:r w:rsidRPr="005C277D">
              <w:rPr>
                <w:rFonts w:ascii="宋体" w:eastAsia="宋体" w:hAnsi="宋体" w:hint="eastAsia"/>
                <w:sz w:val="18"/>
                <w:szCs w:val="18"/>
                <w:u w:val="thick"/>
              </w:rPr>
              <w:t>各国纷纷鼓励和组织对爱国人士的崇拜</w:t>
            </w:r>
            <w:r w:rsidRPr="005C277D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5C277D">
              <w:rPr>
                <w:rFonts w:ascii="宋体" w:eastAsia="宋体" w:hAnsi="宋体" w:hint="eastAsia"/>
                <w:sz w:val="18"/>
                <w:szCs w:val="18"/>
                <w:u w:val="thick"/>
              </w:rPr>
              <w:t>出现了国旗、国歌和各种国家节日</w:t>
            </w:r>
            <w:r w:rsidRPr="005C277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0D3AF705" w14:textId="77777777" w:rsidR="00071D33" w:rsidRDefault="00071D3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（3）</w:t>
            </w:r>
            <w:r w:rsidRPr="005C277D">
              <w:rPr>
                <w:rFonts w:ascii="黑体" w:eastAsia="黑体" w:hAnsi="黑体"/>
                <w:sz w:val="18"/>
                <w:szCs w:val="18"/>
              </w:rPr>
              <w:t>特征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5C277D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5C277D">
              <w:rPr>
                <w:rFonts w:ascii="宋体" w:eastAsia="宋体" w:hAnsi="宋体"/>
                <w:sz w:val="18"/>
                <w:szCs w:val="18"/>
                <w:u w:val="thick"/>
              </w:rPr>
              <w:t>民族国家有的由单一民族组成，更多的则是包括了多个民族</w:t>
            </w:r>
            <w:r w:rsidRPr="005C277D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5C277D">
              <w:rPr>
                <w:rFonts w:ascii="宋体" w:eastAsia="宋体" w:hAnsi="宋体"/>
                <w:sz w:val="18"/>
                <w:szCs w:val="18"/>
                <w:u w:val="thick"/>
              </w:rPr>
              <w:t>民族国家主权独立，人民有共同的价值、历史、文化、语言或体制</w:t>
            </w:r>
            <w:r w:rsidRPr="005C277D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53A24126" w14:textId="20954BD8" w:rsidR="00071D33" w:rsidRPr="00D40E7B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（4）</w:t>
            </w:r>
            <w:r w:rsidRPr="00FC63BA">
              <w:rPr>
                <w:rFonts w:ascii="黑体" w:eastAsia="黑体" w:hAnsi="黑体"/>
                <w:sz w:val="18"/>
                <w:szCs w:val="18"/>
              </w:rPr>
              <w:t>影响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FC63BA">
              <w:rPr>
                <w:rFonts w:ascii="宋体" w:eastAsia="宋体" w:hAnsi="宋体" w:hint="eastAsia"/>
                <w:sz w:val="18"/>
                <w:szCs w:val="18"/>
              </w:rPr>
              <w:t>①思想：</w:t>
            </w:r>
            <w:r w:rsidRPr="00FC63BA">
              <w:rPr>
                <w:rFonts w:ascii="宋体" w:eastAsia="宋体" w:hAnsi="宋体" w:hint="eastAsia"/>
                <w:sz w:val="18"/>
                <w:szCs w:val="18"/>
                <w:u w:val="thick"/>
              </w:rPr>
              <w:t>国家在人民的意识中越来越重要</w:t>
            </w:r>
            <w:r w:rsidRPr="00FC63BA">
              <w:rPr>
                <w:rFonts w:ascii="宋体" w:eastAsia="宋体" w:hAnsi="宋体" w:hint="eastAsia"/>
                <w:sz w:val="18"/>
                <w:szCs w:val="18"/>
              </w:rPr>
              <w:t>；②政治：</w:t>
            </w:r>
            <w:r w:rsidRPr="00FC63BA">
              <w:rPr>
                <w:rFonts w:ascii="宋体" w:eastAsia="宋体" w:hAnsi="宋体" w:hint="eastAsia"/>
                <w:sz w:val="18"/>
                <w:szCs w:val="18"/>
                <w:u w:val="thick"/>
              </w:rPr>
              <w:t>冲击了中世纪神权一统的局面，为资本主义的发展和资产阶级力量的壮大了创造了条件，欧洲各专制王权国家逐渐变为具有独立主权的民族国家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FC63BA">
              <w:rPr>
                <w:rFonts w:ascii="宋体" w:eastAsia="宋体" w:hAnsi="宋体" w:hint="eastAsia"/>
                <w:sz w:val="18"/>
                <w:szCs w:val="18"/>
              </w:rPr>
              <w:t>③经济：</w:t>
            </w:r>
            <w:r w:rsidRPr="00FC63BA">
              <w:rPr>
                <w:rFonts w:ascii="宋体" w:eastAsia="宋体" w:hAnsi="宋体" w:hint="eastAsia"/>
                <w:sz w:val="18"/>
                <w:szCs w:val="18"/>
                <w:u w:val="thick"/>
              </w:rPr>
              <w:t>促进资本主义经济的发展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；</w:t>
            </w:r>
            <w:r w:rsidRPr="00FC63BA">
              <w:rPr>
                <w:rFonts w:ascii="宋体" w:eastAsia="宋体" w:hAnsi="宋体" w:hint="eastAsia"/>
                <w:sz w:val="18"/>
                <w:szCs w:val="18"/>
              </w:rPr>
              <w:t>④国际关系：</w:t>
            </w:r>
            <w:r w:rsidRPr="00FC63BA">
              <w:rPr>
                <w:rFonts w:ascii="宋体" w:eastAsia="宋体" w:hAnsi="宋体" w:hint="eastAsia"/>
                <w:sz w:val="18"/>
                <w:szCs w:val="18"/>
                <w:u w:val="thick"/>
              </w:rPr>
              <w:t>民族国家成了欧洲政治的基础，启动了现代世界和现代国际关系形成的进程</w:t>
            </w:r>
          </w:p>
        </w:tc>
        <w:tc>
          <w:tcPr>
            <w:tcW w:w="9453" w:type="dxa"/>
          </w:tcPr>
          <w:p w14:paraId="664F0119" w14:textId="77777777" w:rsidR="00071D33" w:rsidRPr="00973468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73468">
              <w:rPr>
                <w:rFonts w:ascii="黑体" w:eastAsia="黑体" w:hAnsi="黑体" w:hint="eastAsia"/>
                <w:sz w:val="18"/>
                <w:szCs w:val="18"/>
              </w:rPr>
              <w:t>（1）奠定基础：</w:t>
            </w:r>
          </w:p>
          <w:p w14:paraId="4FD5363E" w14:textId="46953CEC" w:rsidR="00071D33" w:rsidRPr="00E04537" w:rsidRDefault="00071D33" w:rsidP="007A4D47">
            <w:pPr>
              <w:spacing w:line="240" w:lineRule="exac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04537">
              <w:rPr>
                <w:rFonts w:ascii="黑体" w:eastAsia="黑体" w:hAnsi="黑体" w:hint="eastAsia"/>
                <w:sz w:val="18"/>
                <w:szCs w:val="18"/>
              </w:rPr>
              <w:t>原因：</w:t>
            </w:r>
            <w:r w:rsidRPr="00E04537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E04537">
              <w:rPr>
                <w:rFonts w:ascii="宋体" w:eastAsia="宋体" w:hAnsi="宋体" w:hint="eastAsia"/>
                <w:sz w:val="18"/>
                <w:szCs w:val="18"/>
                <w:u w:val="thick"/>
              </w:rPr>
              <w:t>地理大发现使得各国的联系与交往增加</w:t>
            </w:r>
            <w:r w:rsidRPr="0097346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；</w:t>
            </w:r>
            <w:r w:rsidRPr="00E04537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E04537">
              <w:rPr>
                <w:rFonts w:ascii="宋体" w:eastAsia="宋体" w:hAnsi="宋体" w:hint="eastAsia"/>
                <w:sz w:val="18"/>
                <w:szCs w:val="18"/>
                <w:u w:val="thick"/>
              </w:rPr>
              <w:t>古罗马自然法精神的历史渊源</w:t>
            </w:r>
            <w:r w:rsidRPr="0097346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；</w:t>
            </w:r>
            <w:r w:rsidRPr="00E04537"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 w:rsidRPr="00E04537">
              <w:rPr>
                <w:rFonts w:ascii="宋体" w:eastAsia="宋体" w:hAnsi="宋体" w:hint="eastAsia"/>
                <w:sz w:val="18"/>
                <w:szCs w:val="18"/>
                <w:u w:val="thick"/>
              </w:rPr>
              <w:t>随着国家主权意识的加强，各国都强调国家利益至上，国家间利益纷争加剧</w:t>
            </w:r>
            <w:r w:rsidRPr="00E04537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E04537">
              <w:rPr>
                <w:rFonts w:ascii="宋体" w:eastAsia="宋体" w:hAnsi="宋体" w:hint="eastAsia"/>
                <w:sz w:val="18"/>
                <w:szCs w:val="18"/>
                <w:u w:val="thick"/>
              </w:rPr>
              <w:t>人们希望通过一定的法律制度来处理国家之间的关系，减少武力冲突</w:t>
            </w:r>
            <w:r w:rsidRPr="00E04537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7A648E7B" w14:textId="410C4A32" w:rsidR="00071D33" w:rsidRPr="00E04537" w:rsidRDefault="00071D33" w:rsidP="007A4D47">
            <w:pPr>
              <w:spacing w:line="240" w:lineRule="exac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DE4536">
              <w:rPr>
                <w:rFonts w:ascii="黑体" w:eastAsia="黑体" w:hAnsi="黑体" w:hint="eastAsia"/>
                <w:sz w:val="18"/>
                <w:szCs w:val="18"/>
              </w:rPr>
              <w:t>奠定</w:t>
            </w:r>
            <w:r w:rsidRPr="00E04537">
              <w:rPr>
                <w:rFonts w:ascii="黑体" w:eastAsia="黑体" w:hAnsi="黑体" w:hint="eastAsia"/>
                <w:sz w:val="18"/>
                <w:szCs w:val="18"/>
              </w:rPr>
              <w:t>标志：</w:t>
            </w:r>
            <w:r w:rsidRPr="00E04537">
              <w:rPr>
                <w:rFonts w:ascii="宋体" w:eastAsia="宋体" w:hAnsi="宋体" w:hint="eastAsia"/>
                <w:sz w:val="18"/>
                <w:szCs w:val="18"/>
              </w:rPr>
              <w:t>荷兰人格劳秀斯1625年出版《</w:t>
            </w:r>
            <w:r w:rsidRPr="00E04537">
              <w:rPr>
                <w:rFonts w:ascii="宋体" w:eastAsia="宋体" w:hAnsi="宋体" w:hint="eastAsia"/>
                <w:sz w:val="18"/>
                <w:szCs w:val="18"/>
                <w:u w:val="thick"/>
              </w:rPr>
              <w:t>战争与和平法</w:t>
            </w:r>
            <w:r w:rsidRPr="00E04537">
              <w:rPr>
                <w:rFonts w:ascii="宋体" w:eastAsia="宋体" w:hAnsi="宋体" w:hint="eastAsia"/>
                <w:sz w:val="18"/>
                <w:szCs w:val="18"/>
              </w:rPr>
              <w:t>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E04537">
              <w:rPr>
                <w:rFonts w:ascii="宋体" w:eastAsia="宋体" w:hAnsi="宋体" w:hint="eastAsia"/>
                <w:sz w:val="18"/>
                <w:szCs w:val="18"/>
              </w:rPr>
              <w:t>确定了</w:t>
            </w:r>
            <w:r w:rsidRPr="00E04537">
              <w:rPr>
                <w:rFonts w:ascii="宋体" w:eastAsia="宋体" w:hAnsi="宋体" w:hint="eastAsia"/>
                <w:sz w:val="18"/>
                <w:szCs w:val="18"/>
                <w:u w:val="thick"/>
              </w:rPr>
              <w:t>国际法的主体是主权国家</w:t>
            </w:r>
            <w:r w:rsidRPr="00E04537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E04537">
              <w:rPr>
                <w:rFonts w:ascii="宋体" w:eastAsia="宋体" w:hAnsi="宋体" w:hint="eastAsia"/>
                <w:sz w:val="18"/>
                <w:szCs w:val="18"/>
                <w:u w:val="thick"/>
              </w:rPr>
              <w:t>奠定了国际法基础</w:t>
            </w:r>
            <w:r w:rsidRPr="00E04537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7EBB02EF" w14:textId="7CCA96AC" w:rsidR="00071D33" w:rsidRPr="00E04537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73468"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国家法</w:t>
            </w:r>
            <w:r w:rsidRPr="00E04537">
              <w:rPr>
                <w:rFonts w:ascii="黑体" w:eastAsia="黑体" w:hAnsi="黑体" w:hint="eastAsia"/>
                <w:sz w:val="18"/>
                <w:szCs w:val="18"/>
              </w:rPr>
              <w:t>形成：</w:t>
            </w:r>
          </w:p>
          <w:p w14:paraId="784031B6" w14:textId="2841D7A4" w:rsidR="00071D33" w:rsidRPr="00973468" w:rsidRDefault="00071D33" w:rsidP="007A4D4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973468">
              <w:rPr>
                <w:rFonts w:ascii="黑体" w:eastAsia="黑体" w:hAnsi="黑体" w:hint="eastAsia"/>
                <w:sz w:val="18"/>
                <w:szCs w:val="18"/>
              </w:rPr>
              <w:t>原因：</w:t>
            </w:r>
            <w:r w:rsidRPr="00E04537">
              <w:rPr>
                <w:rFonts w:ascii="宋体" w:eastAsia="宋体" w:hAnsi="宋体" w:hint="eastAsia"/>
                <w:sz w:val="18"/>
                <w:szCs w:val="18"/>
              </w:rPr>
              <w:t>“</w:t>
            </w:r>
            <w:r w:rsidRPr="00E04537">
              <w:rPr>
                <w:rFonts w:ascii="宋体" w:eastAsia="宋体" w:hAnsi="宋体" w:hint="eastAsia"/>
                <w:sz w:val="18"/>
                <w:szCs w:val="18"/>
                <w:u w:val="thick"/>
              </w:rPr>
              <w:t>三十年战争</w:t>
            </w:r>
            <w:r w:rsidRPr="00E04537">
              <w:rPr>
                <w:rFonts w:ascii="宋体" w:eastAsia="宋体" w:hAnsi="宋体" w:hint="eastAsia"/>
                <w:sz w:val="18"/>
                <w:szCs w:val="18"/>
              </w:rPr>
              <w:t>”1618-1648年</w:t>
            </w:r>
            <w:r w:rsidRPr="00E04537">
              <w:rPr>
                <w:rFonts w:ascii="宋体" w:eastAsia="宋体" w:hAnsi="宋体" w:hint="eastAsia"/>
                <w:sz w:val="18"/>
                <w:szCs w:val="18"/>
                <w:u w:val="thick"/>
              </w:rPr>
              <w:t>德意志新教同盟和天主教同盟之间爆发战争，欧洲各国纷纷卷入其中</w:t>
            </w:r>
            <w:r w:rsidRPr="00E04537">
              <w:rPr>
                <w:rFonts w:ascii="宋体" w:eastAsia="宋体" w:hAnsi="宋体" w:hint="eastAsia"/>
                <w:sz w:val="18"/>
                <w:szCs w:val="18"/>
              </w:rPr>
              <w:t>。为了争夺领土、王位和霸权，各国展开激烈的争斗。</w:t>
            </w:r>
          </w:p>
          <w:p w14:paraId="763A7099" w14:textId="1719E894" w:rsidR="00071D33" w:rsidRPr="00973468" w:rsidRDefault="00071D33" w:rsidP="007A4D4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形成</w:t>
            </w:r>
            <w:r w:rsidRPr="00973468">
              <w:rPr>
                <w:rFonts w:ascii="黑体" w:eastAsia="黑体" w:hAnsi="黑体" w:hint="eastAsia"/>
                <w:sz w:val="18"/>
                <w:szCs w:val="18"/>
              </w:rPr>
              <w:t>标志：</w:t>
            </w:r>
            <w:r w:rsidRPr="00973468">
              <w:rPr>
                <w:rFonts w:ascii="宋体" w:eastAsia="宋体" w:hAnsi="宋体"/>
                <w:sz w:val="18"/>
                <w:szCs w:val="18"/>
              </w:rPr>
              <w:t>1648年交战各方签订《</w:t>
            </w:r>
            <w:r w:rsidRPr="00973468">
              <w:rPr>
                <w:rFonts w:ascii="宋体" w:eastAsia="宋体" w:hAnsi="宋体"/>
                <w:sz w:val="18"/>
                <w:szCs w:val="18"/>
                <w:u w:val="thick"/>
              </w:rPr>
              <w:t>威斯特伐利亚和约</w:t>
            </w:r>
            <w:r w:rsidRPr="00973468">
              <w:rPr>
                <w:rFonts w:ascii="宋体" w:eastAsia="宋体" w:hAnsi="宋体"/>
                <w:sz w:val="18"/>
                <w:szCs w:val="18"/>
              </w:rPr>
              <w:t>》，</w:t>
            </w:r>
            <w:r w:rsidRPr="00973468">
              <w:rPr>
                <w:rFonts w:ascii="宋体" w:eastAsia="宋体" w:hAnsi="宋体"/>
                <w:sz w:val="18"/>
                <w:szCs w:val="18"/>
                <w:u w:val="thick"/>
              </w:rPr>
              <w:t>结束了欧洲的混战局面，形成了威斯特伐利亚体系</w:t>
            </w:r>
            <w:r w:rsidRPr="00973468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973468">
              <w:rPr>
                <w:rFonts w:ascii="宋体" w:eastAsia="宋体" w:hAnsi="宋体" w:hint="eastAsia"/>
                <w:sz w:val="18"/>
                <w:szCs w:val="18"/>
                <w:u w:val="thick"/>
              </w:rPr>
              <w:t>开创了用国际会议和通过谈判达成协议的形式解决国际争端、结束国际战争的先例</w:t>
            </w:r>
            <w:r w:rsidRPr="00973468">
              <w:rPr>
                <w:rFonts w:ascii="宋体" w:eastAsia="宋体" w:hAnsi="宋体" w:hint="eastAsia"/>
                <w:sz w:val="18"/>
                <w:szCs w:val="18"/>
              </w:rPr>
              <w:t>，等）</w:t>
            </w:r>
          </w:p>
          <w:p w14:paraId="0056ACE5" w14:textId="0F793B2B" w:rsidR="00071D33" w:rsidRPr="00973468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73468">
              <w:rPr>
                <w:rFonts w:ascii="黑体" w:eastAsia="黑体" w:hAnsi="黑体" w:hint="eastAsia"/>
                <w:sz w:val="18"/>
                <w:szCs w:val="18"/>
              </w:rPr>
              <w:t>（3）国际法的扩大：外交制度的建立和发展</w:t>
            </w:r>
          </w:p>
          <w:p w14:paraId="7B1B29C5" w14:textId="77777777" w:rsidR="007A4D47" w:rsidRDefault="00071D33" w:rsidP="007A4D4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973468">
              <w:rPr>
                <w:rFonts w:ascii="黑体" w:eastAsia="黑体" w:hAnsi="黑体" w:hint="eastAsia"/>
                <w:sz w:val="18"/>
                <w:szCs w:val="18"/>
              </w:rPr>
              <w:t>代表：</w:t>
            </w:r>
            <w:r w:rsidRPr="00973468">
              <w:rPr>
                <w:rFonts w:ascii="宋体" w:eastAsia="宋体" w:hAnsi="宋体"/>
                <w:sz w:val="18"/>
                <w:szCs w:val="18"/>
                <w:u w:val="thick"/>
              </w:rPr>
              <w:t>维也纳体系</w:t>
            </w:r>
            <w:r w:rsidRPr="00973468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973468">
              <w:rPr>
                <w:rFonts w:ascii="宋体" w:eastAsia="宋体" w:hAnsi="宋体"/>
                <w:sz w:val="18"/>
                <w:szCs w:val="18"/>
              </w:rPr>
              <w:t>1815年</w:t>
            </w:r>
            <w:r w:rsidRPr="00973468"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="007A4D47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7A4D47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DE4536">
              <w:rPr>
                <w:rFonts w:ascii="黑体" w:eastAsia="黑体" w:hAnsi="黑体"/>
                <w:sz w:val="18"/>
                <w:szCs w:val="18"/>
              </w:rPr>
              <w:t>特征：</w:t>
            </w:r>
            <w:r w:rsidRPr="00973468">
              <w:rPr>
                <w:rFonts w:ascii="宋体" w:eastAsia="宋体" w:hAnsi="宋体"/>
                <w:sz w:val="18"/>
                <w:szCs w:val="18"/>
                <w:u w:val="thick"/>
              </w:rPr>
              <w:t>大国协调、欧洲均势</w:t>
            </w:r>
            <w:r w:rsidRPr="00973468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12AA316A" w14:textId="6ADDAEC3" w:rsidR="00071D33" w:rsidRPr="00973468" w:rsidRDefault="00071D33" w:rsidP="007A4D47">
            <w:pPr>
              <w:spacing w:line="24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DE4536">
              <w:rPr>
                <w:rFonts w:ascii="黑体" w:eastAsia="黑体" w:hAnsi="黑体" w:hint="eastAsia"/>
                <w:sz w:val="18"/>
                <w:szCs w:val="18"/>
              </w:rPr>
              <w:t>影响：</w:t>
            </w:r>
            <w:r w:rsidRPr="00973468">
              <w:rPr>
                <w:rFonts w:ascii="宋体" w:eastAsia="宋体" w:hAnsi="宋体" w:hint="eastAsia"/>
                <w:sz w:val="18"/>
                <w:szCs w:val="18"/>
                <w:u w:val="thick"/>
              </w:rPr>
              <w:t>为用和平方式解决国与国之间的争端、减少战争行为开辟了新的途径</w:t>
            </w:r>
            <w:r w:rsidRPr="00973468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887" w:type="dxa"/>
            <w:vMerge/>
          </w:tcPr>
          <w:p w14:paraId="2636647C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1D33" w:rsidRPr="00F744E6" w14:paraId="52915C76" w14:textId="77777777" w:rsidTr="007A4D47">
        <w:tc>
          <w:tcPr>
            <w:tcW w:w="1560" w:type="dxa"/>
            <w:shd w:val="clear" w:color="auto" w:fill="D9D9D9" w:themeFill="background1" w:themeFillShade="D9"/>
          </w:tcPr>
          <w:p w14:paraId="7DBDAB43" w14:textId="77777777" w:rsidR="00071D33" w:rsidRDefault="00071D33" w:rsidP="000A4C8C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  <w:p w14:paraId="73ABC00B" w14:textId="35259479" w:rsidR="00071D33" w:rsidRPr="00F744E6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</w:t>
            </w:r>
            <w:r>
              <w:rPr>
                <w:rFonts w:ascii="黑体" w:eastAsia="黑体" w:hAnsi="黑体"/>
                <w:szCs w:val="21"/>
              </w:rPr>
              <w:t>0</w:t>
            </w:r>
            <w:r>
              <w:rPr>
                <w:rFonts w:ascii="黑体" w:eastAsia="黑体" w:hAnsi="黑体" w:hint="eastAsia"/>
                <w:szCs w:val="21"/>
              </w:rPr>
              <w:t>世纪以来</w:t>
            </w:r>
          </w:p>
        </w:tc>
        <w:tc>
          <w:tcPr>
            <w:tcW w:w="8646" w:type="dxa"/>
            <w:gridSpan w:val="3"/>
          </w:tcPr>
          <w:p w14:paraId="1EF363E1" w14:textId="38137110" w:rsidR="00071D33" w:rsidRPr="008D7CCA" w:rsidRDefault="00071D33" w:rsidP="000A4C8C">
            <w:pPr>
              <w:spacing w:line="240" w:lineRule="exact"/>
              <w:rPr>
                <w:rFonts w:ascii="黑体" w:eastAsia="黑体" w:hAnsi="黑体"/>
                <w:szCs w:val="21"/>
                <w:highlight w:val="lightGray"/>
              </w:rPr>
            </w:pPr>
          </w:p>
        </w:tc>
        <w:tc>
          <w:tcPr>
            <w:tcW w:w="9453" w:type="dxa"/>
          </w:tcPr>
          <w:p w14:paraId="62910868" w14:textId="7F9EA403" w:rsidR="00071D33" w:rsidRPr="00973468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73468">
              <w:rPr>
                <w:rFonts w:ascii="黑体" w:eastAsia="黑体" w:hAnsi="黑体" w:hint="eastAsia"/>
                <w:sz w:val="18"/>
                <w:szCs w:val="18"/>
              </w:rPr>
              <w:t>国际法的继续发展</w:t>
            </w:r>
            <w:r w:rsidRPr="00B90A21">
              <w:rPr>
                <w:rFonts w:ascii="宋体" w:eastAsia="宋体" w:hAnsi="宋体" w:hint="eastAsia"/>
                <w:sz w:val="18"/>
                <w:szCs w:val="18"/>
              </w:rPr>
              <w:t>（两次世界大战使国际法遭到破坏）</w:t>
            </w:r>
          </w:p>
          <w:p w14:paraId="52629525" w14:textId="62DD3C79" w:rsidR="00071D33" w:rsidRPr="00B90A21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Pr="00973468">
              <w:rPr>
                <w:rFonts w:ascii="黑体" w:eastAsia="黑体" w:hAnsi="黑体"/>
                <w:sz w:val="18"/>
                <w:szCs w:val="18"/>
              </w:rPr>
              <w:t>一战后</w:t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/>
                <w:sz w:val="18"/>
                <w:szCs w:val="18"/>
              </w:rPr>
              <w:t xml:space="preserve"> </w:t>
            </w:r>
            <w:r w:rsidRPr="00B90A21">
              <w:rPr>
                <w:rFonts w:ascii="宋体" w:eastAsia="宋体" w:hAnsi="宋体" w:hint="eastAsia"/>
                <w:sz w:val="18"/>
                <w:szCs w:val="18"/>
              </w:rPr>
              <w:t>①苏俄提出</w:t>
            </w:r>
            <w:r w:rsidRPr="00B90A21">
              <w:rPr>
                <w:rFonts w:ascii="宋体" w:eastAsia="宋体" w:hAnsi="宋体" w:hint="eastAsia"/>
                <w:sz w:val="18"/>
                <w:szCs w:val="18"/>
                <w:u w:val="thick"/>
              </w:rPr>
              <w:t>不兼并不赔偿的原则</w:t>
            </w:r>
            <w:r w:rsidRPr="00B90A21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90A21">
              <w:rPr>
                <w:rFonts w:ascii="宋体" w:eastAsia="宋体" w:hAnsi="宋体" w:hint="eastAsia"/>
                <w:sz w:val="18"/>
                <w:szCs w:val="18"/>
                <w:u w:val="thick"/>
              </w:rPr>
              <w:t>宣布侵略战争为反人类罪</w:t>
            </w:r>
            <w:r w:rsidRPr="00B90A21">
              <w:rPr>
                <w:rFonts w:ascii="宋体" w:eastAsia="宋体" w:hAnsi="宋体" w:hint="eastAsia"/>
                <w:sz w:val="18"/>
                <w:szCs w:val="18"/>
              </w:rPr>
              <w:t>，为国际法开辟了新的发展阶段。②凡尔赛</w:t>
            </w:r>
            <w:r w:rsidRPr="00B90A21">
              <w:rPr>
                <w:rFonts w:ascii="宋体" w:eastAsia="宋体" w:hAnsi="宋体"/>
                <w:sz w:val="18"/>
                <w:szCs w:val="18"/>
              </w:rPr>
              <w:t>-华盛顿体系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;</w:t>
            </w:r>
            <w:r w:rsidRPr="00B90A21">
              <w:rPr>
                <w:rFonts w:ascii="宋体" w:eastAsia="宋体" w:hAnsi="宋体"/>
                <w:sz w:val="18"/>
                <w:szCs w:val="18"/>
              </w:rPr>
              <w:t>国际联盟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B90A21">
              <w:rPr>
                <w:rFonts w:ascii="宋体" w:eastAsia="宋体" w:hAnsi="宋体" w:hint="eastAsia"/>
                <w:sz w:val="18"/>
                <w:szCs w:val="18"/>
                <w:u w:val="thick"/>
              </w:rPr>
              <w:t>“全体一致”原则</w:t>
            </w:r>
            <w:r w:rsidRPr="00B90A21">
              <w:rPr>
                <w:rFonts w:ascii="宋体" w:eastAsia="宋体" w:hAnsi="宋体" w:hint="eastAsia"/>
                <w:sz w:val="18"/>
                <w:szCs w:val="18"/>
              </w:rPr>
              <w:t>，被英法控制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B90A21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B90A21">
              <w:rPr>
                <w:rFonts w:ascii="宋体" w:eastAsia="宋体" w:hAnsi="宋体"/>
                <w:sz w:val="18"/>
                <w:szCs w:val="18"/>
              </w:rPr>
              <w:t>1928年8月《非战公约》</w:t>
            </w:r>
            <w:r w:rsidRPr="00B90A21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  <w:p w14:paraId="7A4B6834" w14:textId="40EA8913" w:rsidR="00071D33" w:rsidRPr="00B90A21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 xml:space="preserve">（2）二战后 </w:t>
            </w:r>
            <w:r w:rsidRPr="00B90A21">
              <w:rPr>
                <w:rFonts w:ascii="宋体" w:eastAsia="宋体" w:hAnsi="宋体" w:hint="eastAsia"/>
                <w:sz w:val="18"/>
                <w:szCs w:val="18"/>
              </w:rPr>
              <w:t>①联合国（“</w:t>
            </w:r>
            <w:r w:rsidRPr="00586004">
              <w:rPr>
                <w:rFonts w:ascii="宋体" w:eastAsia="宋体" w:hAnsi="宋体" w:hint="eastAsia"/>
                <w:sz w:val="18"/>
                <w:szCs w:val="18"/>
                <w:u w:val="thick"/>
              </w:rPr>
              <w:t>大国一致”原则</w:t>
            </w:r>
            <w:r w:rsidRPr="00B90A21">
              <w:rPr>
                <w:rFonts w:ascii="宋体" w:eastAsia="宋体" w:hAnsi="宋体" w:hint="eastAsia"/>
                <w:sz w:val="18"/>
                <w:szCs w:val="18"/>
              </w:rPr>
              <w:t>，集体安全体制进一步完善）；②</w:t>
            </w:r>
            <w:r w:rsidRPr="00B90A21">
              <w:rPr>
                <w:rFonts w:ascii="宋体" w:eastAsia="宋体" w:hAnsi="宋体"/>
                <w:sz w:val="18"/>
                <w:szCs w:val="18"/>
              </w:rPr>
              <w:t>1946年国际法院成立，</w:t>
            </w:r>
            <w:r w:rsidRPr="00311C5B">
              <w:rPr>
                <w:rFonts w:ascii="宋体" w:eastAsia="宋体" w:hAnsi="宋体"/>
                <w:sz w:val="18"/>
                <w:szCs w:val="18"/>
                <w:u w:val="thick"/>
              </w:rPr>
              <w:t>国际司法制度</w:t>
            </w:r>
            <w:r w:rsidR="007A4D47" w:rsidRPr="007A4D47">
              <w:rPr>
                <w:rFonts w:ascii="宋体" w:eastAsia="宋体" w:hAnsi="宋体" w:hint="eastAsia"/>
                <w:sz w:val="18"/>
                <w:szCs w:val="18"/>
              </w:rPr>
              <w:t>发展</w:t>
            </w:r>
            <w:r w:rsidRPr="00B90A21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1887" w:type="dxa"/>
            <w:vMerge/>
          </w:tcPr>
          <w:p w14:paraId="39E99F4F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1D33" w:rsidRPr="00F744E6" w14:paraId="4090E01F" w14:textId="77777777" w:rsidTr="007A4D47">
        <w:tc>
          <w:tcPr>
            <w:tcW w:w="1560" w:type="dxa"/>
            <w:shd w:val="clear" w:color="auto" w:fill="FFFFFF" w:themeFill="background1"/>
          </w:tcPr>
          <w:p w14:paraId="179D4DAE" w14:textId="20736210" w:rsidR="00071D33" w:rsidRPr="00F744E6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  <w:highlight w:val="lightGray"/>
              </w:rPr>
              <w:t>总结</w:t>
            </w:r>
          </w:p>
        </w:tc>
        <w:tc>
          <w:tcPr>
            <w:tcW w:w="8646" w:type="dxa"/>
            <w:gridSpan w:val="3"/>
          </w:tcPr>
          <w:p w14:paraId="08B9C1F0" w14:textId="77777777" w:rsidR="00071D33" w:rsidRPr="008D7CCA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</w:p>
        </w:tc>
        <w:tc>
          <w:tcPr>
            <w:tcW w:w="9453" w:type="dxa"/>
          </w:tcPr>
          <w:p w14:paraId="5951D0BA" w14:textId="790BF317" w:rsidR="00071D33" w:rsidRPr="00875423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ED6239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评价国际法：</w:t>
            </w:r>
            <w:r w:rsidRPr="00875423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875423">
              <w:rPr>
                <w:rFonts w:ascii="宋体" w:eastAsia="宋体" w:hAnsi="宋体"/>
                <w:sz w:val="18"/>
                <w:szCs w:val="18"/>
              </w:rPr>
              <w:t>积极：</w:t>
            </w:r>
            <w:r w:rsidRPr="00875423">
              <w:rPr>
                <w:rFonts w:ascii="宋体" w:eastAsia="宋体" w:hAnsi="宋体"/>
                <w:sz w:val="18"/>
                <w:szCs w:val="18"/>
                <w:u w:val="thick"/>
              </w:rPr>
              <w:t>对世界和平与发展做出积极贡献</w:t>
            </w:r>
            <w:r w:rsidRPr="00875423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875423">
              <w:rPr>
                <w:rFonts w:ascii="宋体" w:eastAsia="宋体" w:hAnsi="宋体"/>
                <w:sz w:val="18"/>
                <w:szCs w:val="18"/>
              </w:rPr>
              <w:t>消极：一</w:t>
            </w:r>
            <w:r w:rsidRPr="00875423">
              <w:rPr>
                <w:rFonts w:ascii="宋体" w:eastAsia="宋体" w:hAnsi="宋体"/>
                <w:sz w:val="18"/>
                <w:szCs w:val="18"/>
                <w:u w:val="thick"/>
              </w:rPr>
              <w:t>些大国为了一已私利，不惜退出国际条约，甚至不经联合国授权就进行制裁或发动战争，严重威胁着世界和平</w:t>
            </w:r>
            <w:r w:rsidRPr="00875423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1887" w:type="dxa"/>
            <w:vMerge/>
          </w:tcPr>
          <w:p w14:paraId="32C166C8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5F3F7388" w14:textId="13ECEF0A" w:rsidR="00B5490F" w:rsidRDefault="00B5490F" w:rsidP="000A4C8C">
      <w:pPr>
        <w:spacing w:line="240" w:lineRule="exact"/>
      </w:pPr>
    </w:p>
    <w:p w14:paraId="4241CCFB" w14:textId="5B048A6A" w:rsidR="00113A92" w:rsidRPr="00113A92" w:rsidRDefault="00113A92" w:rsidP="000A4C8C">
      <w:pPr>
        <w:spacing w:line="240" w:lineRule="exact"/>
        <w:rPr>
          <w:rFonts w:ascii="黑体" w:eastAsia="黑体" w:hAnsi="黑体"/>
          <w:sz w:val="24"/>
          <w:szCs w:val="28"/>
        </w:rPr>
      </w:pPr>
      <w:r w:rsidRPr="00113A92">
        <w:rPr>
          <w:rFonts w:ascii="黑体" w:eastAsia="黑体" w:hAnsi="黑体"/>
          <w:sz w:val="24"/>
          <w:szCs w:val="28"/>
        </w:rPr>
        <w:t>专题五</w:t>
      </w:r>
      <w:r w:rsidRPr="00113A92">
        <w:rPr>
          <w:rFonts w:ascii="黑体" w:eastAsia="黑体" w:hAnsi="黑体" w:hint="eastAsia"/>
          <w:sz w:val="24"/>
          <w:szCs w:val="28"/>
        </w:rPr>
        <w:t xml:space="preserve"> </w:t>
      </w:r>
      <w:r w:rsidRPr="00113A92">
        <w:rPr>
          <w:rFonts w:ascii="黑体" w:eastAsia="黑体" w:hAnsi="黑体"/>
          <w:sz w:val="24"/>
          <w:szCs w:val="28"/>
        </w:rPr>
        <w:t xml:space="preserve"> 古今中外的货币与赋税制度</w:t>
      </w:r>
    </w:p>
    <w:tbl>
      <w:tblPr>
        <w:tblStyle w:val="a7"/>
        <w:tblW w:w="21683" w:type="dxa"/>
        <w:tblLook w:val="04A0" w:firstRow="1" w:lastRow="0" w:firstColumn="1" w:lastColumn="0" w:noHBand="0" w:noVBand="1"/>
      </w:tblPr>
      <w:tblGrid>
        <w:gridCol w:w="1555"/>
        <w:gridCol w:w="425"/>
        <w:gridCol w:w="3118"/>
        <w:gridCol w:w="1701"/>
        <w:gridCol w:w="3544"/>
        <w:gridCol w:w="1276"/>
        <w:gridCol w:w="1559"/>
        <w:gridCol w:w="1701"/>
        <w:gridCol w:w="1559"/>
        <w:gridCol w:w="2835"/>
        <w:gridCol w:w="2410"/>
      </w:tblGrid>
      <w:tr w:rsidR="00071D33" w:rsidRPr="00113A92" w14:paraId="3FBFA9CA" w14:textId="77777777" w:rsidTr="007D28F2">
        <w:trPr>
          <w:trHeight w:val="63"/>
        </w:trPr>
        <w:tc>
          <w:tcPr>
            <w:tcW w:w="19273" w:type="dxa"/>
            <w:gridSpan w:val="10"/>
            <w:shd w:val="clear" w:color="auto" w:fill="D9D9D9" w:themeFill="background1" w:themeFillShade="D9"/>
          </w:tcPr>
          <w:p w14:paraId="5E360019" w14:textId="50F7DE21" w:rsidR="00071D33" w:rsidRPr="007D28F2" w:rsidRDefault="004E7E7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shd w:val="clear" w:color="auto" w:fill="C9C9C9" w:themeFill="accent3" w:themeFillTint="99"/>
              </w:rPr>
            </w:pPr>
            <w:r>
              <w:rPr>
                <w:rFonts w:ascii="黑体" w:eastAsia="黑体" w:hAnsi="黑体" w:hint="eastAsia"/>
                <w:szCs w:val="21"/>
                <w:highlight w:val="lightGray"/>
                <w:shd w:val="clear" w:color="auto" w:fill="C9C9C9" w:themeFill="accent3" w:themeFillTint="99"/>
              </w:rPr>
              <w:t>一、</w:t>
            </w:r>
            <w:r w:rsidR="00071D33" w:rsidRPr="007D28F2">
              <w:rPr>
                <w:rFonts w:ascii="黑体" w:eastAsia="黑体" w:hAnsi="黑体" w:hint="eastAsia"/>
                <w:szCs w:val="21"/>
                <w:highlight w:val="lightGray"/>
                <w:shd w:val="clear" w:color="auto" w:fill="C9C9C9" w:themeFill="accent3" w:themeFillTint="99"/>
              </w:rPr>
              <w:t>古代及近代中国货</w:t>
            </w:r>
            <w:r w:rsidR="00071D33">
              <w:rPr>
                <w:rFonts w:ascii="黑体" w:eastAsia="黑体" w:hAnsi="黑体" w:hint="eastAsia"/>
                <w:szCs w:val="21"/>
                <w:highlight w:val="lightGray"/>
                <w:shd w:val="clear" w:color="auto" w:fill="C9C9C9" w:themeFill="accent3" w:themeFillTint="99"/>
              </w:rPr>
              <w:t>币</w:t>
            </w:r>
            <w:r w:rsidR="00071D33" w:rsidRPr="007D28F2">
              <w:rPr>
                <w:rFonts w:ascii="黑体" w:eastAsia="黑体" w:hAnsi="黑体" w:hint="eastAsia"/>
                <w:szCs w:val="21"/>
                <w:highlight w:val="lightGray"/>
                <w:shd w:val="clear" w:color="auto" w:fill="C9C9C9" w:themeFill="accent3" w:themeFillTint="99"/>
              </w:rPr>
              <w:t>及赋税制度的发展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9668676" w14:textId="79C77A51" w:rsidR="00071D33" w:rsidRPr="007D28F2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shd w:val="clear" w:color="auto" w:fill="C9C9C9" w:themeFill="accent3" w:themeFillTint="99"/>
              </w:rPr>
            </w:pPr>
            <w:r>
              <w:rPr>
                <w:rFonts w:ascii="黑体" w:eastAsia="黑体" w:hAnsi="黑体" w:hint="eastAsia"/>
                <w:color w:val="C00000"/>
                <w:szCs w:val="21"/>
              </w:rPr>
              <w:t>备注</w:t>
            </w:r>
          </w:p>
          <w:p w14:paraId="5D4114C3" w14:textId="77777777" w:rsidR="00071D33" w:rsidRPr="00113A92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shd w:val="clear" w:color="auto" w:fill="C9C9C9" w:themeFill="accent3" w:themeFillTint="99"/>
              </w:rPr>
            </w:pPr>
          </w:p>
          <w:p w14:paraId="58AEAA14" w14:textId="7C5F5D3E" w:rsidR="00071D33" w:rsidRPr="007D28F2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shd w:val="clear" w:color="auto" w:fill="C9C9C9" w:themeFill="accent3" w:themeFillTint="99"/>
              </w:rPr>
            </w:pPr>
          </w:p>
        </w:tc>
      </w:tr>
      <w:tr w:rsidR="00071D33" w:rsidRPr="00113A92" w14:paraId="0427752C" w14:textId="77777777" w:rsidTr="00FD3473">
        <w:trPr>
          <w:trHeight w:val="63"/>
        </w:trPr>
        <w:tc>
          <w:tcPr>
            <w:tcW w:w="1555" w:type="dxa"/>
            <w:vMerge w:val="restart"/>
            <w:shd w:val="clear" w:color="auto" w:fill="auto"/>
          </w:tcPr>
          <w:p w14:paraId="6F16A107" w14:textId="77777777" w:rsidR="00071D33" w:rsidRPr="00113A92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shd w:val="clear" w:color="auto" w:fill="C9C9C9" w:themeFill="accent3" w:themeFillTint="99"/>
              </w:rPr>
            </w:pPr>
          </w:p>
          <w:p w14:paraId="522C6CE6" w14:textId="77777777" w:rsidR="00071D33" w:rsidRPr="00113A92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shd w:val="clear" w:color="auto" w:fill="C9C9C9" w:themeFill="accent3" w:themeFillTint="99"/>
              </w:rPr>
            </w:pPr>
            <w:r w:rsidRPr="00ED6239">
              <w:rPr>
                <w:rFonts w:ascii="黑体" w:eastAsia="黑体" w:hAnsi="黑体" w:hint="eastAsia"/>
                <w:szCs w:val="21"/>
                <w:shd w:val="clear" w:color="auto" w:fill="FFFFFF" w:themeFill="background1"/>
              </w:rPr>
              <w:t>时期</w:t>
            </w:r>
          </w:p>
        </w:tc>
        <w:tc>
          <w:tcPr>
            <w:tcW w:w="5244" w:type="dxa"/>
            <w:gridSpan w:val="3"/>
            <w:vMerge w:val="restart"/>
            <w:shd w:val="clear" w:color="auto" w:fill="D9D9D9" w:themeFill="background1" w:themeFillShade="D9"/>
          </w:tcPr>
          <w:p w14:paraId="0D5A8801" w14:textId="77777777" w:rsidR="00071D33" w:rsidRPr="00113A92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shd w:val="clear" w:color="auto" w:fill="C9C9C9" w:themeFill="accent3" w:themeFillTint="99"/>
              </w:rPr>
            </w:pPr>
          </w:p>
          <w:p w14:paraId="652036AC" w14:textId="77777777" w:rsidR="00071D33" w:rsidRPr="00113A92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shd w:val="clear" w:color="auto" w:fill="C9C9C9" w:themeFill="accent3" w:themeFillTint="99"/>
              </w:rPr>
            </w:pPr>
            <w:r w:rsidRPr="00113A92">
              <w:rPr>
                <w:rFonts w:ascii="黑体" w:eastAsia="黑体" w:hAnsi="黑体" w:hint="eastAsia"/>
                <w:szCs w:val="21"/>
                <w:shd w:val="clear" w:color="auto" w:fill="D9D9D9" w:themeFill="background1" w:themeFillShade="D9"/>
              </w:rPr>
              <w:t>货币</w:t>
            </w:r>
          </w:p>
        </w:tc>
        <w:tc>
          <w:tcPr>
            <w:tcW w:w="12474" w:type="dxa"/>
            <w:gridSpan w:val="6"/>
            <w:shd w:val="clear" w:color="auto" w:fill="D9D9D9" w:themeFill="background1" w:themeFillShade="D9"/>
          </w:tcPr>
          <w:p w14:paraId="1FDE5A0D" w14:textId="77777777" w:rsidR="00071D33" w:rsidRPr="00113A92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  <w:shd w:val="clear" w:color="auto" w:fill="C9C9C9" w:themeFill="accent3" w:themeFillTint="99"/>
              </w:rPr>
            </w:pPr>
            <w:r w:rsidRPr="00113A92">
              <w:rPr>
                <w:rFonts w:ascii="黑体" w:eastAsia="黑体" w:hAnsi="黑体" w:hint="eastAsia"/>
                <w:szCs w:val="21"/>
                <w:highlight w:val="lightGray"/>
                <w:shd w:val="clear" w:color="auto" w:fill="C9C9C9" w:themeFill="accent3" w:themeFillTint="99"/>
              </w:rPr>
              <w:t>赋税制度</w:t>
            </w:r>
          </w:p>
        </w:tc>
        <w:tc>
          <w:tcPr>
            <w:tcW w:w="2410" w:type="dxa"/>
            <w:vMerge/>
            <w:shd w:val="clear" w:color="auto" w:fill="auto"/>
          </w:tcPr>
          <w:p w14:paraId="20D41B49" w14:textId="304C5B82" w:rsidR="00071D33" w:rsidRPr="00113A92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shd w:val="clear" w:color="auto" w:fill="C9C9C9" w:themeFill="accent3" w:themeFillTint="99"/>
              </w:rPr>
            </w:pPr>
          </w:p>
        </w:tc>
      </w:tr>
      <w:tr w:rsidR="00FD3473" w:rsidRPr="00113A92" w14:paraId="371D8438" w14:textId="77777777" w:rsidTr="00FD3473">
        <w:trPr>
          <w:trHeight w:val="63"/>
        </w:trPr>
        <w:tc>
          <w:tcPr>
            <w:tcW w:w="1555" w:type="dxa"/>
            <w:vMerge/>
            <w:shd w:val="clear" w:color="auto" w:fill="auto"/>
          </w:tcPr>
          <w:p w14:paraId="78C6CE8E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244" w:type="dxa"/>
            <w:gridSpan w:val="3"/>
            <w:vMerge/>
            <w:shd w:val="clear" w:color="auto" w:fill="D9D9D9" w:themeFill="background1" w:themeFillShade="D9"/>
          </w:tcPr>
          <w:p w14:paraId="7DEF18EA" w14:textId="77777777" w:rsidR="00FD3473" w:rsidRPr="00113A92" w:rsidRDefault="00FD3473" w:rsidP="000A4C8C">
            <w:pPr>
              <w:spacing w:line="24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639" w:type="dxa"/>
            <w:gridSpan w:val="5"/>
            <w:shd w:val="clear" w:color="auto" w:fill="auto"/>
          </w:tcPr>
          <w:p w14:paraId="589BC89C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  <w:highlight w:val="lightGray"/>
              </w:rPr>
              <w:t>赋役制度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583A2C7" w14:textId="293166BF" w:rsidR="00FD3473" w:rsidRPr="00ED6239" w:rsidRDefault="00FD3473" w:rsidP="00FD3473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ED6239">
              <w:rPr>
                <w:rFonts w:ascii="黑体" w:eastAsia="黑体" w:hAnsi="黑体" w:hint="eastAsia"/>
                <w:szCs w:val="21"/>
                <w:highlight w:val="lightGray"/>
              </w:rPr>
              <w:t>关税制度</w:t>
            </w:r>
            <w:r w:rsidRPr="00FD3473">
              <w:rPr>
                <w:rFonts w:ascii="黑体" w:eastAsia="黑体" w:hAnsi="黑体" w:hint="eastAsia"/>
                <w:szCs w:val="21"/>
              </w:rPr>
              <w:t>（个人所得税略）</w:t>
            </w:r>
          </w:p>
        </w:tc>
        <w:tc>
          <w:tcPr>
            <w:tcW w:w="2410" w:type="dxa"/>
            <w:vMerge/>
            <w:shd w:val="clear" w:color="auto" w:fill="auto"/>
          </w:tcPr>
          <w:p w14:paraId="7F35341F" w14:textId="77777777" w:rsidR="00FD3473" w:rsidRPr="00113A92" w:rsidRDefault="00FD347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1E2C019E" w14:textId="77777777" w:rsidTr="00FD3473">
        <w:trPr>
          <w:trHeight w:val="63"/>
        </w:trPr>
        <w:tc>
          <w:tcPr>
            <w:tcW w:w="1555" w:type="dxa"/>
            <w:vMerge/>
          </w:tcPr>
          <w:p w14:paraId="02663509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244" w:type="dxa"/>
            <w:gridSpan w:val="3"/>
            <w:vMerge/>
            <w:shd w:val="clear" w:color="auto" w:fill="D9D9D9" w:themeFill="background1" w:themeFillShade="D9"/>
          </w:tcPr>
          <w:p w14:paraId="260D41D5" w14:textId="77777777" w:rsidR="00FD3473" w:rsidRPr="00113A92" w:rsidRDefault="00FD347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65A35E9F" w14:textId="77777777" w:rsidR="00FD3473" w:rsidRPr="00ED6239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ED6239">
              <w:rPr>
                <w:rFonts w:ascii="黑体" w:eastAsia="黑体" w:hAnsi="黑体" w:hint="eastAsia"/>
                <w:szCs w:val="21"/>
                <w:highlight w:val="lightGray"/>
              </w:rPr>
              <w:t>制度</w:t>
            </w:r>
          </w:p>
        </w:tc>
        <w:tc>
          <w:tcPr>
            <w:tcW w:w="1276" w:type="dxa"/>
            <w:shd w:val="clear" w:color="auto" w:fill="auto"/>
          </w:tcPr>
          <w:p w14:paraId="4771ED3A" w14:textId="77777777" w:rsidR="00FD3473" w:rsidRPr="00ED6239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ED6239">
              <w:rPr>
                <w:rFonts w:ascii="黑体" w:eastAsia="黑体" w:hAnsi="黑体" w:hint="eastAsia"/>
                <w:szCs w:val="21"/>
                <w:highlight w:val="lightGray"/>
              </w:rPr>
              <w:t>征收标准</w:t>
            </w:r>
          </w:p>
        </w:tc>
        <w:tc>
          <w:tcPr>
            <w:tcW w:w="1559" w:type="dxa"/>
            <w:shd w:val="clear" w:color="auto" w:fill="auto"/>
          </w:tcPr>
          <w:p w14:paraId="78A6A062" w14:textId="77777777" w:rsidR="00FD3473" w:rsidRPr="00ED6239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ED6239">
              <w:rPr>
                <w:rFonts w:ascii="黑体" w:eastAsia="黑体" w:hAnsi="黑体" w:hint="eastAsia"/>
                <w:szCs w:val="21"/>
                <w:highlight w:val="lightGray"/>
              </w:rPr>
              <w:t>征收形式</w:t>
            </w:r>
          </w:p>
        </w:tc>
        <w:tc>
          <w:tcPr>
            <w:tcW w:w="1701" w:type="dxa"/>
            <w:shd w:val="clear" w:color="auto" w:fill="auto"/>
          </w:tcPr>
          <w:p w14:paraId="2B63D965" w14:textId="77777777" w:rsidR="00FD3473" w:rsidRPr="00ED6239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ED6239">
              <w:rPr>
                <w:rFonts w:ascii="黑体" w:eastAsia="黑体" w:hAnsi="黑体" w:hint="eastAsia"/>
                <w:szCs w:val="21"/>
                <w:highlight w:val="lightGray"/>
              </w:rPr>
              <w:t>征收种类与时间</w:t>
            </w:r>
          </w:p>
        </w:tc>
        <w:tc>
          <w:tcPr>
            <w:tcW w:w="1559" w:type="dxa"/>
            <w:shd w:val="clear" w:color="auto" w:fill="auto"/>
          </w:tcPr>
          <w:p w14:paraId="3097D308" w14:textId="77777777" w:rsidR="00FD3473" w:rsidRPr="00ED6239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ED6239">
              <w:rPr>
                <w:rFonts w:ascii="黑体" w:eastAsia="黑体" w:hAnsi="黑体" w:hint="eastAsia"/>
                <w:szCs w:val="21"/>
                <w:highlight w:val="lightGray"/>
              </w:rPr>
              <w:t>人身依附关系</w:t>
            </w:r>
          </w:p>
        </w:tc>
        <w:tc>
          <w:tcPr>
            <w:tcW w:w="2835" w:type="dxa"/>
            <w:vMerge/>
            <w:shd w:val="clear" w:color="auto" w:fill="C9C9C9" w:themeFill="accent3" w:themeFillTint="99"/>
          </w:tcPr>
          <w:p w14:paraId="2CB1BE78" w14:textId="77777777" w:rsidR="00FD3473" w:rsidRPr="00113A92" w:rsidRDefault="00FD347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2360A09" w14:textId="77777777" w:rsidR="00FD3473" w:rsidRPr="00113A92" w:rsidRDefault="00FD347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328EDD19" w14:textId="77777777" w:rsidTr="00FD3473">
        <w:trPr>
          <w:trHeight w:val="63"/>
        </w:trPr>
        <w:tc>
          <w:tcPr>
            <w:tcW w:w="1555" w:type="dxa"/>
            <w:shd w:val="clear" w:color="auto" w:fill="C9C9C9" w:themeFill="accent3" w:themeFillTint="99"/>
          </w:tcPr>
          <w:p w14:paraId="1946D81A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夏商</w:t>
            </w:r>
          </w:p>
          <w:p w14:paraId="4DDD1EC8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西周</w:t>
            </w:r>
          </w:p>
        </w:tc>
        <w:tc>
          <w:tcPr>
            <w:tcW w:w="5244" w:type="dxa"/>
            <w:gridSpan w:val="3"/>
          </w:tcPr>
          <w:p w14:paraId="36F2C77B" w14:textId="77777777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（夏）二里头遗址出土了海贝、仿制贝；（商）开始出现铜铸币；</w:t>
            </w:r>
          </w:p>
        </w:tc>
        <w:tc>
          <w:tcPr>
            <w:tcW w:w="3544" w:type="dxa"/>
          </w:tcPr>
          <w:p w14:paraId="1ADB97F2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60E5B8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59B6A3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C0492F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C44BDE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14:paraId="29A4ECBF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371B287D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27ED19BB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4E00D800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116B5344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5D661452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5091F433" w14:textId="3026659B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最早出现在西周时期；存在国内关税与国境关税并立的现象。</w:t>
            </w:r>
          </w:p>
        </w:tc>
        <w:tc>
          <w:tcPr>
            <w:tcW w:w="2410" w:type="dxa"/>
            <w:vMerge w:val="restart"/>
          </w:tcPr>
          <w:p w14:paraId="1152DA56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54BFCC30" w14:textId="77777777" w:rsidTr="00FD3473">
        <w:tc>
          <w:tcPr>
            <w:tcW w:w="1555" w:type="dxa"/>
            <w:shd w:val="clear" w:color="auto" w:fill="C9C9C9" w:themeFill="accent3" w:themeFillTint="99"/>
          </w:tcPr>
          <w:p w14:paraId="2DC4E957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春秋战国</w:t>
            </w:r>
          </w:p>
        </w:tc>
        <w:tc>
          <w:tcPr>
            <w:tcW w:w="5244" w:type="dxa"/>
            <w:gridSpan w:val="3"/>
          </w:tcPr>
          <w:p w14:paraId="76387F9A" w14:textId="77777777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各国分别使用多种样式的铜铸币；</w:t>
            </w:r>
          </w:p>
        </w:tc>
        <w:tc>
          <w:tcPr>
            <w:tcW w:w="3544" w:type="dxa"/>
          </w:tcPr>
          <w:p w14:paraId="70841E58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8D0949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8A9FDFA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812C19" w14:textId="77777777" w:rsidR="00FD3473" w:rsidRPr="0043170F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285917A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6715AF33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3E6C1DCB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52EEFD25" w14:textId="77777777" w:rsidTr="00FD3473">
        <w:tc>
          <w:tcPr>
            <w:tcW w:w="1555" w:type="dxa"/>
            <w:shd w:val="clear" w:color="auto" w:fill="C9C9C9" w:themeFill="accent3" w:themeFillTint="99"/>
          </w:tcPr>
          <w:p w14:paraId="5D0931C4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秦</w:t>
            </w:r>
          </w:p>
        </w:tc>
        <w:tc>
          <w:tcPr>
            <w:tcW w:w="5244" w:type="dxa"/>
            <w:gridSpan w:val="3"/>
          </w:tcPr>
          <w:p w14:paraId="44C70E5C" w14:textId="0EA8DDD2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货币统一</w:t>
            </w:r>
            <w:r w:rsidRPr="00113A92">
              <w:rPr>
                <w:rFonts w:ascii="宋体" w:eastAsia="宋体" w:hAnsi="宋体" w:hint="eastAsia"/>
                <w:sz w:val="18"/>
                <w:szCs w:val="18"/>
              </w:rPr>
              <w:t>为圆形方孔钱，此后沿用</w:t>
            </w:r>
          </w:p>
        </w:tc>
        <w:tc>
          <w:tcPr>
            <w:tcW w:w="3544" w:type="dxa"/>
          </w:tcPr>
          <w:p w14:paraId="237EB751" w14:textId="2B657202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赋役</w:t>
            </w:r>
            <w:r w:rsidRPr="00113A92">
              <w:rPr>
                <w:rFonts w:ascii="宋体" w:eastAsia="宋体" w:hAnsi="宋体" w:hint="eastAsia"/>
                <w:sz w:val="18"/>
                <w:szCs w:val="18"/>
              </w:rPr>
              <w:t>繁重</w:t>
            </w:r>
          </w:p>
        </w:tc>
        <w:tc>
          <w:tcPr>
            <w:tcW w:w="1276" w:type="dxa"/>
            <w:vMerge w:val="restart"/>
          </w:tcPr>
          <w:p w14:paraId="17F0B853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人丁、土地</w:t>
            </w:r>
          </w:p>
        </w:tc>
        <w:tc>
          <w:tcPr>
            <w:tcW w:w="1559" w:type="dxa"/>
            <w:vMerge w:val="restart"/>
          </w:tcPr>
          <w:p w14:paraId="08DC0CA4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多种劳役</w:t>
            </w:r>
          </w:p>
          <w:p w14:paraId="7CDDA3CD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和实物</w:t>
            </w:r>
          </w:p>
        </w:tc>
        <w:tc>
          <w:tcPr>
            <w:tcW w:w="1701" w:type="dxa"/>
            <w:vMerge w:val="restart"/>
          </w:tcPr>
          <w:p w14:paraId="3D6D0BC6" w14:textId="77777777" w:rsidR="00FD3473" w:rsidRPr="00C62908" w:rsidRDefault="00FD347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1B697CE7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62908">
              <w:rPr>
                <w:rFonts w:ascii="黑体" w:eastAsia="黑体" w:hAnsi="黑体" w:hint="eastAsia"/>
                <w:sz w:val="18"/>
                <w:szCs w:val="18"/>
              </w:rPr>
              <w:t>繁杂；</w:t>
            </w:r>
          </w:p>
          <w:p w14:paraId="38E978D1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62908">
              <w:rPr>
                <w:rFonts w:ascii="黑体" w:eastAsia="黑体" w:hAnsi="黑体" w:hint="eastAsia"/>
                <w:sz w:val="18"/>
                <w:szCs w:val="18"/>
              </w:rPr>
              <w:t>不定时</w:t>
            </w:r>
          </w:p>
        </w:tc>
        <w:tc>
          <w:tcPr>
            <w:tcW w:w="1559" w:type="dxa"/>
            <w:vMerge w:val="restart"/>
          </w:tcPr>
          <w:p w14:paraId="1F08D629" w14:textId="77777777" w:rsidR="00FD3473" w:rsidRPr="00C62908" w:rsidRDefault="00FD347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310CA0DD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62908">
              <w:rPr>
                <w:rFonts w:ascii="黑体" w:eastAsia="黑体" w:hAnsi="黑体" w:hint="eastAsia"/>
                <w:sz w:val="18"/>
                <w:szCs w:val="18"/>
              </w:rPr>
              <w:t>人身控制强</w:t>
            </w:r>
          </w:p>
        </w:tc>
        <w:tc>
          <w:tcPr>
            <w:tcW w:w="2835" w:type="dxa"/>
            <w:vMerge/>
          </w:tcPr>
          <w:p w14:paraId="7E1DA927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6FEF85DA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0C0EFBD4" w14:textId="77777777" w:rsidTr="00FD3473">
        <w:trPr>
          <w:trHeight w:val="58"/>
        </w:trPr>
        <w:tc>
          <w:tcPr>
            <w:tcW w:w="1555" w:type="dxa"/>
            <w:shd w:val="clear" w:color="auto" w:fill="C9C9C9" w:themeFill="accent3" w:themeFillTint="99"/>
          </w:tcPr>
          <w:p w14:paraId="35726582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汉</w:t>
            </w:r>
          </w:p>
        </w:tc>
        <w:tc>
          <w:tcPr>
            <w:tcW w:w="5244" w:type="dxa"/>
            <w:gridSpan w:val="3"/>
          </w:tcPr>
          <w:p w14:paraId="00AD09BE" w14:textId="77777777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95B6584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汉初田赋轻，人头税、徭役、财产税重</w:t>
            </w:r>
          </w:p>
        </w:tc>
        <w:tc>
          <w:tcPr>
            <w:tcW w:w="1276" w:type="dxa"/>
            <w:vMerge/>
          </w:tcPr>
          <w:p w14:paraId="125221DE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3EA075E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4298ECE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9585B69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1D183D11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124F6CD6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62EC8E5D" w14:textId="77777777" w:rsidTr="00FD3473">
        <w:tc>
          <w:tcPr>
            <w:tcW w:w="1555" w:type="dxa"/>
            <w:shd w:val="clear" w:color="auto" w:fill="C9C9C9" w:themeFill="accent3" w:themeFillTint="99"/>
          </w:tcPr>
          <w:p w14:paraId="35DF9C54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隋</w:t>
            </w:r>
          </w:p>
        </w:tc>
        <w:tc>
          <w:tcPr>
            <w:tcW w:w="5244" w:type="dxa"/>
            <w:gridSpan w:val="3"/>
          </w:tcPr>
          <w:p w14:paraId="5E7D11B7" w14:textId="77777777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F1D7317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 xml:space="preserve">租调制； </w:t>
            </w:r>
          </w:p>
        </w:tc>
        <w:tc>
          <w:tcPr>
            <w:tcW w:w="1276" w:type="dxa"/>
          </w:tcPr>
          <w:p w14:paraId="27D542DA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人丁</w:t>
            </w:r>
          </w:p>
        </w:tc>
        <w:tc>
          <w:tcPr>
            <w:tcW w:w="1559" w:type="dxa"/>
          </w:tcPr>
          <w:p w14:paraId="3B7264A9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实物地租</w:t>
            </w:r>
          </w:p>
        </w:tc>
        <w:tc>
          <w:tcPr>
            <w:tcW w:w="1701" w:type="dxa"/>
            <w:vMerge/>
          </w:tcPr>
          <w:p w14:paraId="2E8C7B77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E69566D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5A628228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1F5D8CBA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7977DE4B" w14:textId="77777777" w:rsidTr="00FD3473">
        <w:tc>
          <w:tcPr>
            <w:tcW w:w="1555" w:type="dxa"/>
            <w:shd w:val="clear" w:color="auto" w:fill="C9C9C9" w:themeFill="accent3" w:themeFillTint="99"/>
          </w:tcPr>
          <w:p w14:paraId="281E7AFA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初唐</w:t>
            </w:r>
          </w:p>
        </w:tc>
        <w:tc>
          <w:tcPr>
            <w:tcW w:w="5244" w:type="dxa"/>
            <w:gridSpan w:val="3"/>
          </w:tcPr>
          <w:p w14:paraId="34607F98" w14:textId="77777777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50BBB97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113A92">
              <w:rPr>
                <w:rFonts w:ascii="黑体" w:eastAsia="黑体" w:hAnsi="黑体" w:hint="eastAsia"/>
                <w:sz w:val="18"/>
                <w:szCs w:val="18"/>
              </w:rPr>
              <w:t>租庸调制</w:t>
            </w:r>
          </w:p>
        </w:tc>
        <w:tc>
          <w:tcPr>
            <w:tcW w:w="1276" w:type="dxa"/>
          </w:tcPr>
          <w:p w14:paraId="5E2873BC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62908">
              <w:rPr>
                <w:rFonts w:ascii="黑体" w:eastAsia="黑体" w:hAnsi="黑体" w:hint="eastAsia"/>
                <w:sz w:val="18"/>
                <w:szCs w:val="18"/>
              </w:rPr>
              <w:t>人丁</w:t>
            </w:r>
          </w:p>
        </w:tc>
        <w:tc>
          <w:tcPr>
            <w:tcW w:w="1559" w:type="dxa"/>
          </w:tcPr>
          <w:p w14:paraId="50ECD215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62908">
              <w:rPr>
                <w:rFonts w:ascii="黑体" w:eastAsia="黑体" w:hAnsi="黑体" w:hint="eastAsia"/>
                <w:sz w:val="18"/>
                <w:szCs w:val="18"/>
              </w:rPr>
              <w:t>实物地租</w:t>
            </w:r>
          </w:p>
        </w:tc>
        <w:tc>
          <w:tcPr>
            <w:tcW w:w="1701" w:type="dxa"/>
            <w:vMerge/>
          </w:tcPr>
          <w:p w14:paraId="284440DA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D78C123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2B8863A1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057BCD19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1BD8B207" w14:textId="77777777" w:rsidTr="00FD3473">
        <w:tc>
          <w:tcPr>
            <w:tcW w:w="1555" w:type="dxa"/>
            <w:shd w:val="clear" w:color="auto" w:fill="C9C9C9" w:themeFill="accent3" w:themeFillTint="99"/>
          </w:tcPr>
          <w:p w14:paraId="0697D584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中唐</w:t>
            </w:r>
          </w:p>
        </w:tc>
        <w:tc>
          <w:tcPr>
            <w:tcW w:w="5244" w:type="dxa"/>
            <w:gridSpan w:val="3"/>
          </w:tcPr>
          <w:p w14:paraId="09E6DC95" w14:textId="77777777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8A8F95F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113A92">
              <w:rPr>
                <w:rFonts w:ascii="黑体" w:eastAsia="黑体" w:hAnsi="黑体" w:hint="eastAsia"/>
                <w:sz w:val="18"/>
                <w:szCs w:val="18"/>
              </w:rPr>
              <w:t>两税法</w:t>
            </w:r>
          </w:p>
        </w:tc>
        <w:tc>
          <w:tcPr>
            <w:tcW w:w="1276" w:type="dxa"/>
          </w:tcPr>
          <w:p w14:paraId="0573A907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62908">
              <w:rPr>
                <w:rFonts w:ascii="黑体" w:eastAsia="黑体" w:hAnsi="黑体" w:hint="eastAsia"/>
                <w:sz w:val="18"/>
                <w:szCs w:val="18"/>
              </w:rPr>
              <w:t>土地、财产</w:t>
            </w:r>
          </w:p>
        </w:tc>
        <w:tc>
          <w:tcPr>
            <w:tcW w:w="1559" w:type="dxa"/>
          </w:tcPr>
          <w:p w14:paraId="41281A3B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62908">
              <w:rPr>
                <w:rFonts w:ascii="黑体" w:eastAsia="黑体" w:hAnsi="黑体" w:hint="eastAsia"/>
                <w:sz w:val="18"/>
                <w:szCs w:val="18"/>
              </w:rPr>
              <w:t>实物+货币地租</w:t>
            </w:r>
          </w:p>
        </w:tc>
        <w:tc>
          <w:tcPr>
            <w:tcW w:w="1701" w:type="dxa"/>
            <w:vMerge w:val="restart"/>
          </w:tcPr>
          <w:p w14:paraId="3A83151D" w14:textId="77777777" w:rsidR="00FD3473" w:rsidRPr="00C62908" w:rsidRDefault="00FD347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51CDBE8B" w14:textId="77777777" w:rsidR="00FD3473" w:rsidRPr="00C62908" w:rsidRDefault="00FD347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5D13BF7F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9A665A5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62908">
              <w:rPr>
                <w:rFonts w:ascii="黑体" w:eastAsia="黑体" w:hAnsi="黑体" w:hint="eastAsia"/>
                <w:sz w:val="18"/>
                <w:szCs w:val="18"/>
              </w:rPr>
              <w:t>简化；</w:t>
            </w:r>
          </w:p>
          <w:p w14:paraId="5F96441B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62908">
              <w:rPr>
                <w:rFonts w:ascii="黑体" w:eastAsia="黑体" w:hAnsi="黑体" w:hint="eastAsia"/>
                <w:sz w:val="18"/>
                <w:szCs w:val="18"/>
              </w:rPr>
              <w:t>固定时间</w:t>
            </w:r>
          </w:p>
        </w:tc>
        <w:tc>
          <w:tcPr>
            <w:tcW w:w="1559" w:type="dxa"/>
            <w:vMerge w:val="restart"/>
          </w:tcPr>
          <w:p w14:paraId="22BF9F7E" w14:textId="77777777" w:rsidR="00FD3473" w:rsidRPr="00C62908" w:rsidRDefault="00FD347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0CD9BB43" w14:textId="77777777" w:rsidR="00FD3473" w:rsidRPr="00C62908" w:rsidRDefault="00FD347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2D5A4148" w14:textId="77777777" w:rsidR="00FD3473" w:rsidRPr="00C62908" w:rsidRDefault="00FD347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2C567CE4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62908">
              <w:rPr>
                <w:rFonts w:ascii="黑体" w:eastAsia="黑体" w:hAnsi="黑体" w:hint="eastAsia"/>
                <w:sz w:val="18"/>
                <w:szCs w:val="18"/>
              </w:rPr>
              <w:t>有所松弛</w:t>
            </w:r>
          </w:p>
        </w:tc>
        <w:tc>
          <w:tcPr>
            <w:tcW w:w="2835" w:type="dxa"/>
            <w:vMerge/>
          </w:tcPr>
          <w:p w14:paraId="21075BA9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58F07581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3051504F" w14:textId="77777777" w:rsidTr="00FD3473">
        <w:tc>
          <w:tcPr>
            <w:tcW w:w="1555" w:type="dxa"/>
            <w:shd w:val="clear" w:color="auto" w:fill="C9C9C9" w:themeFill="accent3" w:themeFillTint="99"/>
          </w:tcPr>
          <w:p w14:paraId="63327A0D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宋</w:t>
            </w:r>
          </w:p>
        </w:tc>
        <w:tc>
          <w:tcPr>
            <w:tcW w:w="5244" w:type="dxa"/>
            <w:gridSpan w:val="3"/>
          </w:tcPr>
          <w:p w14:paraId="542BAA4E" w14:textId="78A33D4F" w:rsidR="00FD3473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北宋诞生了世界上最早的纸币“交子”</w:t>
            </w:r>
            <w:r w:rsidRPr="00113A92">
              <w:rPr>
                <w:rFonts w:ascii="宋体" w:eastAsia="宋体" w:hAnsi="宋体" w:hint="eastAsia"/>
                <w:sz w:val="18"/>
                <w:szCs w:val="18"/>
              </w:rPr>
              <w:t>。与铜钱兼行。</w:t>
            </w:r>
          </w:p>
          <w:p w14:paraId="228137D1" w14:textId="60739380" w:rsidR="00FD3473" w:rsidRPr="009F475A" w:rsidRDefault="00FD3473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F475A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交子出现的原因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9F475A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9F475A">
              <w:rPr>
                <w:rFonts w:ascii="宋体" w:eastAsia="宋体" w:hAnsi="宋体"/>
                <w:sz w:val="18"/>
                <w:szCs w:val="18"/>
                <w:u w:val="thick"/>
              </w:rPr>
              <w:t>北宋商品经济发展，需要大量货币</w:t>
            </w:r>
            <w:r w:rsidRPr="009F475A">
              <w:rPr>
                <w:rFonts w:ascii="宋体" w:eastAsia="宋体" w:hAnsi="宋体"/>
                <w:sz w:val="18"/>
                <w:szCs w:val="18"/>
              </w:rPr>
              <w:t>；②</w:t>
            </w:r>
            <w:r w:rsidRPr="009F475A">
              <w:rPr>
                <w:rFonts w:ascii="宋体" w:eastAsia="宋体" w:hAnsi="宋体"/>
                <w:sz w:val="18"/>
                <w:szCs w:val="18"/>
                <w:u w:val="thick"/>
              </w:rPr>
              <w:t>铜钱、铁钱本身价值低下，携带不便，流通量不足，出现“钱荒”</w:t>
            </w:r>
            <w:r w:rsidRPr="009F475A">
              <w:rPr>
                <w:rFonts w:ascii="宋体" w:eastAsia="宋体" w:hAnsi="宋体"/>
                <w:sz w:val="18"/>
                <w:szCs w:val="18"/>
              </w:rPr>
              <w:t>；③</w:t>
            </w:r>
            <w:r w:rsidRPr="009F475A">
              <w:rPr>
                <w:rFonts w:ascii="宋体" w:eastAsia="宋体" w:hAnsi="宋体"/>
                <w:sz w:val="18"/>
                <w:szCs w:val="18"/>
                <w:u w:val="thick"/>
              </w:rPr>
              <w:t>造纸术和印刷术的发展</w:t>
            </w:r>
            <w:r w:rsidRPr="009F475A">
              <w:rPr>
                <w:rFonts w:ascii="宋体" w:eastAsia="宋体" w:hAnsi="宋体"/>
                <w:sz w:val="18"/>
                <w:szCs w:val="18"/>
              </w:rPr>
              <w:t>；</w:t>
            </w:r>
          </w:p>
        </w:tc>
        <w:tc>
          <w:tcPr>
            <w:tcW w:w="3544" w:type="dxa"/>
          </w:tcPr>
          <w:p w14:paraId="0FE461CE" w14:textId="77777777" w:rsidR="00FD3473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52470067" w14:textId="61979963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两税法</w:t>
            </w:r>
          </w:p>
          <w:p w14:paraId="08E74118" w14:textId="2973FC02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94808D" w14:textId="77777777" w:rsidR="00766A8B" w:rsidRDefault="00766A8B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2AB8E8BF" w14:textId="201A8CB3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土地</w:t>
            </w:r>
          </w:p>
        </w:tc>
        <w:tc>
          <w:tcPr>
            <w:tcW w:w="1559" w:type="dxa"/>
          </w:tcPr>
          <w:p w14:paraId="3399FF51" w14:textId="77777777" w:rsidR="00766A8B" w:rsidRDefault="00766A8B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12C5B59D" w14:textId="1D146CAE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实物地租、</w:t>
            </w:r>
          </w:p>
          <w:p w14:paraId="45D513CA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纳钱代役。</w:t>
            </w:r>
          </w:p>
        </w:tc>
        <w:tc>
          <w:tcPr>
            <w:tcW w:w="1701" w:type="dxa"/>
            <w:vMerge/>
          </w:tcPr>
          <w:p w14:paraId="1A64F85D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E98C24E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31D7ED34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0A5D173E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0425B5DF" w14:textId="77777777" w:rsidTr="00FD3473">
        <w:tc>
          <w:tcPr>
            <w:tcW w:w="1555" w:type="dxa"/>
            <w:shd w:val="clear" w:color="auto" w:fill="C9C9C9" w:themeFill="accent3" w:themeFillTint="99"/>
          </w:tcPr>
          <w:p w14:paraId="3A82B5AD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元</w:t>
            </w:r>
          </w:p>
        </w:tc>
        <w:tc>
          <w:tcPr>
            <w:tcW w:w="5244" w:type="dxa"/>
            <w:gridSpan w:val="3"/>
          </w:tcPr>
          <w:p w14:paraId="4380728F" w14:textId="77777777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将纸币作为单一流通货币来发行，称为“钞”</w:t>
            </w:r>
          </w:p>
        </w:tc>
        <w:tc>
          <w:tcPr>
            <w:tcW w:w="3544" w:type="dxa"/>
          </w:tcPr>
          <w:p w14:paraId="31B7A115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租庸调与两税法南北分行；科差</w:t>
            </w:r>
          </w:p>
        </w:tc>
        <w:tc>
          <w:tcPr>
            <w:tcW w:w="1276" w:type="dxa"/>
          </w:tcPr>
          <w:p w14:paraId="6CAB60E4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土地、人丁</w:t>
            </w:r>
          </w:p>
        </w:tc>
        <w:tc>
          <w:tcPr>
            <w:tcW w:w="1559" w:type="dxa"/>
          </w:tcPr>
          <w:p w14:paraId="05B108DD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1701" w:type="dxa"/>
            <w:vMerge/>
          </w:tcPr>
          <w:p w14:paraId="73ADA77A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7FEDF11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6CB482AC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42850536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21BCB672" w14:textId="77777777" w:rsidTr="00FD3473">
        <w:tc>
          <w:tcPr>
            <w:tcW w:w="1555" w:type="dxa"/>
            <w:shd w:val="clear" w:color="auto" w:fill="C9C9C9" w:themeFill="accent3" w:themeFillTint="99"/>
          </w:tcPr>
          <w:p w14:paraId="35BEE9E7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明</w:t>
            </w:r>
          </w:p>
        </w:tc>
        <w:tc>
          <w:tcPr>
            <w:tcW w:w="5244" w:type="dxa"/>
            <w:gridSpan w:val="3"/>
          </w:tcPr>
          <w:p w14:paraId="78201E1A" w14:textId="69FD7409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恢复铜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钞</w:t>
            </w:r>
            <w:r w:rsidRPr="00113A92">
              <w:rPr>
                <w:rFonts w:ascii="宋体" w:eastAsia="宋体" w:hAnsi="宋体" w:hint="eastAsia"/>
                <w:sz w:val="18"/>
                <w:szCs w:val="18"/>
              </w:rPr>
              <w:t>并行的货币体制。</w:t>
            </w: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自明朝中期起，白银货币化发展</w:t>
            </w:r>
          </w:p>
        </w:tc>
        <w:tc>
          <w:tcPr>
            <w:tcW w:w="3544" w:type="dxa"/>
          </w:tcPr>
          <w:p w14:paraId="032FCDD3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62908">
              <w:rPr>
                <w:rFonts w:ascii="黑体" w:eastAsia="黑体" w:hAnsi="黑体" w:hint="eastAsia"/>
                <w:sz w:val="18"/>
                <w:szCs w:val="18"/>
              </w:rPr>
              <w:t>一条鞭法</w:t>
            </w:r>
          </w:p>
        </w:tc>
        <w:tc>
          <w:tcPr>
            <w:tcW w:w="1276" w:type="dxa"/>
            <w:vMerge w:val="restart"/>
          </w:tcPr>
          <w:p w14:paraId="4C88FF0A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62908">
              <w:rPr>
                <w:rFonts w:ascii="黑体" w:eastAsia="黑体" w:hAnsi="黑体" w:hint="eastAsia"/>
                <w:sz w:val="18"/>
                <w:szCs w:val="18"/>
              </w:rPr>
              <w:t>土地</w:t>
            </w:r>
          </w:p>
        </w:tc>
        <w:tc>
          <w:tcPr>
            <w:tcW w:w="1559" w:type="dxa"/>
            <w:vMerge w:val="restart"/>
          </w:tcPr>
          <w:p w14:paraId="10B43939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62908">
              <w:rPr>
                <w:rFonts w:ascii="黑体" w:eastAsia="黑体" w:hAnsi="黑体" w:hint="eastAsia"/>
                <w:sz w:val="18"/>
                <w:szCs w:val="18"/>
              </w:rPr>
              <w:t>白银</w:t>
            </w:r>
          </w:p>
        </w:tc>
        <w:tc>
          <w:tcPr>
            <w:tcW w:w="1701" w:type="dxa"/>
            <w:vMerge/>
          </w:tcPr>
          <w:p w14:paraId="6D03F667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395CF926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62908">
              <w:rPr>
                <w:rFonts w:ascii="黑体" w:eastAsia="黑体" w:hAnsi="黑体" w:hint="eastAsia"/>
                <w:sz w:val="18"/>
                <w:szCs w:val="18"/>
              </w:rPr>
              <w:t>进一步松弛</w:t>
            </w:r>
          </w:p>
        </w:tc>
        <w:tc>
          <w:tcPr>
            <w:tcW w:w="2835" w:type="dxa"/>
            <w:vMerge/>
          </w:tcPr>
          <w:p w14:paraId="281057D4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05D6EFDD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73F05460" w14:textId="77777777" w:rsidTr="00FD3473">
        <w:tc>
          <w:tcPr>
            <w:tcW w:w="1555" w:type="dxa"/>
            <w:shd w:val="clear" w:color="auto" w:fill="C9C9C9" w:themeFill="accent3" w:themeFillTint="99"/>
          </w:tcPr>
          <w:p w14:paraId="5FAFFFFD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清</w:t>
            </w:r>
          </w:p>
        </w:tc>
        <w:tc>
          <w:tcPr>
            <w:tcW w:w="5244" w:type="dxa"/>
            <w:gridSpan w:val="3"/>
          </w:tcPr>
          <w:p w14:paraId="7DFC7F2C" w14:textId="77777777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完全承认白银的法定货币地位，与铜钱兼用。</w:t>
            </w:r>
          </w:p>
        </w:tc>
        <w:tc>
          <w:tcPr>
            <w:tcW w:w="3544" w:type="dxa"/>
          </w:tcPr>
          <w:p w14:paraId="5AA7BB43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62908">
              <w:rPr>
                <w:rFonts w:ascii="黑体" w:eastAsia="黑体" w:hAnsi="黑体" w:hint="eastAsia"/>
                <w:sz w:val="18"/>
                <w:szCs w:val="18"/>
              </w:rPr>
              <w:t>摊丁入亩</w:t>
            </w:r>
          </w:p>
        </w:tc>
        <w:tc>
          <w:tcPr>
            <w:tcW w:w="1276" w:type="dxa"/>
            <w:vMerge/>
          </w:tcPr>
          <w:p w14:paraId="6FC7D1FA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FCF5F73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18DB3E4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43B07FF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4FE8B07E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423E87E6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7180F39A" w14:textId="77777777" w:rsidTr="00FD3473">
        <w:tc>
          <w:tcPr>
            <w:tcW w:w="1555" w:type="dxa"/>
          </w:tcPr>
          <w:p w14:paraId="65E1CE33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</w:p>
          <w:p w14:paraId="22B066F3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</w:p>
          <w:p w14:paraId="68F003B8" w14:textId="77777777" w:rsidR="00FD3473" w:rsidRPr="00113A92" w:rsidRDefault="00FD3473" w:rsidP="000A4C8C">
            <w:pPr>
              <w:spacing w:line="240" w:lineRule="exact"/>
              <w:rPr>
                <w:rFonts w:ascii="黑体" w:eastAsia="黑体" w:hAnsi="黑体" w:hint="eastAsia"/>
                <w:szCs w:val="21"/>
                <w:highlight w:val="lightGray"/>
              </w:rPr>
            </w:pPr>
          </w:p>
          <w:p w14:paraId="5ACBA4F3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</w:p>
          <w:p w14:paraId="5183E8D3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  <w:highlight w:val="lightGray"/>
              </w:rPr>
              <w:t>总结</w:t>
            </w:r>
          </w:p>
          <w:p w14:paraId="4C87CBBB" w14:textId="77777777" w:rsidR="00FD3473" w:rsidRPr="00113A92" w:rsidRDefault="00FD3473" w:rsidP="000A4C8C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244" w:type="dxa"/>
            <w:gridSpan w:val="3"/>
          </w:tcPr>
          <w:p w14:paraId="36F43320" w14:textId="77777777" w:rsidR="00FD3473" w:rsidRPr="009F475A" w:rsidRDefault="00FD3473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F475A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明清白银货币化的原因和影响</w:t>
            </w:r>
          </w:p>
          <w:p w14:paraId="515A1AEE" w14:textId="48D78A7C" w:rsidR="00FD3473" w:rsidRPr="009F475A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F475A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9F475A">
              <w:rPr>
                <w:rFonts w:ascii="黑体" w:eastAsia="黑体" w:hAnsi="黑体"/>
                <w:sz w:val="18"/>
                <w:szCs w:val="18"/>
              </w:rPr>
              <w:t>1）原因：</w:t>
            </w:r>
            <w:r w:rsidRPr="009F475A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9F475A">
              <w:rPr>
                <w:rFonts w:ascii="宋体" w:eastAsia="宋体" w:hAnsi="宋体"/>
                <w:sz w:val="18"/>
                <w:szCs w:val="18"/>
                <w:u w:val="thick"/>
              </w:rPr>
              <w:t>传统货币存在缺陷</w:t>
            </w:r>
            <w:r w:rsidRPr="009F475A">
              <w:rPr>
                <w:rFonts w:ascii="宋体" w:eastAsia="宋体" w:hAnsi="宋体"/>
                <w:sz w:val="18"/>
                <w:szCs w:val="18"/>
              </w:rPr>
              <w:t>；②</w:t>
            </w:r>
            <w:r w:rsidRPr="009F475A">
              <w:rPr>
                <w:rFonts w:ascii="宋体" w:eastAsia="宋体" w:hAnsi="宋体"/>
                <w:sz w:val="18"/>
                <w:szCs w:val="18"/>
                <w:u w:val="thick"/>
              </w:rPr>
              <w:t>白银作为货币本身的优势</w:t>
            </w:r>
            <w:r w:rsidRPr="009F475A">
              <w:rPr>
                <w:rFonts w:ascii="宋体" w:eastAsia="宋体" w:hAnsi="宋体"/>
                <w:sz w:val="18"/>
                <w:szCs w:val="18"/>
              </w:rPr>
              <w:t>；③</w:t>
            </w:r>
            <w:r w:rsidRPr="009F475A">
              <w:rPr>
                <w:rFonts w:ascii="宋体" w:eastAsia="宋体" w:hAnsi="宋体"/>
                <w:sz w:val="18"/>
                <w:szCs w:val="18"/>
                <w:u w:val="thick"/>
              </w:rPr>
              <w:t>政府赋税制度改革的推动</w:t>
            </w:r>
            <w:r w:rsidRPr="009F475A">
              <w:rPr>
                <w:rFonts w:ascii="宋体" w:eastAsia="宋体" w:hAnsi="宋体"/>
                <w:sz w:val="18"/>
                <w:szCs w:val="18"/>
              </w:rPr>
              <w:t>；④</w:t>
            </w:r>
            <w:r w:rsidRPr="009F475A">
              <w:rPr>
                <w:rFonts w:ascii="宋体" w:eastAsia="宋体" w:hAnsi="宋体"/>
                <w:sz w:val="18"/>
                <w:szCs w:val="18"/>
                <w:u w:val="thick"/>
              </w:rPr>
              <w:t>商品经济发展，货币需求量大</w:t>
            </w:r>
            <w:r w:rsidRPr="009F475A">
              <w:rPr>
                <w:rFonts w:ascii="宋体" w:eastAsia="宋体" w:hAnsi="宋体"/>
                <w:sz w:val="18"/>
                <w:szCs w:val="18"/>
              </w:rPr>
              <w:t>；⑤</w:t>
            </w:r>
            <w:r w:rsidRPr="009F475A">
              <w:rPr>
                <w:rFonts w:ascii="宋体" w:eastAsia="宋体" w:hAnsi="宋体"/>
                <w:sz w:val="18"/>
                <w:szCs w:val="18"/>
                <w:u w:val="thick"/>
              </w:rPr>
              <w:t>新航路开辟，大量白银流入中国</w:t>
            </w:r>
            <w:r w:rsidRPr="009F475A">
              <w:rPr>
                <w:rFonts w:ascii="宋体" w:eastAsia="宋体" w:hAnsi="宋体"/>
                <w:sz w:val="18"/>
                <w:szCs w:val="18"/>
              </w:rPr>
              <w:t xml:space="preserve">； </w:t>
            </w:r>
          </w:p>
          <w:p w14:paraId="61C76C79" w14:textId="5973E194" w:rsidR="00FD3473" w:rsidRPr="009F475A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F475A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9F475A">
              <w:rPr>
                <w:rFonts w:ascii="黑体" w:eastAsia="黑体" w:hAnsi="黑体"/>
                <w:sz w:val="18"/>
                <w:szCs w:val="18"/>
              </w:rPr>
              <w:t>2）影响：</w:t>
            </w:r>
            <w:r w:rsidRPr="009F475A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9F475A">
              <w:rPr>
                <w:rFonts w:ascii="宋体" w:eastAsia="宋体" w:hAnsi="宋体"/>
                <w:sz w:val="18"/>
                <w:szCs w:val="18"/>
                <w:u w:val="thick"/>
              </w:rPr>
              <w:t>推动了商品经济的发展</w:t>
            </w:r>
            <w:r w:rsidRPr="009F475A">
              <w:rPr>
                <w:rFonts w:ascii="宋体" w:eastAsia="宋体" w:hAnsi="宋体"/>
                <w:sz w:val="18"/>
                <w:szCs w:val="18"/>
              </w:rPr>
              <w:t>；②</w:t>
            </w:r>
            <w:r w:rsidRPr="009F475A">
              <w:rPr>
                <w:rFonts w:ascii="宋体" w:eastAsia="宋体" w:hAnsi="宋体"/>
                <w:sz w:val="18"/>
                <w:szCs w:val="18"/>
                <w:u w:val="thick"/>
              </w:rPr>
              <w:t>缓解了通货膨胀</w:t>
            </w:r>
            <w:r w:rsidRPr="009F475A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9F475A">
              <w:rPr>
                <w:rFonts w:ascii="宋体" w:eastAsia="宋体" w:hAnsi="宋体" w:hint="eastAsia"/>
                <w:sz w:val="18"/>
                <w:szCs w:val="18"/>
              </w:rPr>
              <w:t>③推动赋役制度的改革；</w:t>
            </w:r>
            <w:r w:rsidRPr="009F475A">
              <w:rPr>
                <w:rFonts w:ascii="宋体" w:eastAsia="宋体" w:hAnsi="宋体"/>
                <w:sz w:val="18"/>
                <w:szCs w:val="18"/>
              </w:rPr>
              <w:t>④推动中国与世界经济的联系。</w:t>
            </w:r>
          </w:p>
          <w:p w14:paraId="27F4E59F" w14:textId="03F301D3" w:rsidR="00FD3473" w:rsidRPr="00FD3473" w:rsidRDefault="00FD3473" w:rsidP="00FD347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113A92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113A9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中国古代货币发展的趋势</w:t>
            </w:r>
            <w:r w:rsidRPr="00FD3473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113A92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自然货币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人工货币</w:t>
            </w:r>
            <w:r w:rsidRPr="00113A92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杂乱形状</w:t>
            </w:r>
            <w:r w:rsidRPr="00FD3473"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统一形状</w:t>
            </w:r>
            <w:r w:rsidRPr="00113A92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地方铸币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中央铸币</w:t>
            </w:r>
            <w:r w:rsidRPr="00113A92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文书重量</w:t>
            </w:r>
            <w:r w:rsidRPr="00FD3473"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通宝、元宝</w:t>
            </w:r>
            <w:r w:rsidRPr="00113A92">
              <w:rPr>
                <w:rFonts w:ascii="宋体" w:eastAsia="宋体" w:hAnsi="宋体" w:hint="eastAsia"/>
                <w:sz w:val="18"/>
                <w:szCs w:val="18"/>
              </w:rPr>
              <w:t>；⑤</w:t>
            </w: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金属货币</w:t>
            </w:r>
            <w:r w:rsidRPr="00FD3473"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纸币</w:t>
            </w:r>
            <w:r w:rsidRPr="00113A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</w:tc>
        <w:tc>
          <w:tcPr>
            <w:tcW w:w="3544" w:type="dxa"/>
          </w:tcPr>
          <w:p w14:paraId="7919CBB7" w14:textId="77777777" w:rsidR="00FD3473" w:rsidRPr="00113A92" w:rsidRDefault="00FD347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113A92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113A9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中国赋税制度演变：</w:t>
            </w:r>
          </w:p>
          <w:p w14:paraId="6DA92C34" w14:textId="06050639" w:rsidR="00FD3473" w:rsidRPr="00113A92" w:rsidRDefault="00FD347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113A92">
              <w:rPr>
                <w:rFonts w:ascii="宋体" w:eastAsia="宋体" w:hAnsi="宋体"/>
                <w:sz w:val="18"/>
                <w:szCs w:val="18"/>
              </w:rPr>
              <w:t>总体趋势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是</w:t>
            </w:r>
            <w:r w:rsidRPr="00113A92">
              <w:rPr>
                <w:rFonts w:ascii="宋体" w:eastAsia="宋体" w:hAnsi="宋体"/>
                <w:sz w:val="18"/>
                <w:szCs w:val="18"/>
                <w:u w:val="thick"/>
              </w:rPr>
              <w:t>朝着税制的公平、简化方向进行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113A92">
              <w:rPr>
                <w:rFonts w:ascii="宋体" w:eastAsia="宋体" w:hAnsi="宋体"/>
                <w:sz w:val="18"/>
                <w:szCs w:val="18"/>
              </w:rPr>
              <w:t>演变的</w:t>
            </w:r>
            <w:r w:rsidRPr="00113A92">
              <w:rPr>
                <w:rFonts w:ascii="宋体" w:eastAsia="宋体" w:hAnsi="宋体"/>
                <w:sz w:val="18"/>
                <w:szCs w:val="18"/>
                <w:u w:val="thick"/>
              </w:rPr>
              <w:t>实质是封建生产关系的调整</w:t>
            </w:r>
            <w:r w:rsidRPr="00ED6239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ED6239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113A92">
              <w:rPr>
                <w:rFonts w:ascii="宋体" w:eastAsia="宋体" w:hAnsi="宋体"/>
                <w:sz w:val="18"/>
                <w:szCs w:val="18"/>
              </w:rPr>
              <w:t>封建国家</w:t>
            </w:r>
            <w:r w:rsidRPr="00113A92">
              <w:rPr>
                <w:rFonts w:ascii="宋体" w:eastAsia="宋体" w:hAnsi="宋体"/>
                <w:sz w:val="18"/>
                <w:szCs w:val="18"/>
                <w:u w:val="thick"/>
              </w:rPr>
              <w:t>对农民人身控制的松弛是历史发展和进步的必然结果</w:t>
            </w:r>
            <w:r w:rsidRPr="00ED6239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ED6239"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113A92">
              <w:rPr>
                <w:rFonts w:ascii="宋体" w:eastAsia="宋体" w:hAnsi="宋体"/>
                <w:sz w:val="18"/>
                <w:szCs w:val="18"/>
                <w:u w:val="thick"/>
              </w:rPr>
              <w:t>用银两收税是封建社会后期商品经济发展和资本主义萌芽的反映</w:t>
            </w:r>
            <w:r w:rsidRPr="00113A92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1276" w:type="dxa"/>
          </w:tcPr>
          <w:p w14:paraId="0E11C97E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5B6BB153" w14:textId="77777777" w:rsidR="00FD3473" w:rsidRPr="00113A92" w:rsidRDefault="00FD347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4D7EB317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10A94F74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4A59BD4D" w14:textId="77777777" w:rsidR="00FD3473" w:rsidRPr="00113A92" w:rsidRDefault="00FD347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6FC01A99" w14:textId="09CC7075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highlight w:val="lightGray"/>
              </w:rPr>
            </w:pPr>
            <w:r w:rsidRPr="00113A9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人丁—土地</w:t>
            </w:r>
          </w:p>
        </w:tc>
        <w:tc>
          <w:tcPr>
            <w:tcW w:w="1559" w:type="dxa"/>
          </w:tcPr>
          <w:p w14:paraId="37C94170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3EE04838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3D3F60B7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436E1430" w14:textId="77777777" w:rsidR="00FD3473" w:rsidRPr="00113A92" w:rsidRDefault="00FD347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710948C1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0C3913B8" w14:textId="0302F161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highlight w:val="lightGray"/>
              </w:rPr>
            </w:pPr>
            <w:r w:rsidRPr="00113A9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实物地租</w:t>
            </w:r>
            <w:r w:rsidRPr="00113A92">
              <w:rPr>
                <w:rFonts w:ascii="宋体" w:eastAsia="宋体" w:hAnsi="宋体" w:hint="eastAsia"/>
                <w:sz w:val="18"/>
                <w:szCs w:val="18"/>
                <w:highlight w:val="lightGray"/>
              </w:rPr>
              <w:t>—</w:t>
            </w:r>
          </w:p>
          <w:p w14:paraId="04B63A36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货币地租</w:t>
            </w:r>
          </w:p>
        </w:tc>
        <w:tc>
          <w:tcPr>
            <w:tcW w:w="1701" w:type="dxa"/>
          </w:tcPr>
          <w:p w14:paraId="5DE3DE37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09D0D174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2B001114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3C9C001C" w14:textId="77777777" w:rsidR="00FD3473" w:rsidRPr="00113A92" w:rsidRDefault="00FD347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47BD15D4" w14:textId="77777777" w:rsidR="00FD3473" w:rsidRPr="00113A92" w:rsidRDefault="00FD347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3BFB2FD2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highlight w:val="lightGray"/>
              </w:rPr>
            </w:pPr>
            <w:r w:rsidRPr="00113A9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繁杂—简化</w:t>
            </w:r>
            <w:r w:rsidRPr="00113A92">
              <w:rPr>
                <w:rFonts w:ascii="宋体" w:eastAsia="宋体" w:hAnsi="宋体" w:hint="eastAsia"/>
                <w:sz w:val="18"/>
                <w:szCs w:val="18"/>
                <w:highlight w:val="lightGray"/>
              </w:rPr>
              <w:t>；</w:t>
            </w:r>
          </w:p>
          <w:p w14:paraId="2E6661E8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不定时—定时；</w:t>
            </w:r>
          </w:p>
        </w:tc>
        <w:tc>
          <w:tcPr>
            <w:tcW w:w="1559" w:type="dxa"/>
          </w:tcPr>
          <w:p w14:paraId="28C6DA39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6FAE877C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15908487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6438F8D8" w14:textId="77777777" w:rsidR="00FD3473" w:rsidRPr="00113A92" w:rsidRDefault="00FD347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78AF7372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7DECDBB7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113A9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人身依附关系逐渐松弛</w:t>
            </w:r>
          </w:p>
        </w:tc>
        <w:tc>
          <w:tcPr>
            <w:tcW w:w="2835" w:type="dxa"/>
          </w:tcPr>
          <w:p w14:paraId="18465430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10F065E0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0E18805E" w14:textId="77777777" w:rsidTr="00FD3473">
        <w:tc>
          <w:tcPr>
            <w:tcW w:w="1555" w:type="dxa"/>
            <w:shd w:val="clear" w:color="auto" w:fill="C9C9C9" w:themeFill="accent3" w:themeFillTint="99"/>
          </w:tcPr>
          <w:p w14:paraId="7B0E41BE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晚清</w:t>
            </w:r>
          </w:p>
        </w:tc>
        <w:tc>
          <w:tcPr>
            <w:tcW w:w="5244" w:type="dxa"/>
            <w:gridSpan w:val="3"/>
          </w:tcPr>
          <w:p w14:paraId="6CFD1E51" w14:textId="77777777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政府开始</w:t>
            </w: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铸造银元</w:t>
            </w:r>
          </w:p>
        </w:tc>
        <w:tc>
          <w:tcPr>
            <w:tcW w:w="3544" w:type="dxa"/>
          </w:tcPr>
          <w:p w14:paraId="4580F2DA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F15E8C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CC51A66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926026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A7F41EA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14:paraId="403F88D4" w14:textId="3BE2F574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方正舒体" w:eastAsia="方正舒体" w:hAnsi="宋体" w:hint="eastAsia"/>
                <w:sz w:val="18"/>
                <w:szCs w:val="18"/>
                <w:u w:val="single"/>
              </w:rPr>
              <w:t>①</w:t>
            </w: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鸦片战争后，中国开始丧失关税自主权</w:t>
            </w:r>
            <w:r w:rsidRPr="00113A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113A92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113A92">
              <w:rPr>
                <w:rFonts w:ascii="宋体" w:eastAsia="宋体" w:hAnsi="宋体" w:hint="eastAsia"/>
                <w:sz w:val="18"/>
                <w:szCs w:val="18"/>
              </w:rPr>
              <w:t>国民政府发表“改订新约”的对外宣言，</w:t>
            </w: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但仍不能</w:t>
            </w: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lastRenderedPageBreak/>
              <w:t>完全自主地制定税率</w:t>
            </w:r>
            <w:r w:rsidRPr="00113A9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410" w:type="dxa"/>
            <w:vMerge/>
          </w:tcPr>
          <w:p w14:paraId="3425180D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3F09838D" w14:textId="77777777" w:rsidTr="00FD3473">
        <w:tc>
          <w:tcPr>
            <w:tcW w:w="1555" w:type="dxa"/>
            <w:shd w:val="clear" w:color="auto" w:fill="C9C9C9" w:themeFill="accent3" w:themeFillTint="99"/>
          </w:tcPr>
          <w:p w14:paraId="2C01384A" w14:textId="77777777" w:rsidR="00FD3473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3888F841" w14:textId="77777777" w:rsidR="00FD3473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5790A49D" w14:textId="77777777" w:rsidR="00FD3473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443B7C2F" w14:textId="77777777" w:rsidR="00FD3473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5D01613A" w14:textId="6307FB2B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南京国民政府</w:t>
            </w:r>
          </w:p>
        </w:tc>
        <w:tc>
          <w:tcPr>
            <w:tcW w:w="5244" w:type="dxa"/>
            <w:gridSpan w:val="3"/>
          </w:tcPr>
          <w:p w14:paraId="0D72CA80" w14:textId="77777777" w:rsidR="00FD3473" w:rsidRPr="0009157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91572">
              <w:rPr>
                <w:rFonts w:ascii="黑体" w:eastAsia="黑体" w:hAnsi="黑体" w:hint="eastAsia"/>
                <w:sz w:val="18"/>
                <w:szCs w:val="18"/>
              </w:rPr>
              <w:lastRenderedPageBreak/>
              <w:t>（</w:t>
            </w:r>
            <w:r w:rsidRPr="00091572">
              <w:rPr>
                <w:rFonts w:ascii="黑体" w:eastAsia="黑体" w:hAnsi="黑体"/>
                <w:sz w:val="18"/>
                <w:szCs w:val="18"/>
              </w:rPr>
              <w:t>1）背景：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091572">
              <w:rPr>
                <w:rFonts w:ascii="宋体" w:eastAsia="宋体" w:hAnsi="宋体"/>
                <w:sz w:val="18"/>
                <w:szCs w:val="18"/>
                <w:u w:val="thick"/>
              </w:rPr>
              <w:t>国内货币制度混乱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；②</w:t>
            </w:r>
            <w:r w:rsidRPr="00091572">
              <w:rPr>
                <w:rFonts w:ascii="宋体" w:eastAsia="宋体" w:hAnsi="宋体"/>
                <w:sz w:val="18"/>
                <w:szCs w:val="18"/>
                <w:u w:val="thick"/>
              </w:rPr>
              <w:t>世界经济危机波及到中国，白银大量外流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；③</w:t>
            </w:r>
            <w:r w:rsidRPr="00091572">
              <w:rPr>
                <w:rFonts w:ascii="宋体" w:eastAsia="宋体" w:hAnsi="宋体"/>
                <w:sz w:val="18"/>
                <w:szCs w:val="18"/>
                <w:u w:val="thick"/>
              </w:rPr>
              <w:t>巩固统治，发展国民经济的需要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07CF41F5" w14:textId="77777777" w:rsidR="00FD3473" w:rsidRPr="0009157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91572">
              <w:rPr>
                <w:rFonts w:ascii="黑体" w:eastAsia="黑体" w:hAnsi="黑体" w:hint="eastAsia"/>
                <w:sz w:val="18"/>
                <w:szCs w:val="18"/>
              </w:rPr>
              <w:lastRenderedPageBreak/>
              <w:t>（</w:t>
            </w:r>
            <w:r w:rsidRPr="00091572">
              <w:rPr>
                <w:rFonts w:ascii="黑体" w:eastAsia="黑体" w:hAnsi="黑体"/>
                <w:sz w:val="18"/>
                <w:szCs w:val="18"/>
              </w:rPr>
              <w:t>2）内容：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①1935年实行</w:t>
            </w:r>
            <w:r w:rsidRPr="00091572">
              <w:rPr>
                <w:rFonts w:ascii="宋体" w:eastAsia="宋体" w:hAnsi="宋体"/>
                <w:sz w:val="18"/>
                <w:szCs w:val="18"/>
                <w:u w:val="thick"/>
              </w:rPr>
              <w:t>法币改革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，规定由四大银行发行的钞票为法币；②</w:t>
            </w:r>
            <w:r w:rsidRPr="00091572">
              <w:rPr>
                <w:rFonts w:ascii="宋体" w:eastAsia="宋体" w:hAnsi="宋体"/>
                <w:sz w:val="18"/>
                <w:szCs w:val="18"/>
                <w:u w:val="thick"/>
              </w:rPr>
              <w:t>禁止银元流通，将白银收归国有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；③</w:t>
            </w:r>
            <w:r w:rsidRPr="00091572">
              <w:rPr>
                <w:rFonts w:ascii="宋体" w:eastAsia="宋体" w:hAnsi="宋体"/>
                <w:sz w:val="18"/>
                <w:szCs w:val="18"/>
                <w:u w:val="thick"/>
              </w:rPr>
              <w:t>放弃银本位，采用外汇本位制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（与英镑美元确立固定汇率）。</w:t>
            </w:r>
          </w:p>
          <w:p w14:paraId="18FBC810" w14:textId="7D6E3868" w:rsidR="00FD3473" w:rsidRPr="00091572" w:rsidRDefault="00FD3473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091572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091572">
              <w:rPr>
                <w:rFonts w:ascii="黑体" w:eastAsia="黑体" w:hAnsi="黑体"/>
                <w:sz w:val="18"/>
                <w:szCs w:val="18"/>
              </w:rPr>
              <w:t>3）影响：积极：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091572">
              <w:rPr>
                <w:rFonts w:ascii="宋体" w:eastAsia="宋体" w:hAnsi="宋体"/>
                <w:sz w:val="18"/>
                <w:szCs w:val="18"/>
                <w:u w:val="thick"/>
              </w:rPr>
              <w:t>改变中国币制混乱的局面；遏制了白银外流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；②</w:t>
            </w:r>
            <w:r w:rsidRPr="00091572">
              <w:rPr>
                <w:rFonts w:ascii="宋体" w:eastAsia="宋体" w:hAnsi="宋体"/>
                <w:sz w:val="18"/>
                <w:szCs w:val="18"/>
                <w:u w:val="thick"/>
              </w:rPr>
              <w:t>稳定了金融秩序，促进了民族资本主义经济发展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；③</w:t>
            </w:r>
            <w:r w:rsidRPr="00091572">
              <w:rPr>
                <w:rFonts w:ascii="宋体" w:eastAsia="宋体" w:hAnsi="宋体"/>
                <w:sz w:val="18"/>
                <w:szCs w:val="18"/>
                <w:u w:val="thick"/>
              </w:rPr>
              <w:t>为抗战奠定物质基础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。</w:t>
            </w:r>
            <w:r w:rsidRPr="00091572">
              <w:rPr>
                <w:rFonts w:ascii="黑体" w:eastAsia="黑体" w:hAnsi="黑体"/>
                <w:sz w:val="18"/>
                <w:szCs w:val="18"/>
              </w:rPr>
              <w:t>消极：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091572">
              <w:rPr>
                <w:rFonts w:ascii="宋体" w:eastAsia="宋体" w:hAnsi="宋体"/>
                <w:sz w:val="18"/>
                <w:szCs w:val="18"/>
                <w:u w:val="thick"/>
              </w:rPr>
              <w:t>强化了官僚资本的垄断地位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；②法币无限制印发</w:t>
            </w:r>
            <w:r w:rsidRPr="00091572">
              <w:rPr>
                <w:rFonts w:ascii="宋体" w:eastAsia="宋体" w:hAnsi="宋体"/>
                <w:sz w:val="18"/>
                <w:szCs w:val="18"/>
                <w:u w:val="thick"/>
              </w:rPr>
              <w:t>造成法币贬值，通货膨胀，经济混乱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；③</w:t>
            </w:r>
            <w:r w:rsidRPr="00091572">
              <w:rPr>
                <w:rFonts w:ascii="宋体" w:eastAsia="宋体" w:hAnsi="宋体"/>
                <w:sz w:val="18"/>
                <w:szCs w:val="18"/>
                <w:u w:val="thick"/>
              </w:rPr>
              <w:t>便利了列强控制中国经济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3544" w:type="dxa"/>
          </w:tcPr>
          <w:p w14:paraId="0E36C710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7F5B98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EE9CB8F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32F1A9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F6DA985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7CCDC16C" w14:textId="2B7BCEC9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022420C3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13A14F09" w14:textId="77777777" w:rsidTr="00FD3473">
        <w:trPr>
          <w:trHeight w:val="318"/>
        </w:trPr>
        <w:tc>
          <w:tcPr>
            <w:tcW w:w="1555" w:type="dxa"/>
            <w:shd w:val="clear" w:color="auto" w:fill="C9C9C9" w:themeFill="accent3" w:themeFillTint="99"/>
          </w:tcPr>
          <w:p w14:paraId="6B08803B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华北人民政府</w:t>
            </w:r>
          </w:p>
        </w:tc>
        <w:tc>
          <w:tcPr>
            <w:tcW w:w="5244" w:type="dxa"/>
            <w:gridSpan w:val="3"/>
          </w:tcPr>
          <w:p w14:paraId="402C3744" w14:textId="77777777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/>
                <w:sz w:val="18"/>
                <w:szCs w:val="18"/>
              </w:rPr>
              <w:t>1948年，成立</w:t>
            </w:r>
            <w:r w:rsidRPr="00113A92">
              <w:rPr>
                <w:rFonts w:ascii="宋体" w:eastAsia="宋体" w:hAnsi="宋体"/>
                <w:sz w:val="18"/>
                <w:szCs w:val="18"/>
                <w:u w:val="thick"/>
              </w:rPr>
              <w:t>中国人民银行</w:t>
            </w:r>
            <w:r w:rsidRPr="00113A92">
              <w:rPr>
                <w:rFonts w:ascii="宋体" w:eastAsia="宋体" w:hAnsi="宋体"/>
                <w:sz w:val="18"/>
                <w:szCs w:val="18"/>
              </w:rPr>
              <w:t>，开始统一发行人民币</w:t>
            </w:r>
          </w:p>
        </w:tc>
        <w:tc>
          <w:tcPr>
            <w:tcW w:w="3544" w:type="dxa"/>
          </w:tcPr>
          <w:p w14:paraId="7B5111D4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25E1F5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85A5C3A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911063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12E6E6D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089404FD" w14:textId="77777777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6F3D0979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2755DFB8" w14:textId="77777777" w:rsidTr="00F16E3F">
        <w:tc>
          <w:tcPr>
            <w:tcW w:w="1555" w:type="dxa"/>
            <w:shd w:val="clear" w:color="auto" w:fill="C9C9C9" w:themeFill="accent3" w:themeFillTint="99"/>
          </w:tcPr>
          <w:p w14:paraId="2E61CB49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新中国</w:t>
            </w:r>
          </w:p>
        </w:tc>
        <w:tc>
          <w:tcPr>
            <w:tcW w:w="5244" w:type="dxa"/>
            <w:gridSpan w:val="3"/>
          </w:tcPr>
          <w:p w14:paraId="0C00D001" w14:textId="77777777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人民币成为中国的法定货币；</w:t>
            </w:r>
          </w:p>
        </w:tc>
        <w:tc>
          <w:tcPr>
            <w:tcW w:w="3544" w:type="dxa"/>
          </w:tcPr>
          <w:p w14:paraId="163871A2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6C2155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47664F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2CD9E2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6AFB699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E77FE3F" w14:textId="2AE95A44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中国真正收回关税主权</w:t>
            </w:r>
          </w:p>
        </w:tc>
        <w:tc>
          <w:tcPr>
            <w:tcW w:w="2410" w:type="dxa"/>
            <w:vMerge/>
          </w:tcPr>
          <w:p w14:paraId="6E3CA369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D28F2" w:rsidRPr="00113A92" w14:paraId="5DA47F27" w14:textId="77777777" w:rsidTr="001C4134">
        <w:tc>
          <w:tcPr>
            <w:tcW w:w="19273" w:type="dxa"/>
            <w:gridSpan w:val="10"/>
            <w:shd w:val="clear" w:color="auto" w:fill="C9C9C9" w:themeFill="accent3" w:themeFillTint="99"/>
          </w:tcPr>
          <w:p w14:paraId="0D832B9D" w14:textId="57086E34" w:rsidR="007D28F2" w:rsidRPr="007D28F2" w:rsidRDefault="004E7E72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Cs w:val="21"/>
              </w:rPr>
              <w:t>二、</w:t>
            </w:r>
            <w:r w:rsidR="007D28F2" w:rsidRPr="007D28F2">
              <w:rPr>
                <w:rFonts w:ascii="黑体" w:eastAsia="黑体" w:hAnsi="黑体" w:hint="eastAsia"/>
                <w:szCs w:val="21"/>
              </w:rPr>
              <w:t>世界货币体系的形成</w:t>
            </w:r>
          </w:p>
        </w:tc>
        <w:tc>
          <w:tcPr>
            <w:tcW w:w="2410" w:type="dxa"/>
          </w:tcPr>
          <w:p w14:paraId="7C2CCC3F" w14:textId="1F0EEE7F" w:rsidR="007D28F2" w:rsidRPr="007D28F2" w:rsidRDefault="007D28F2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7D28F2">
              <w:rPr>
                <w:rFonts w:ascii="黑体" w:eastAsia="黑体" w:hAnsi="黑体" w:hint="eastAsia"/>
                <w:sz w:val="18"/>
                <w:szCs w:val="18"/>
              </w:rPr>
              <w:t>备注</w:t>
            </w:r>
          </w:p>
        </w:tc>
      </w:tr>
      <w:tr w:rsidR="00071D33" w:rsidRPr="00113A92" w14:paraId="436AC1B2" w14:textId="77777777" w:rsidTr="00C5102F">
        <w:tc>
          <w:tcPr>
            <w:tcW w:w="1980" w:type="dxa"/>
            <w:gridSpan w:val="2"/>
            <w:shd w:val="clear" w:color="auto" w:fill="FFFFFF" w:themeFill="background1"/>
          </w:tcPr>
          <w:p w14:paraId="217657A3" w14:textId="157B84FE" w:rsidR="00071D33" w:rsidRPr="007D28F2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7D28F2">
              <w:rPr>
                <w:rFonts w:ascii="黑体" w:eastAsia="黑体" w:hAnsi="黑体" w:hint="eastAsia"/>
                <w:szCs w:val="21"/>
                <w:highlight w:val="lightGray"/>
              </w:rPr>
              <w:t>时间</w:t>
            </w:r>
          </w:p>
        </w:tc>
        <w:tc>
          <w:tcPr>
            <w:tcW w:w="3118" w:type="dxa"/>
          </w:tcPr>
          <w:p w14:paraId="540CBB04" w14:textId="0DA2EACF" w:rsidR="00071D33" w:rsidRPr="007D28F2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7D28F2">
              <w:rPr>
                <w:rFonts w:ascii="黑体" w:eastAsia="黑体" w:hAnsi="黑体" w:hint="eastAsia"/>
                <w:szCs w:val="21"/>
                <w:highlight w:val="lightGray"/>
              </w:rPr>
              <w:t>货币体系</w:t>
            </w:r>
          </w:p>
        </w:tc>
        <w:tc>
          <w:tcPr>
            <w:tcW w:w="14175" w:type="dxa"/>
            <w:gridSpan w:val="7"/>
          </w:tcPr>
          <w:p w14:paraId="3ADA1D9E" w14:textId="3241D99F" w:rsidR="00071D33" w:rsidRPr="007D28F2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7D28F2">
              <w:rPr>
                <w:rFonts w:ascii="黑体" w:eastAsia="黑体" w:hAnsi="黑体" w:hint="eastAsia"/>
                <w:szCs w:val="21"/>
                <w:highlight w:val="lightGray"/>
              </w:rPr>
              <w:t>内容</w:t>
            </w:r>
          </w:p>
        </w:tc>
        <w:tc>
          <w:tcPr>
            <w:tcW w:w="2410" w:type="dxa"/>
            <w:vMerge w:val="restart"/>
          </w:tcPr>
          <w:p w14:paraId="5CAF12A2" w14:textId="77777777" w:rsidR="00071D33" w:rsidRPr="00113A92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71D33" w:rsidRPr="00113A92" w14:paraId="29EA358B" w14:textId="77777777" w:rsidTr="00C5102F">
        <w:tc>
          <w:tcPr>
            <w:tcW w:w="1980" w:type="dxa"/>
            <w:gridSpan w:val="2"/>
            <w:shd w:val="clear" w:color="auto" w:fill="FFFFFF" w:themeFill="background1"/>
          </w:tcPr>
          <w:p w14:paraId="00262FB3" w14:textId="77777777" w:rsid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7F15B786" w14:textId="0B741A6B" w:rsid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</w:t>
            </w:r>
            <w:r>
              <w:rPr>
                <w:rFonts w:ascii="黑体" w:eastAsia="黑体" w:hAnsi="黑体"/>
                <w:szCs w:val="21"/>
              </w:rPr>
              <w:t>9</w:t>
            </w:r>
            <w:r>
              <w:rPr>
                <w:rFonts w:ascii="黑体" w:eastAsia="黑体" w:hAnsi="黑体" w:hint="eastAsia"/>
                <w:szCs w:val="21"/>
              </w:rPr>
              <w:t>世纪</w:t>
            </w:r>
          </w:p>
        </w:tc>
        <w:tc>
          <w:tcPr>
            <w:tcW w:w="3118" w:type="dxa"/>
          </w:tcPr>
          <w:p w14:paraId="366117C9" w14:textId="77777777" w:rsidR="00071D33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7F2E8C82" w14:textId="54009BAD" w:rsidR="00071D33" w:rsidRPr="00C5102F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C5102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国际金本位货币制度</w:t>
            </w:r>
          </w:p>
        </w:tc>
        <w:tc>
          <w:tcPr>
            <w:tcW w:w="14175" w:type="dxa"/>
            <w:gridSpan w:val="7"/>
          </w:tcPr>
          <w:p w14:paraId="1D9A6BAA" w14:textId="0F3B3C5D" w:rsidR="00071D33" w:rsidRPr="007D28F2" w:rsidRDefault="00071D3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5102F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C5102F">
              <w:rPr>
                <w:rFonts w:ascii="黑体" w:eastAsia="黑体" w:hAnsi="黑体"/>
                <w:sz w:val="18"/>
                <w:szCs w:val="18"/>
              </w:rPr>
              <w:t>1）背景</w:t>
            </w:r>
            <w:r w:rsidRPr="00C5102F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7D28F2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资本主义世界市场不断扩大</w:t>
            </w:r>
            <w:r w:rsidRPr="007D28F2">
              <w:rPr>
                <w:rFonts w:ascii="宋体" w:eastAsia="宋体" w:hAnsi="宋体"/>
                <w:sz w:val="18"/>
                <w:szCs w:val="18"/>
              </w:rPr>
              <w:t>；②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国际贸易间货币结算日益频繁和复杂</w:t>
            </w:r>
            <w:r w:rsidRPr="007D28F2">
              <w:rPr>
                <w:rFonts w:ascii="宋体" w:eastAsia="宋体" w:hAnsi="宋体"/>
                <w:sz w:val="18"/>
                <w:szCs w:val="18"/>
              </w:rPr>
              <w:t>；③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工业革命开展，英国国力强大</w:t>
            </w:r>
            <w:r w:rsidRPr="007D28F2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48212901" w14:textId="77777777" w:rsidR="00071D33" w:rsidRPr="007D28F2" w:rsidRDefault="00071D3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5102F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C5102F">
              <w:rPr>
                <w:rFonts w:ascii="黑体" w:eastAsia="黑体" w:hAnsi="黑体"/>
                <w:sz w:val="18"/>
                <w:szCs w:val="18"/>
              </w:rPr>
              <w:t>2）特点：</w:t>
            </w:r>
            <w:r w:rsidRPr="007D28F2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以英镑为中心、以金币或黄金在国际间流通为主</w:t>
            </w:r>
            <w:r w:rsidRPr="007D28F2">
              <w:rPr>
                <w:rFonts w:ascii="宋体" w:eastAsia="宋体" w:hAnsi="宋体"/>
                <w:sz w:val="18"/>
                <w:szCs w:val="18"/>
              </w:rPr>
              <w:t>；②各国金币具有法定的含金量，可以根据规定铸造金币，金币可以自由流通，不易贬值。</w:t>
            </w:r>
          </w:p>
          <w:p w14:paraId="37D148BE" w14:textId="72D0FD9E" w:rsidR="00071D33" w:rsidRDefault="00071D3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5102F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C5102F">
              <w:rPr>
                <w:rFonts w:ascii="黑体" w:eastAsia="黑体" w:hAnsi="黑体"/>
                <w:sz w:val="18"/>
                <w:szCs w:val="18"/>
              </w:rPr>
              <w:t>3）意义：</w:t>
            </w:r>
            <w:r w:rsidRPr="007D28F2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促进了资本主义生产和世界经济的发展</w:t>
            </w:r>
            <w:r w:rsidRPr="007D28F2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7D28F2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C5102F">
              <w:rPr>
                <w:rFonts w:ascii="宋体" w:eastAsia="宋体" w:hAnsi="宋体" w:hint="eastAsia"/>
                <w:sz w:val="18"/>
                <w:szCs w:val="18"/>
                <w:u w:val="thick"/>
              </w:rPr>
              <w:t>巩固了英国的世界经济中心地位</w:t>
            </w:r>
            <w:r w:rsidRPr="007D28F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410" w:type="dxa"/>
            <w:vMerge/>
          </w:tcPr>
          <w:p w14:paraId="72E0820E" w14:textId="77777777" w:rsidR="00071D33" w:rsidRPr="00113A92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71D33" w:rsidRPr="00113A92" w14:paraId="3E157673" w14:textId="77777777" w:rsidTr="00C5102F">
        <w:tc>
          <w:tcPr>
            <w:tcW w:w="1980" w:type="dxa"/>
            <w:gridSpan w:val="2"/>
            <w:shd w:val="clear" w:color="auto" w:fill="FFFFFF" w:themeFill="background1"/>
          </w:tcPr>
          <w:p w14:paraId="6D6D5564" w14:textId="05465608" w:rsid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</w:t>
            </w:r>
            <w:r>
              <w:rPr>
                <w:rFonts w:ascii="黑体" w:eastAsia="黑体" w:hAnsi="黑体"/>
                <w:szCs w:val="21"/>
              </w:rPr>
              <w:t>0</w:t>
            </w:r>
            <w:r>
              <w:rPr>
                <w:rFonts w:ascii="黑体" w:eastAsia="黑体" w:hAnsi="黑体" w:hint="eastAsia"/>
                <w:szCs w:val="21"/>
              </w:rPr>
              <w:t>世纪上半叶</w:t>
            </w:r>
          </w:p>
        </w:tc>
        <w:tc>
          <w:tcPr>
            <w:tcW w:w="3118" w:type="dxa"/>
          </w:tcPr>
          <w:p w14:paraId="1671D2F8" w14:textId="156A06D5" w:rsidR="00071D33" w:rsidRPr="00C5102F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C5102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金本位制崩溃</w:t>
            </w:r>
          </w:p>
        </w:tc>
        <w:tc>
          <w:tcPr>
            <w:tcW w:w="14175" w:type="dxa"/>
            <w:gridSpan w:val="7"/>
          </w:tcPr>
          <w:p w14:paraId="78818418" w14:textId="77777777" w:rsidR="00071D33" w:rsidRPr="00C5102F" w:rsidRDefault="00071D3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5102F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C5102F">
              <w:rPr>
                <w:rFonts w:ascii="黑体" w:eastAsia="黑体" w:hAnsi="黑体"/>
                <w:sz w:val="18"/>
                <w:szCs w:val="18"/>
              </w:rPr>
              <w:t>1）背景：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1929年经济大危机爆发，存款人大量挤兑，黄金储备锐减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；</w:t>
            </w:r>
          </w:p>
          <w:p w14:paraId="27B72E77" w14:textId="1BB595FD" w:rsidR="00071D33" w:rsidRDefault="00071D3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5102F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C5102F">
              <w:rPr>
                <w:rFonts w:ascii="黑体" w:eastAsia="黑体" w:hAnsi="黑体"/>
                <w:sz w:val="18"/>
                <w:szCs w:val="18"/>
              </w:rPr>
              <w:t>2）影响：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资本主义世界货币失去了统一的标准和基础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；②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英、法、美分别构建了以自己为中心的货币集团，各自为政，加剧了世界矛盾冲突，严重威胁了世界经济发展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2410" w:type="dxa"/>
            <w:vMerge/>
          </w:tcPr>
          <w:p w14:paraId="397E51D0" w14:textId="77777777" w:rsidR="00071D33" w:rsidRPr="00113A92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71D33" w:rsidRPr="00113A92" w14:paraId="718E7AA3" w14:textId="77777777" w:rsidTr="00C5102F">
        <w:tc>
          <w:tcPr>
            <w:tcW w:w="1980" w:type="dxa"/>
            <w:gridSpan w:val="2"/>
            <w:shd w:val="clear" w:color="auto" w:fill="FFFFFF" w:themeFill="background1"/>
          </w:tcPr>
          <w:p w14:paraId="45CE9F4F" w14:textId="2F6D7CE0" w:rsid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C5102F">
              <w:rPr>
                <w:rFonts w:ascii="黑体" w:eastAsia="黑体" w:hAnsi="黑体"/>
                <w:szCs w:val="21"/>
              </w:rPr>
              <w:t>20C下半叶到70S</w:t>
            </w:r>
          </w:p>
        </w:tc>
        <w:tc>
          <w:tcPr>
            <w:tcW w:w="3118" w:type="dxa"/>
          </w:tcPr>
          <w:p w14:paraId="22C26CA6" w14:textId="69D55A5A" w:rsidR="00071D33" w:rsidRPr="00C5102F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C5102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布雷顿森林体系</w:t>
            </w:r>
          </w:p>
        </w:tc>
        <w:tc>
          <w:tcPr>
            <w:tcW w:w="14175" w:type="dxa"/>
            <w:gridSpan w:val="7"/>
          </w:tcPr>
          <w:p w14:paraId="7A77C37D" w14:textId="3E27D404" w:rsidR="00071D33" w:rsidRPr="00C5102F" w:rsidRDefault="00071D3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5102F"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Pr="00C5102F">
              <w:rPr>
                <w:rFonts w:ascii="黑体" w:eastAsia="黑体" w:hAnsi="黑体"/>
                <w:sz w:val="18"/>
                <w:szCs w:val="18"/>
              </w:rPr>
              <w:t>背景：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①经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济大危机和二战使资本主义世界货币体系遭受重创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；②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二战严重消弱了英国等西欧国家，美国成为资本主义世界的霸主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；③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协调资本主义国家经济的需要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5F939263" w14:textId="7284A82E" w:rsidR="00071D33" w:rsidRPr="00C5102F" w:rsidRDefault="00071D3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5102F"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Pr="00C5102F">
              <w:rPr>
                <w:rFonts w:ascii="黑体" w:eastAsia="黑体" w:hAnsi="黑体"/>
                <w:sz w:val="18"/>
                <w:szCs w:val="18"/>
              </w:rPr>
              <w:t>内容：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成立国际货币基金组织（IMF）和世界银行（WB）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两挂钩一固定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（美元和黄金保持固定比值；各国货币与美元保持固定汇率）</w:t>
            </w:r>
          </w:p>
          <w:p w14:paraId="3B63C318" w14:textId="5F13A8C6" w:rsidR="00071D33" w:rsidRPr="00C5102F" w:rsidRDefault="00071D3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5102F">
              <w:rPr>
                <w:rFonts w:ascii="黑体" w:eastAsia="黑体" w:hAnsi="黑体" w:hint="eastAsia"/>
                <w:sz w:val="18"/>
                <w:szCs w:val="18"/>
              </w:rPr>
              <w:t>（3）</w:t>
            </w:r>
            <w:r w:rsidRPr="00C5102F">
              <w:rPr>
                <w:rFonts w:ascii="黑体" w:eastAsia="黑体" w:hAnsi="黑体"/>
                <w:sz w:val="18"/>
                <w:szCs w:val="18"/>
              </w:rPr>
              <w:t>实质：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以美元为中心的国际货币体系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17CED2B5" w14:textId="0E4126C0" w:rsidR="00071D33" w:rsidRDefault="00071D3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5102F">
              <w:rPr>
                <w:rFonts w:ascii="黑体" w:eastAsia="黑体" w:hAnsi="黑体" w:hint="eastAsia"/>
                <w:sz w:val="18"/>
                <w:szCs w:val="18"/>
              </w:rPr>
              <w:t>（4）</w:t>
            </w:r>
            <w:r w:rsidRPr="00C5102F">
              <w:rPr>
                <w:rFonts w:ascii="黑体" w:eastAsia="黑体" w:hAnsi="黑体"/>
                <w:sz w:val="18"/>
                <w:szCs w:val="18"/>
              </w:rPr>
              <w:t>影响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：①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一定程度上促进了国际贸易，稳定了国际金融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C5102F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C5102F">
              <w:rPr>
                <w:rFonts w:ascii="宋体" w:eastAsia="宋体" w:hAnsi="宋体" w:hint="eastAsia"/>
                <w:sz w:val="18"/>
                <w:szCs w:val="18"/>
                <w:u w:val="thick"/>
              </w:rPr>
              <w:t>同时也为美国推行世界霸权提供了有利条件</w:t>
            </w:r>
            <w:r w:rsidRPr="00C5102F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</w:tc>
        <w:tc>
          <w:tcPr>
            <w:tcW w:w="2410" w:type="dxa"/>
            <w:vMerge/>
          </w:tcPr>
          <w:p w14:paraId="74761848" w14:textId="77777777" w:rsidR="00071D33" w:rsidRPr="00113A92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71D33" w:rsidRPr="00113A92" w14:paraId="410905A2" w14:textId="77777777" w:rsidTr="00C5102F">
        <w:tc>
          <w:tcPr>
            <w:tcW w:w="1980" w:type="dxa"/>
            <w:gridSpan w:val="2"/>
            <w:shd w:val="clear" w:color="auto" w:fill="FFFFFF" w:themeFill="background1"/>
          </w:tcPr>
          <w:p w14:paraId="091F4851" w14:textId="20518FBF" w:rsidR="00071D33" w:rsidRPr="00C5102F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</w:t>
            </w:r>
            <w:r>
              <w:rPr>
                <w:rFonts w:ascii="黑体" w:eastAsia="黑体" w:hAnsi="黑体"/>
                <w:szCs w:val="21"/>
              </w:rPr>
              <w:t>0</w:t>
            </w:r>
            <w:r>
              <w:rPr>
                <w:rFonts w:ascii="黑体" w:eastAsia="黑体" w:hAnsi="黑体" w:hint="eastAsia"/>
                <w:szCs w:val="21"/>
              </w:rPr>
              <w:t>世纪7</w:t>
            </w:r>
            <w:r>
              <w:rPr>
                <w:rFonts w:ascii="黑体" w:eastAsia="黑体" w:hAnsi="黑体"/>
                <w:szCs w:val="21"/>
              </w:rPr>
              <w:t>0</w:t>
            </w:r>
            <w:r>
              <w:rPr>
                <w:rFonts w:ascii="黑体" w:eastAsia="黑体" w:hAnsi="黑体" w:hint="eastAsia"/>
                <w:szCs w:val="21"/>
              </w:rPr>
              <w:t>年代</w:t>
            </w:r>
          </w:p>
        </w:tc>
        <w:tc>
          <w:tcPr>
            <w:tcW w:w="3118" w:type="dxa"/>
          </w:tcPr>
          <w:p w14:paraId="10260799" w14:textId="3788E184" w:rsidR="00071D33" w:rsidRPr="00C5102F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C5102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布雷顿森林体系</w:t>
            </w:r>
            <w:r w:rsidRPr="00C5102F">
              <w:rPr>
                <w:rFonts w:ascii="宋体" w:eastAsia="宋体" w:hAnsi="宋体"/>
                <w:b/>
                <w:bCs/>
                <w:sz w:val="18"/>
                <w:szCs w:val="18"/>
              </w:rPr>
              <w:t>瓦解</w:t>
            </w:r>
          </w:p>
        </w:tc>
        <w:tc>
          <w:tcPr>
            <w:tcW w:w="14175" w:type="dxa"/>
            <w:gridSpan w:val="7"/>
          </w:tcPr>
          <w:p w14:paraId="1DFE2697" w14:textId="433594C2" w:rsidR="00071D33" w:rsidRPr="00C5102F" w:rsidRDefault="00071D33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C5102F">
              <w:rPr>
                <w:rFonts w:ascii="黑体" w:eastAsia="黑体" w:hAnsi="黑体"/>
                <w:sz w:val="18"/>
                <w:szCs w:val="18"/>
              </w:rPr>
              <w:t>原因：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布雷顿森里体系自身存在弊端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；②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日本、欧洲的崛起，多极化趋势加强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越南战争；“滞胀”危机等使美国经济实力相对削弱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；</w:t>
            </w:r>
          </w:p>
        </w:tc>
        <w:tc>
          <w:tcPr>
            <w:tcW w:w="2410" w:type="dxa"/>
            <w:vMerge/>
          </w:tcPr>
          <w:p w14:paraId="3A1B3690" w14:textId="77777777" w:rsidR="00071D33" w:rsidRPr="00113A92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71D33" w:rsidRPr="00113A92" w14:paraId="4E6D2D0D" w14:textId="77777777" w:rsidTr="00C5102F">
        <w:tc>
          <w:tcPr>
            <w:tcW w:w="1980" w:type="dxa"/>
            <w:gridSpan w:val="2"/>
            <w:shd w:val="clear" w:color="auto" w:fill="FFFFFF" w:themeFill="background1"/>
          </w:tcPr>
          <w:p w14:paraId="3BC19395" w14:textId="77777777" w:rsid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7FD6D123" w14:textId="3A9330BD" w:rsid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7</w:t>
            </w:r>
            <w:r>
              <w:rPr>
                <w:rFonts w:ascii="黑体" w:eastAsia="黑体" w:hAnsi="黑体"/>
                <w:szCs w:val="21"/>
              </w:rPr>
              <w:t>0</w:t>
            </w:r>
            <w:r>
              <w:rPr>
                <w:rFonts w:ascii="黑体" w:eastAsia="黑体" w:hAnsi="黑体" w:hint="eastAsia"/>
                <w:szCs w:val="21"/>
              </w:rPr>
              <w:t>年代以来</w:t>
            </w:r>
          </w:p>
        </w:tc>
        <w:tc>
          <w:tcPr>
            <w:tcW w:w="3118" w:type="dxa"/>
          </w:tcPr>
          <w:p w14:paraId="37184EC8" w14:textId="77777777" w:rsidR="00071D33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  <w:p w14:paraId="6F223116" w14:textId="3A9D1415" w:rsidR="00071D33" w:rsidRPr="00C5102F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牙买加体系</w:t>
            </w:r>
          </w:p>
        </w:tc>
        <w:tc>
          <w:tcPr>
            <w:tcW w:w="14175" w:type="dxa"/>
            <w:gridSpan w:val="7"/>
          </w:tcPr>
          <w:p w14:paraId="512F8733" w14:textId="295899A2" w:rsidR="00071D33" w:rsidRPr="00C5102F" w:rsidRDefault="00071D33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Pr="00C5102F">
              <w:rPr>
                <w:rFonts w:ascii="黑体" w:eastAsia="黑体" w:hAnsi="黑体"/>
                <w:sz w:val="18"/>
                <w:szCs w:val="18"/>
              </w:rPr>
              <w:t>背景：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20世纪70年代初布雷顿森林体系瓦解，美国经济霸主地位的动摇。</w:t>
            </w:r>
          </w:p>
          <w:p w14:paraId="27629DC0" w14:textId="4078A752" w:rsidR="00071D33" w:rsidRPr="00C5102F" w:rsidRDefault="00071D33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Pr="00C5102F">
              <w:rPr>
                <w:rFonts w:ascii="黑体" w:eastAsia="黑体" w:hAnsi="黑体"/>
                <w:sz w:val="18"/>
                <w:szCs w:val="18"/>
              </w:rPr>
              <w:t>内容：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固定汇率制被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浮动汇率制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 xml:space="preserve">取代；  </w:t>
            </w:r>
            <w:r w:rsidRPr="00C5102F">
              <w:rPr>
                <w:rFonts w:ascii="黑体" w:eastAsia="黑体" w:hAnsi="黑体"/>
                <w:sz w:val="18"/>
                <w:szCs w:val="18"/>
              </w:rPr>
              <w:t xml:space="preserve">    </w:t>
            </w:r>
          </w:p>
          <w:p w14:paraId="0DC1FF1F" w14:textId="5727C1D4" w:rsidR="00071D33" w:rsidRPr="00C5102F" w:rsidRDefault="00071D33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（3）</w:t>
            </w:r>
            <w:r w:rsidRPr="00C5102F">
              <w:rPr>
                <w:rFonts w:ascii="黑体" w:eastAsia="黑体" w:hAnsi="黑体"/>
                <w:sz w:val="18"/>
                <w:szCs w:val="18"/>
              </w:rPr>
              <w:t>结果：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美元仍然在国际货币基金组织货币篮子中占据最大权重，是国际贸易结算和各国外汇储备的主要货币，欧元、日元和人民币等的影响也在上升。</w:t>
            </w:r>
          </w:p>
        </w:tc>
        <w:tc>
          <w:tcPr>
            <w:tcW w:w="2410" w:type="dxa"/>
            <w:vMerge/>
          </w:tcPr>
          <w:p w14:paraId="666511EA" w14:textId="77777777" w:rsidR="00071D33" w:rsidRPr="00113A92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2D1BEC13" w14:textId="77777777" w:rsidR="00113A92" w:rsidRDefault="00113A92" w:rsidP="00035366">
      <w:pPr>
        <w:rPr>
          <w:sz w:val="18"/>
          <w:szCs w:val="18"/>
        </w:rPr>
      </w:pPr>
    </w:p>
    <w:p w14:paraId="2D3F67BB" w14:textId="77777777" w:rsidR="00357045" w:rsidRPr="00357045" w:rsidRDefault="00357045" w:rsidP="00035366">
      <w:pPr>
        <w:jc w:val="center"/>
        <w:rPr>
          <w:rFonts w:ascii="黑体" w:eastAsia="黑体" w:hAnsi="黑体"/>
          <w:sz w:val="28"/>
          <w:szCs w:val="28"/>
        </w:rPr>
      </w:pPr>
      <w:r w:rsidRPr="00357045">
        <w:rPr>
          <w:rFonts w:ascii="黑体" w:eastAsia="黑体" w:hAnsi="黑体" w:hint="eastAsia"/>
          <w:sz w:val="28"/>
          <w:szCs w:val="28"/>
        </w:rPr>
        <w:t xml:space="preserve">第二部分 </w:t>
      </w:r>
      <w:r w:rsidRPr="00357045">
        <w:rPr>
          <w:rFonts w:ascii="黑体" w:eastAsia="黑体" w:hAnsi="黑体"/>
          <w:sz w:val="28"/>
          <w:szCs w:val="28"/>
        </w:rPr>
        <w:t xml:space="preserve"> </w:t>
      </w:r>
      <w:r w:rsidRPr="00357045">
        <w:rPr>
          <w:rFonts w:ascii="黑体" w:eastAsia="黑体" w:hAnsi="黑体" w:hint="eastAsia"/>
          <w:sz w:val="28"/>
          <w:szCs w:val="28"/>
        </w:rPr>
        <w:t>经济与社会生活</w:t>
      </w:r>
    </w:p>
    <w:p w14:paraId="747B36FD" w14:textId="12101C5D" w:rsidR="00357045" w:rsidRPr="009229C8" w:rsidRDefault="00357045" w:rsidP="000A4C8C">
      <w:pPr>
        <w:spacing w:line="240" w:lineRule="exact"/>
        <w:rPr>
          <w:rFonts w:ascii="宋体" w:eastAsia="宋体" w:hAnsi="宋体"/>
          <w:szCs w:val="21"/>
        </w:rPr>
      </w:pPr>
      <w:r w:rsidRPr="00357045">
        <w:rPr>
          <w:rFonts w:ascii="黑体" w:eastAsia="黑体" w:hAnsi="黑体" w:hint="eastAsia"/>
          <w:sz w:val="24"/>
          <w:szCs w:val="24"/>
        </w:rPr>
        <w:t xml:space="preserve">专题六 </w:t>
      </w:r>
      <w:r w:rsidRPr="00357045">
        <w:rPr>
          <w:rFonts w:ascii="黑体" w:eastAsia="黑体" w:hAnsi="黑体"/>
          <w:sz w:val="24"/>
          <w:szCs w:val="24"/>
        </w:rPr>
        <w:t xml:space="preserve"> </w:t>
      </w:r>
      <w:r w:rsidRPr="00357045">
        <w:rPr>
          <w:rFonts w:ascii="黑体" w:eastAsia="黑体" w:hAnsi="黑体" w:hint="eastAsia"/>
          <w:sz w:val="24"/>
          <w:szCs w:val="24"/>
        </w:rPr>
        <w:t>古今中外的农业、手工业和商业</w:t>
      </w:r>
      <w:r w:rsidR="009229C8" w:rsidRPr="009229C8">
        <w:rPr>
          <w:rFonts w:ascii="宋体" w:eastAsia="宋体" w:hAnsi="宋体" w:hint="eastAsia"/>
          <w:szCs w:val="21"/>
        </w:rPr>
        <w:t>（重点：经济中心南移；小农经济主体，商品经济发展，资本主义萌芽）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961"/>
        <w:gridCol w:w="2694"/>
        <w:gridCol w:w="850"/>
        <w:gridCol w:w="6095"/>
        <w:gridCol w:w="2368"/>
      </w:tblGrid>
      <w:tr w:rsidR="00DC2B92" w14:paraId="5D4120C5" w14:textId="77777777" w:rsidTr="00DC2B92">
        <w:tc>
          <w:tcPr>
            <w:tcW w:w="19273" w:type="dxa"/>
            <w:gridSpan w:val="6"/>
            <w:shd w:val="clear" w:color="auto" w:fill="D9D9D9" w:themeFill="background1" w:themeFillShade="D9"/>
          </w:tcPr>
          <w:p w14:paraId="17A38F5B" w14:textId="459DFFE3" w:rsidR="00DC2B92" w:rsidRPr="004E7E72" w:rsidRDefault="00DC2B92" w:rsidP="000A4C8C">
            <w:pPr>
              <w:spacing w:line="240" w:lineRule="exact"/>
              <w:jc w:val="center"/>
              <w:rPr>
                <w:rFonts w:ascii="黑体" w:eastAsia="黑体" w:hAnsi="黑体" w:hint="eastAsia"/>
                <w:szCs w:val="21"/>
                <w:highlight w:val="lightGray"/>
              </w:rPr>
            </w:pPr>
            <w:r>
              <w:rPr>
                <w:rFonts w:ascii="黑体" w:eastAsia="黑体" w:hAnsi="黑体" w:hint="eastAsia"/>
                <w:szCs w:val="21"/>
              </w:rPr>
              <w:t>一、</w:t>
            </w:r>
            <w:r w:rsidRPr="00DC2B92">
              <w:rPr>
                <w:rFonts w:ascii="黑体" w:eastAsia="黑体" w:hAnsi="黑体" w:hint="eastAsia"/>
                <w:szCs w:val="21"/>
              </w:rPr>
              <w:t>古代中国的农业、手工业和商业</w:t>
            </w:r>
          </w:p>
        </w:tc>
        <w:tc>
          <w:tcPr>
            <w:tcW w:w="2368" w:type="dxa"/>
          </w:tcPr>
          <w:p w14:paraId="78BF482F" w14:textId="68E3819C" w:rsidR="00DC2B92" w:rsidRPr="00031B1E" w:rsidRDefault="00DC2B92" w:rsidP="000A4C8C">
            <w:pPr>
              <w:spacing w:line="2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031B1E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DC2B92" w14:paraId="1DEF7D9B" w14:textId="77777777" w:rsidTr="009229C8">
        <w:tc>
          <w:tcPr>
            <w:tcW w:w="988" w:type="dxa"/>
          </w:tcPr>
          <w:p w14:paraId="300DFAF8" w14:textId="71ED7125" w:rsidR="00DC2B92" w:rsidRPr="0025600C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25600C">
              <w:rPr>
                <w:rFonts w:ascii="黑体" w:eastAsia="黑体" w:hAnsi="黑体" w:hint="eastAsia"/>
                <w:szCs w:val="21"/>
              </w:rPr>
              <w:t>时期</w:t>
            </w:r>
          </w:p>
        </w:tc>
        <w:tc>
          <w:tcPr>
            <w:tcW w:w="8646" w:type="dxa"/>
            <w:gridSpan w:val="2"/>
          </w:tcPr>
          <w:p w14:paraId="2361CD9E" w14:textId="742BE590" w:rsidR="00DC2B92" w:rsidRPr="004E7E72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4E7E72">
              <w:rPr>
                <w:rFonts w:ascii="黑体" w:eastAsia="黑体" w:hAnsi="黑体" w:hint="eastAsia"/>
                <w:szCs w:val="21"/>
                <w:highlight w:val="lightGray"/>
              </w:rPr>
              <w:t>农业生产</w:t>
            </w:r>
          </w:p>
        </w:tc>
        <w:tc>
          <w:tcPr>
            <w:tcW w:w="3544" w:type="dxa"/>
            <w:gridSpan w:val="2"/>
          </w:tcPr>
          <w:p w14:paraId="7A19F1D9" w14:textId="35929359" w:rsidR="00DC2B92" w:rsidRPr="004E7E72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  <w:r w:rsidRPr="004E7E72">
              <w:rPr>
                <w:rFonts w:ascii="黑体" w:eastAsia="黑体" w:hAnsi="黑体" w:hint="eastAsia"/>
                <w:szCs w:val="21"/>
                <w:highlight w:val="lightGray"/>
              </w:rPr>
              <w:t>手工业</w:t>
            </w:r>
          </w:p>
        </w:tc>
        <w:tc>
          <w:tcPr>
            <w:tcW w:w="6095" w:type="dxa"/>
          </w:tcPr>
          <w:p w14:paraId="50600EA9" w14:textId="1DD9B5BD" w:rsidR="00DC2B92" w:rsidRPr="004E7E72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  <w:r w:rsidRPr="004E7E72">
              <w:rPr>
                <w:rFonts w:ascii="黑体" w:eastAsia="黑体" w:hAnsi="黑体" w:hint="eastAsia"/>
                <w:szCs w:val="21"/>
                <w:highlight w:val="lightGray"/>
              </w:rPr>
              <w:t>商业</w:t>
            </w:r>
            <w:r w:rsidRPr="004E7E72">
              <w:rPr>
                <w:rFonts w:ascii="宋体" w:eastAsia="宋体" w:hAnsi="宋体" w:hint="eastAsia"/>
                <w:sz w:val="18"/>
                <w:szCs w:val="18"/>
              </w:rPr>
              <w:t>（货币发展已在上述第一部分，略）</w:t>
            </w:r>
          </w:p>
        </w:tc>
        <w:tc>
          <w:tcPr>
            <w:tcW w:w="2368" w:type="dxa"/>
            <w:vMerge w:val="restart"/>
          </w:tcPr>
          <w:p w14:paraId="101F5AEA" w14:textId="32EBD6D6" w:rsidR="00DC2B92" w:rsidRPr="007B6865" w:rsidRDefault="00DC2B92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【注】</w:t>
            </w:r>
            <w:r w:rsidRPr="00C431B7">
              <w:rPr>
                <w:rFonts w:ascii="黑体" w:eastAsia="黑体" w:hAnsi="黑体" w:hint="eastAsia"/>
                <w:sz w:val="18"/>
                <w:szCs w:val="18"/>
              </w:rPr>
              <w:t>古代中国对外贸易的特点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（见第一部分）</w:t>
            </w:r>
          </w:p>
        </w:tc>
      </w:tr>
      <w:tr w:rsidR="00DC2B92" w14:paraId="3399A908" w14:textId="77777777" w:rsidTr="009229C8">
        <w:trPr>
          <w:trHeight w:val="1279"/>
        </w:trPr>
        <w:tc>
          <w:tcPr>
            <w:tcW w:w="988" w:type="dxa"/>
            <w:shd w:val="clear" w:color="auto" w:fill="D9D9D9" w:themeFill="background1" w:themeFillShade="D9"/>
          </w:tcPr>
          <w:p w14:paraId="577E53D1" w14:textId="77777777" w:rsidR="00DC2B92" w:rsidRPr="0025600C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6DCB5B51" w14:textId="77777777" w:rsidR="00DC2B92" w:rsidRPr="0025600C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690A6AFA" w14:textId="77777777" w:rsidR="00DC2B92" w:rsidRPr="0025600C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3620B385" w14:textId="77777777" w:rsidR="00DC2B92" w:rsidRPr="0025600C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4144C289" w14:textId="77777777" w:rsidR="00DC2B92" w:rsidRPr="0025600C" w:rsidRDefault="00DC2B92" w:rsidP="000A4C8C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  <w:p w14:paraId="07B25870" w14:textId="441DC63D" w:rsidR="00DC2B92" w:rsidRPr="0025600C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25600C">
              <w:rPr>
                <w:rFonts w:ascii="黑体" w:eastAsia="黑体" w:hAnsi="黑体" w:hint="eastAsia"/>
                <w:szCs w:val="21"/>
              </w:rPr>
              <w:t>古代</w:t>
            </w:r>
          </w:p>
        </w:tc>
        <w:tc>
          <w:tcPr>
            <w:tcW w:w="8646" w:type="dxa"/>
            <w:gridSpan w:val="2"/>
          </w:tcPr>
          <w:p w14:paraId="6CFB9579" w14:textId="393F345C" w:rsidR="00DC2B92" w:rsidRPr="009229C8" w:rsidRDefault="00DC2B92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文明的产生与农业发展（生产力进步）有关，其他文明略，</w:t>
            </w:r>
            <w:r w:rsidRPr="008975F7">
              <w:rPr>
                <w:rFonts w:ascii="黑体" w:eastAsia="黑体" w:hAnsi="黑体" w:hint="eastAsia"/>
                <w:sz w:val="18"/>
                <w:szCs w:val="18"/>
              </w:rPr>
              <w:t>主要介绍古代中国：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7B6865">
              <w:rPr>
                <w:rFonts w:ascii="黑体" w:eastAsia="黑体" w:hAnsi="黑体" w:hint="eastAsia"/>
                <w:sz w:val="18"/>
                <w:szCs w:val="18"/>
              </w:rPr>
              <w:t>新石器时代：</w:t>
            </w:r>
            <w:r w:rsidRPr="00357045">
              <w:rPr>
                <w:rFonts w:ascii="宋体" w:eastAsia="宋体" w:hAnsi="宋体" w:hint="eastAsia"/>
                <w:sz w:val="18"/>
                <w:szCs w:val="18"/>
                <w:u w:val="thick"/>
              </w:rPr>
              <w:t>原始农耕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出现并发展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7B6865">
              <w:rPr>
                <w:rFonts w:ascii="黑体" w:eastAsia="黑体" w:hAnsi="黑体" w:hint="eastAsia"/>
                <w:sz w:val="18"/>
                <w:szCs w:val="18"/>
              </w:rPr>
              <w:t>商周：</w:t>
            </w:r>
            <w:r w:rsidRPr="007B6865">
              <w:rPr>
                <w:rFonts w:ascii="宋体" w:eastAsia="宋体" w:hAnsi="宋体" w:hint="eastAsia"/>
                <w:sz w:val="18"/>
                <w:szCs w:val="18"/>
                <w:u w:val="thick"/>
              </w:rPr>
              <w:t>井田制下土地不能随便买卖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③</w:t>
            </w:r>
            <w:r w:rsidRPr="007B6865">
              <w:rPr>
                <w:rFonts w:ascii="黑体" w:eastAsia="黑体" w:hAnsi="黑体" w:hint="eastAsia"/>
                <w:sz w:val="18"/>
                <w:szCs w:val="18"/>
              </w:rPr>
              <w:t>春秋战国：</w:t>
            </w:r>
            <w:r w:rsidRPr="00CE323F">
              <w:rPr>
                <w:rFonts w:ascii="宋体" w:eastAsia="宋体" w:hAnsi="宋体" w:hint="eastAsia"/>
                <w:sz w:val="18"/>
                <w:szCs w:val="18"/>
                <w:u w:val="thick"/>
              </w:rPr>
              <w:t>铁犁牛耕</w:t>
            </w:r>
            <w:r w:rsidRPr="007B6865">
              <w:rPr>
                <w:rFonts w:ascii="宋体" w:eastAsia="宋体" w:hAnsi="宋体" w:hint="eastAsia"/>
                <w:sz w:val="18"/>
                <w:szCs w:val="18"/>
              </w:rPr>
              <w:t>得到推广并形成了小农经济，</w:t>
            </w:r>
            <w:r w:rsidRPr="00CE323F">
              <w:rPr>
                <w:rFonts w:ascii="宋体" w:eastAsia="宋体" w:hAnsi="宋体" w:hint="eastAsia"/>
                <w:sz w:val="18"/>
                <w:szCs w:val="18"/>
                <w:u w:val="thick"/>
              </w:rPr>
              <w:t>重农抑商</w:t>
            </w:r>
            <w:r w:rsidRPr="007B6865">
              <w:rPr>
                <w:rFonts w:ascii="宋体" w:eastAsia="宋体" w:hAnsi="宋体" w:hint="eastAsia"/>
                <w:sz w:val="18"/>
                <w:szCs w:val="18"/>
              </w:rPr>
              <w:t>政策逐渐形成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CE323F">
              <w:rPr>
                <w:rFonts w:ascii="黑体" w:eastAsia="黑体" w:hAnsi="黑体" w:hint="eastAsia"/>
                <w:sz w:val="18"/>
                <w:szCs w:val="18"/>
              </w:rPr>
              <w:t>秦汉制隋唐：</w:t>
            </w:r>
            <w:r w:rsidRPr="00CE323F">
              <w:rPr>
                <w:rFonts w:ascii="宋体" w:eastAsia="宋体" w:hAnsi="宋体" w:hint="eastAsia"/>
                <w:sz w:val="18"/>
                <w:szCs w:val="18"/>
              </w:rPr>
              <w:t>逐渐形成</w:t>
            </w:r>
            <w:r w:rsidRPr="00CE323F">
              <w:rPr>
                <w:rFonts w:ascii="宋体" w:eastAsia="宋体" w:hAnsi="宋体" w:hint="eastAsia"/>
                <w:sz w:val="18"/>
                <w:szCs w:val="18"/>
                <w:u w:val="thick"/>
              </w:rPr>
              <w:t>北方旱田和南方水田</w:t>
            </w:r>
            <w:r w:rsidRPr="00CE323F">
              <w:rPr>
                <w:rFonts w:ascii="宋体" w:eastAsia="宋体" w:hAnsi="宋体" w:hint="eastAsia"/>
                <w:sz w:val="18"/>
                <w:szCs w:val="18"/>
              </w:rPr>
              <w:t>两种</w:t>
            </w:r>
            <w:r w:rsidRPr="00CE323F">
              <w:rPr>
                <w:rFonts w:ascii="宋体" w:eastAsia="宋体" w:hAnsi="宋体" w:hint="eastAsia"/>
                <w:sz w:val="18"/>
                <w:szCs w:val="18"/>
                <w:u w:val="thick"/>
              </w:rPr>
              <w:t>精耕细作的农业技术体系</w:t>
            </w:r>
            <w:r w:rsidRPr="00CE323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⑤</w:t>
            </w:r>
            <w:r w:rsidRPr="00CE323F">
              <w:rPr>
                <w:rFonts w:ascii="黑体" w:eastAsia="黑体" w:hAnsi="黑体" w:hint="eastAsia"/>
                <w:sz w:val="18"/>
                <w:szCs w:val="18"/>
              </w:rPr>
              <w:t>宋元：</w:t>
            </w:r>
            <w:r w:rsidRPr="00CE323F">
              <w:rPr>
                <w:rFonts w:ascii="宋体" w:eastAsia="宋体" w:hAnsi="宋体" w:hint="eastAsia"/>
                <w:sz w:val="18"/>
                <w:szCs w:val="18"/>
                <w:u w:val="thick"/>
              </w:rPr>
              <w:t>稻麦复种制推广</w:t>
            </w:r>
            <w:r w:rsidRPr="00CE323F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CE323F">
              <w:rPr>
                <w:rFonts w:ascii="宋体" w:eastAsia="宋体" w:hAnsi="宋体" w:hint="eastAsia"/>
                <w:sz w:val="18"/>
                <w:szCs w:val="18"/>
                <w:u w:val="thick"/>
              </w:rPr>
              <w:t>棉等经济作物的种植得到发展</w:t>
            </w:r>
            <w:r w:rsidRPr="00CE323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⑥</w:t>
            </w:r>
            <w:r w:rsidRPr="00CE323F">
              <w:rPr>
                <w:rFonts w:ascii="黑体" w:eastAsia="黑体" w:hAnsi="黑体" w:hint="eastAsia"/>
                <w:sz w:val="18"/>
                <w:szCs w:val="18"/>
              </w:rPr>
              <w:t>明清：</w:t>
            </w:r>
            <w:r w:rsidRPr="00CE323F">
              <w:rPr>
                <w:rFonts w:ascii="宋体" w:eastAsia="宋体" w:hAnsi="宋体" w:hint="eastAsia"/>
                <w:sz w:val="18"/>
                <w:szCs w:val="18"/>
                <w:u w:val="thick"/>
              </w:rPr>
              <w:t>外来高产农作物传入中国</w:t>
            </w:r>
            <w:r w:rsidRPr="00CE323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CE323F">
              <w:rPr>
                <w:rFonts w:ascii="宋体" w:eastAsia="宋体" w:hAnsi="宋体" w:hint="eastAsia"/>
                <w:sz w:val="18"/>
                <w:szCs w:val="18"/>
                <w:u w:val="thick"/>
              </w:rPr>
              <w:t>经济作物广泛种植</w:t>
            </w:r>
            <w:r w:rsidRPr="00CE323F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51E1E1F5" w14:textId="3846C91B" w:rsidR="00DC2B92" w:rsidRPr="008975F7" w:rsidRDefault="00DC2B92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CE323F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农业产生的意义：</w:t>
            </w:r>
            <w:r w:rsidRPr="007B6865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CE323F">
              <w:rPr>
                <w:rFonts w:ascii="宋体" w:eastAsia="宋体" w:hAnsi="宋体" w:hint="eastAsia"/>
                <w:sz w:val="18"/>
                <w:szCs w:val="18"/>
                <w:u w:val="thick"/>
              </w:rPr>
              <w:t>人类开始从食物采集者转变为食物生产者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7B6865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CE323F">
              <w:rPr>
                <w:rFonts w:ascii="宋体" w:eastAsia="宋体" w:hAnsi="宋体" w:hint="eastAsia"/>
                <w:sz w:val="18"/>
                <w:szCs w:val="18"/>
                <w:u w:val="thick"/>
              </w:rPr>
              <w:t>增加人类食物供应，改善人类生存条件，加速了人口增长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7B6865"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 w:rsidRPr="00CE323F">
              <w:rPr>
                <w:rFonts w:ascii="宋体" w:eastAsia="宋体" w:hAnsi="宋体" w:hint="eastAsia"/>
                <w:sz w:val="18"/>
                <w:szCs w:val="18"/>
                <w:u w:val="thick"/>
              </w:rPr>
              <w:t>促进了生活和生产方式的变化</w:t>
            </w:r>
            <w:r w:rsidRPr="007B6865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CE323F">
              <w:rPr>
                <w:rFonts w:ascii="宋体" w:eastAsia="宋体" w:hAnsi="宋体" w:hint="eastAsia"/>
                <w:sz w:val="18"/>
                <w:szCs w:val="18"/>
                <w:u w:val="thick"/>
              </w:rPr>
              <w:t>推动了科学技术的发展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7B6865">
              <w:rPr>
                <w:rFonts w:ascii="宋体" w:eastAsia="宋体" w:hAnsi="宋体" w:hint="eastAsia"/>
                <w:sz w:val="18"/>
                <w:szCs w:val="18"/>
              </w:rPr>
              <w:t>⑤</w:t>
            </w:r>
            <w:r w:rsidRPr="00CE323F">
              <w:rPr>
                <w:rFonts w:ascii="宋体" w:eastAsia="宋体" w:hAnsi="宋体" w:hint="eastAsia"/>
                <w:sz w:val="18"/>
                <w:szCs w:val="18"/>
                <w:u w:val="thick"/>
              </w:rPr>
              <w:t>使生产关系发生巨大变化，私有制、阶级和国家出现</w:t>
            </w:r>
            <w:r w:rsidRPr="007B6865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5FF76BD8" w14:textId="4A98933B" w:rsidR="00DC2B92" w:rsidRPr="008975F7" w:rsidRDefault="00DC2B92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3F52E8">
              <w:rPr>
                <w:rFonts w:ascii="黑体" w:eastAsia="黑体" w:hAnsi="黑体"/>
                <w:sz w:val="18"/>
                <w:szCs w:val="18"/>
                <w:highlight w:val="lightGray"/>
              </w:rPr>
              <w:t>农业劳作方式</w:t>
            </w:r>
            <w:r w:rsidRPr="003F52E8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E04331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E04331">
              <w:rPr>
                <w:rFonts w:ascii="宋体" w:eastAsia="宋体" w:hAnsi="宋体"/>
                <w:sz w:val="18"/>
                <w:szCs w:val="18"/>
              </w:rPr>
              <w:t>农业</w:t>
            </w:r>
            <w:r w:rsidRPr="00E04331">
              <w:rPr>
                <w:rFonts w:ascii="宋体" w:eastAsia="宋体" w:hAnsi="宋体"/>
                <w:sz w:val="18"/>
                <w:szCs w:val="18"/>
                <w:u w:val="thick"/>
              </w:rPr>
              <w:t>家庭式</w:t>
            </w:r>
            <w:r w:rsidRPr="00E04331">
              <w:rPr>
                <w:rFonts w:ascii="宋体" w:eastAsia="宋体" w:hAnsi="宋体"/>
                <w:sz w:val="18"/>
                <w:szCs w:val="18"/>
              </w:rPr>
              <w:t>劳作</w:t>
            </w:r>
            <w:r w:rsidRPr="00E04331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E04331">
              <w:rPr>
                <w:rFonts w:ascii="宋体" w:eastAsia="宋体" w:hAnsi="宋体"/>
                <w:sz w:val="18"/>
                <w:szCs w:val="18"/>
              </w:rPr>
              <w:t>农业</w:t>
            </w:r>
            <w:r w:rsidRPr="00E04331">
              <w:rPr>
                <w:rFonts w:ascii="宋体" w:eastAsia="宋体" w:hAnsi="宋体"/>
                <w:sz w:val="18"/>
                <w:szCs w:val="18"/>
                <w:u w:val="thick"/>
              </w:rPr>
              <w:t>庄园式</w:t>
            </w:r>
            <w:r w:rsidRPr="00E04331">
              <w:rPr>
                <w:rFonts w:ascii="宋体" w:eastAsia="宋体" w:hAnsi="宋体"/>
                <w:sz w:val="18"/>
                <w:szCs w:val="18"/>
              </w:rPr>
              <w:t>劳作</w:t>
            </w:r>
            <w:r w:rsidRPr="00E0433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</w:tc>
        <w:tc>
          <w:tcPr>
            <w:tcW w:w="3544" w:type="dxa"/>
            <w:gridSpan w:val="2"/>
          </w:tcPr>
          <w:p w14:paraId="51D73A9C" w14:textId="6EC101AC" w:rsidR="00DC2B92" w:rsidRDefault="00DC2B92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52E8">
              <w:rPr>
                <w:rFonts w:ascii="宋体" w:eastAsia="宋体" w:hAnsi="宋体" w:hint="eastAsia"/>
                <w:sz w:val="18"/>
                <w:szCs w:val="18"/>
              </w:rPr>
              <w:t>手工业工具的进步（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内容</w:t>
            </w:r>
            <w:r w:rsidRPr="003F52E8">
              <w:rPr>
                <w:rFonts w:ascii="宋体" w:eastAsia="宋体" w:hAnsi="宋体" w:hint="eastAsia"/>
                <w:sz w:val="18"/>
                <w:szCs w:val="18"/>
              </w:rPr>
              <w:t>略）</w:t>
            </w:r>
          </w:p>
          <w:p w14:paraId="1C8AC92D" w14:textId="5A67286A" w:rsidR="00DC2B92" w:rsidRPr="003F52E8" w:rsidRDefault="00DC2B92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3F52E8">
              <w:rPr>
                <w:rFonts w:ascii="黑体" w:eastAsia="黑体" w:hAnsi="黑体"/>
                <w:sz w:val="18"/>
                <w:szCs w:val="18"/>
              </w:rPr>
              <w:t>手工业劳作方式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</w:p>
          <w:p w14:paraId="757707C2" w14:textId="34B5B270" w:rsidR="00DC2B92" w:rsidRDefault="00DC2B92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3F52E8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3F52E8">
              <w:rPr>
                <w:rFonts w:ascii="宋体" w:eastAsia="宋体" w:hAnsi="宋体"/>
                <w:sz w:val="18"/>
                <w:szCs w:val="18"/>
              </w:rPr>
              <w:t>1）手工业</w:t>
            </w:r>
            <w:r w:rsidRPr="003F52E8">
              <w:rPr>
                <w:rFonts w:ascii="宋体" w:eastAsia="宋体" w:hAnsi="宋体"/>
                <w:sz w:val="18"/>
                <w:szCs w:val="18"/>
                <w:u w:val="thick"/>
              </w:rPr>
              <w:t>家庭式</w:t>
            </w:r>
            <w:r w:rsidRPr="003F52E8">
              <w:rPr>
                <w:rFonts w:ascii="宋体" w:eastAsia="宋体" w:hAnsi="宋体"/>
                <w:sz w:val="18"/>
                <w:szCs w:val="18"/>
              </w:rPr>
              <w:t>劳作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（小农经济）；</w:t>
            </w:r>
          </w:p>
          <w:p w14:paraId="31F12F49" w14:textId="2EB637B8" w:rsidR="00DC2B92" w:rsidRPr="003F52E8" w:rsidRDefault="00DC2B92" w:rsidP="00E04331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3F52E8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3F52E8">
              <w:rPr>
                <w:rFonts w:ascii="宋体" w:eastAsia="宋体" w:hAnsi="宋体"/>
                <w:sz w:val="18"/>
                <w:szCs w:val="18"/>
              </w:rPr>
              <w:t>2）手工业</w:t>
            </w:r>
            <w:r w:rsidRPr="003F52E8">
              <w:rPr>
                <w:rFonts w:ascii="宋体" w:eastAsia="宋体" w:hAnsi="宋体"/>
                <w:sz w:val="18"/>
                <w:szCs w:val="18"/>
                <w:u w:val="thick"/>
              </w:rPr>
              <w:t>作坊式</w:t>
            </w:r>
            <w:r w:rsidRPr="008975F7">
              <w:rPr>
                <w:rFonts w:ascii="宋体" w:eastAsia="宋体" w:hAnsi="宋体" w:hint="eastAsia"/>
                <w:sz w:val="18"/>
                <w:szCs w:val="18"/>
              </w:rPr>
              <w:t>（官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营</w:t>
            </w:r>
            <w:r w:rsidRPr="008975F7">
              <w:rPr>
                <w:rFonts w:ascii="宋体" w:eastAsia="宋体" w:hAnsi="宋体" w:hint="eastAsia"/>
                <w:sz w:val="18"/>
                <w:szCs w:val="18"/>
              </w:rPr>
              <w:t>/民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营</w:t>
            </w:r>
            <w:r w:rsidRPr="008975F7"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3F52E8">
              <w:rPr>
                <w:rFonts w:ascii="宋体" w:eastAsia="宋体" w:hAnsi="宋体"/>
                <w:sz w:val="18"/>
                <w:szCs w:val="18"/>
              </w:rPr>
              <w:t>劳作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6095" w:type="dxa"/>
          </w:tcPr>
          <w:p w14:paraId="0CAFD9FE" w14:textId="17B9A961" w:rsidR="00DC2B92" w:rsidRPr="009229C8" w:rsidRDefault="00DC2B92" w:rsidP="009229C8">
            <w:pPr>
              <w:spacing w:line="240" w:lineRule="exac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商周：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商业在官府和贵族手里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“工商食官“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C431B7">
              <w:rPr>
                <w:rFonts w:ascii="宋体" w:eastAsia="宋体" w:hAnsi="宋体" w:hint="eastAsia"/>
                <w:sz w:val="18"/>
                <w:szCs w:val="18"/>
              </w:rPr>
              <w:t>出现借贷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和</w:t>
            </w:r>
            <w:r w:rsidRPr="00C431B7">
              <w:rPr>
                <w:rFonts w:ascii="宋体" w:eastAsia="宋体" w:hAnsi="宋体" w:hint="eastAsia"/>
                <w:sz w:val="18"/>
                <w:szCs w:val="18"/>
              </w:rPr>
              <w:t>契约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②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春秋战国：</w:t>
            </w:r>
            <w:r w:rsidRPr="0025600C">
              <w:rPr>
                <w:rFonts w:ascii="宋体" w:eastAsia="宋体" w:hAnsi="宋体" w:hint="eastAsia"/>
                <w:sz w:val="18"/>
                <w:szCs w:val="18"/>
                <w:u w:val="thick"/>
              </w:rPr>
              <w:t>“工商食官”突破；私商发展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C431B7">
              <w:rPr>
                <w:rFonts w:ascii="宋体" w:eastAsia="宋体" w:hAnsi="宋体" w:hint="eastAsia"/>
                <w:sz w:val="18"/>
                <w:szCs w:val="18"/>
              </w:rPr>
              <w:t>实物借贷普遍，出现货币信贷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。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③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秦汉：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商业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有发展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但限制大，</w:t>
            </w:r>
            <w:r w:rsidRPr="0025600C">
              <w:rPr>
                <w:rFonts w:ascii="宋体" w:eastAsia="宋体" w:hAnsi="宋体" w:hint="eastAsia"/>
                <w:sz w:val="18"/>
                <w:szCs w:val="18"/>
                <w:u w:val="thick"/>
              </w:rPr>
              <w:t>盐铁官营、重农抑商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。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④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隋唐：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农业、手工业发展，大运河开通，商业发展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。坊市制度。</w:t>
            </w:r>
            <w:r w:rsidRPr="00C431B7">
              <w:rPr>
                <w:rFonts w:ascii="宋体" w:eastAsia="宋体" w:hAnsi="宋体" w:hint="eastAsia"/>
                <w:sz w:val="18"/>
                <w:szCs w:val="18"/>
              </w:rPr>
              <w:t>信贷出现</w:t>
            </w:r>
            <w:r w:rsidRPr="00C431B7">
              <w:rPr>
                <w:rFonts w:ascii="宋体" w:eastAsia="宋体" w:hAnsi="宋体" w:hint="eastAsia"/>
                <w:sz w:val="18"/>
                <w:szCs w:val="18"/>
                <w:u w:val="thick"/>
              </w:rPr>
              <w:t>柜坊、“飞钱</w:t>
            </w:r>
            <w:r w:rsidRPr="00C431B7">
              <w:rPr>
                <w:rFonts w:ascii="宋体" w:eastAsia="宋体" w:hAnsi="宋体" w:hint="eastAsia"/>
                <w:sz w:val="18"/>
                <w:szCs w:val="18"/>
              </w:rPr>
              <w:t>”（类似汇票）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⑤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两宋：</w:t>
            </w:r>
            <w:r w:rsidRPr="0025600C">
              <w:rPr>
                <w:rFonts w:ascii="宋体" w:eastAsia="宋体" w:hAnsi="宋体" w:hint="eastAsia"/>
                <w:sz w:val="18"/>
                <w:szCs w:val="18"/>
                <w:u w:val="thick"/>
              </w:rPr>
              <w:t>坊市制度瓦解，时间和空间被打破，交易活动不再受官府直接监管，商业进一步繁荣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⑥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元明清：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经济作物种植面积扩大和手工业发展，</w:t>
            </w:r>
            <w:r w:rsidRPr="0025600C">
              <w:rPr>
                <w:rFonts w:ascii="宋体" w:eastAsia="宋体" w:hAnsi="宋体" w:hint="eastAsia"/>
                <w:sz w:val="18"/>
                <w:szCs w:val="18"/>
                <w:u w:val="thick"/>
              </w:rPr>
              <w:t>商品化程度不断加深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25600C">
              <w:rPr>
                <w:rFonts w:ascii="宋体" w:eastAsia="宋体" w:hAnsi="宋体" w:hint="eastAsia"/>
                <w:sz w:val="18"/>
                <w:szCs w:val="18"/>
                <w:u w:val="thick"/>
              </w:rPr>
              <w:t>长途和大额贸易发展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，地域性商人群体——</w:t>
            </w:r>
            <w:r w:rsidRPr="0025600C">
              <w:rPr>
                <w:rFonts w:ascii="宋体" w:eastAsia="宋体" w:hAnsi="宋体" w:hint="eastAsia"/>
                <w:sz w:val="18"/>
                <w:szCs w:val="18"/>
                <w:u w:val="thick"/>
              </w:rPr>
              <w:t>商帮兴盛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5600C">
              <w:rPr>
                <w:rFonts w:ascii="宋体" w:eastAsia="宋体" w:hAnsi="宋体" w:hint="eastAsia"/>
                <w:sz w:val="18"/>
                <w:szCs w:val="18"/>
                <w:u w:val="thick"/>
              </w:rPr>
              <w:t>工商业市镇进一步发展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5600C">
              <w:rPr>
                <w:rFonts w:ascii="宋体" w:eastAsia="宋体" w:hAnsi="宋体" w:hint="eastAsia"/>
                <w:sz w:val="18"/>
                <w:szCs w:val="18"/>
                <w:u w:val="thick"/>
              </w:rPr>
              <w:t>明朝中后期，资本主义萌芽出现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C431B7">
              <w:rPr>
                <w:rFonts w:ascii="宋体" w:eastAsia="宋体" w:hAnsi="宋体" w:hint="eastAsia"/>
                <w:sz w:val="18"/>
                <w:szCs w:val="18"/>
              </w:rPr>
              <w:t>信贷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上，</w:t>
            </w:r>
            <w:r w:rsidRPr="00C431B7">
              <w:rPr>
                <w:rFonts w:ascii="宋体" w:eastAsia="宋体" w:hAnsi="宋体" w:hint="eastAsia"/>
                <w:sz w:val="18"/>
                <w:szCs w:val="18"/>
              </w:rPr>
              <w:t>明朝</w:t>
            </w:r>
            <w:r w:rsidRPr="00C431B7">
              <w:rPr>
                <w:rFonts w:ascii="宋体" w:eastAsia="宋体" w:hAnsi="宋体" w:hint="eastAsia"/>
                <w:sz w:val="18"/>
                <w:szCs w:val="18"/>
                <w:u w:val="thick"/>
              </w:rPr>
              <w:t>钱铺</w:t>
            </w:r>
            <w:r w:rsidRPr="00C431B7">
              <w:rPr>
                <w:rFonts w:ascii="宋体" w:eastAsia="宋体" w:hAnsi="宋体" w:hint="eastAsia"/>
                <w:sz w:val="18"/>
                <w:szCs w:val="18"/>
              </w:rPr>
              <w:t>等新式金融机构盛行；清朝</w:t>
            </w:r>
            <w:r w:rsidRPr="00C431B7">
              <w:rPr>
                <w:rFonts w:ascii="宋体" w:eastAsia="宋体" w:hAnsi="宋体" w:hint="eastAsia"/>
                <w:sz w:val="18"/>
                <w:szCs w:val="18"/>
                <w:u w:val="thick"/>
              </w:rPr>
              <w:t>资本性借贷</w:t>
            </w:r>
            <w:r w:rsidRPr="00C431B7">
              <w:rPr>
                <w:rFonts w:ascii="宋体" w:eastAsia="宋体" w:hAnsi="宋体" w:hint="eastAsia"/>
                <w:sz w:val="18"/>
                <w:szCs w:val="18"/>
              </w:rPr>
              <w:t>显著发展，出现本票性质的庄票；</w:t>
            </w:r>
          </w:p>
        </w:tc>
        <w:tc>
          <w:tcPr>
            <w:tcW w:w="2368" w:type="dxa"/>
            <w:vMerge/>
          </w:tcPr>
          <w:p w14:paraId="514A89EA" w14:textId="4F7E14AB" w:rsidR="00DC2B92" w:rsidRPr="007B6865" w:rsidRDefault="00DC2B92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DC2B92" w14:paraId="563365D4" w14:textId="77777777" w:rsidTr="0082766D">
        <w:trPr>
          <w:trHeight w:val="1279"/>
        </w:trPr>
        <w:tc>
          <w:tcPr>
            <w:tcW w:w="988" w:type="dxa"/>
          </w:tcPr>
          <w:p w14:paraId="60E3AAB4" w14:textId="77777777" w:rsidR="00DC2B92" w:rsidRPr="0025600C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6340BAA4" w14:textId="77777777" w:rsidR="00DC2B92" w:rsidRPr="0025600C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0646382C" w14:textId="77777777" w:rsidR="00DC2B92" w:rsidRPr="0025600C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5A695B4A" w14:textId="77777777" w:rsidR="00DC2B92" w:rsidRPr="0025600C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2AFA8707" w14:textId="77777777" w:rsidR="00DC2B92" w:rsidRPr="0025600C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50716951" w14:textId="77777777" w:rsidR="00DC2B92" w:rsidRPr="0025600C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4FDC2CF8" w14:textId="706508DB" w:rsidR="00DC2B92" w:rsidRPr="0025600C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25600C">
              <w:rPr>
                <w:rFonts w:ascii="黑体" w:eastAsia="黑体" w:hAnsi="黑体" w:hint="eastAsia"/>
                <w:szCs w:val="21"/>
              </w:rPr>
              <w:t>小结</w:t>
            </w:r>
          </w:p>
        </w:tc>
        <w:tc>
          <w:tcPr>
            <w:tcW w:w="18285" w:type="dxa"/>
            <w:gridSpan w:val="5"/>
          </w:tcPr>
          <w:p w14:paraId="3E8ADE21" w14:textId="09FEECEE" w:rsidR="00DC2B92" w:rsidRPr="00357045" w:rsidRDefault="00DC2B92" w:rsidP="00164A65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357045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35704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中国古代农业的主要特点</w:t>
            </w:r>
            <w:r w:rsidRPr="00164A65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357045"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357045">
              <w:rPr>
                <w:rFonts w:ascii="黑体" w:eastAsia="黑体" w:hAnsi="黑体"/>
                <w:sz w:val="18"/>
                <w:szCs w:val="18"/>
              </w:rPr>
              <w:t>耕作方式：</w:t>
            </w:r>
            <w:r w:rsidRPr="00357045">
              <w:rPr>
                <w:rFonts w:ascii="宋体" w:eastAsia="宋体" w:hAnsi="宋体"/>
                <w:sz w:val="18"/>
                <w:szCs w:val="18"/>
                <w:u w:val="thick"/>
              </w:rPr>
              <w:t>铁犁牛耕</w:t>
            </w:r>
            <w:r w:rsidRPr="00357045">
              <w:rPr>
                <w:rFonts w:ascii="宋体" w:eastAsia="宋体" w:hAnsi="宋体" w:hint="eastAsia"/>
                <w:sz w:val="18"/>
                <w:szCs w:val="18"/>
                <w:u w:val="thick"/>
              </w:rPr>
              <w:t>使用，精耕细作的农业生产方式日益完善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357045">
              <w:rPr>
                <w:rFonts w:ascii="方正舒体" w:eastAsia="方正舒体" w:hAnsi="黑体" w:hint="eastAsia"/>
                <w:sz w:val="18"/>
                <w:szCs w:val="18"/>
              </w:rPr>
              <w:t>②</w:t>
            </w:r>
            <w:r w:rsidRPr="00357045">
              <w:rPr>
                <w:rFonts w:ascii="黑体" w:eastAsia="黑体" w:hAnsi="黑体"/>
                <w:sz w:val="18"/>
                <w:szCs w:val="18"/>
              </w:rPr>
              <w:t>土地制度：</w:t>
            </w:r>
            <w:r w:rsidRPr="00357045">
              <w:rPr>
                <w:rFonts w:ascii="宋体" w:eastAsia="宋体" w:hAnsi="宋体" w:hint="eastAsia"/>
                <w:sz w:val="18"/>
                <w:szCs w:val="18"/>
                <w:u w:val="thick"/>
              </w:rPr>
              <w:t>以地主土地所有制为主导的土地私有制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357045">
              <w:rPr>
                <w:rFonts w:ascii="方正舒体" w:eastAsia="方正舒体" w:hAnsi="黑体" w:hint="eastAsia"/>
                <w:sz w:val="18"/>
                <w:szCs w:val="18"/>
              </w:rPr>
              <w:t>③</w:t>
            </w:r>
            <w:r w:rsidRPr="00357045">
              <w:rPr>
                <w:rFonts w:ascii="黑体" w:eastAsia="黑体" w:hAnsi="黑体" w:hint="eastAsia"/>
                <w:sz w:val="18"/>
                <w:szCs w:val="18"/>
              </w:rPr>
              <w:t>经济</w:t>
            </w:r>
            <w:r w:rsidRPr="00357045">
              <w:rPr>
                <w:rFonts w:ascii="黑体" w:eastAsia="黑体" w:hAnsi="黑体"/>
                <w:sz w:val="18"/>
                <w:szCs w:val="18"/>
              </w:rPr>
              <w:t>结构：</w:t>
            </w:r>
            <w:r w:rsidRPr="00357045">
              <w:rPr>
                <w:rFonts w:ascii="宋体" w:eastAsia="宋体" w:hAnsi="宋体"/>
                <w:sz w:val="18"/>
                <w:szCs w:val="18"/>
                <w:u w:val="thick"/>
              </w:rPr>
              <w:t>以种植业为主，家畜饲养业为辅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357045">
              <w:rPr>
                <w:rFonts w:ascii="方正舒体" w:eastAsia="方正舒体" w:hAnsi="黑体" w:hint="eastAsia"/>
                <w:sz w:val="18"/>
                <w:szCs w:val="18"/>
              </w:rPr>
              <w:t>④</w:t>
            </w:r>
            <w:r w:rsidRPr="00357045">
              <w:rPr>
                <w:rFonts w:ascii="黑体" w:eastAsia="黑体" w:hAnsi="黑体"/>
                <w:sz w:val="18"/>
                <w:szCs w:val="18"/>
              </w:rPr>
              <w:t>生产组织：</w:t>
            </w:r>
            <w:r w:rsidRPr="00357045">
              <w:rPr>
                <w:rFonts w:ascii="宋体" w:eastAsia="宋体" w:hAnsi="宋体"/>
                <w:sz w:val="18"/>
                <w:szCs w:val="18"/>
                <w:u w:val="thick"/>
              </w:rPr>
              <w:t>以家庭为单位的男耕女织、自给自足的小农经济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357045">
              <w:rPr>
                <w:rFonts w:ascii="方正舒体" w:eastAsia="方正舒体" w:hAnsi="黑体" w:hint="eastAsia"/>
                <w:sz w:val="18"/>
                <w:szCs w:val="18"/>
              </w:rPr>
              <w:t>⑤</w:t>
            </w:r>
            <w:r w:rsidRPr="00357045">
              <w:rPr>
                <w:rFonts w:ascii="黑体" w:eastAsia="黑体" w:hAnsi="黑体"/>
                <w:sz w:val="18"/>
                <w:szCs w:val="18"/>
              </w:rPr>
              <w:t>地域分布：</w:t>
            </w:r>
            <w:r w:rsidRPr="00357045">
              <w:rPr>
                <w:rFonts w:ascii="宋体" w:eastAsia="宋体" w:hAnsi="宋体"/>
                <w:sz w:val="18"/>
                <w:szCs w:val="18"/>
                <w:u w:val="thick"/>
              </w:rPr>
              <w:t>经济重心由北方逐渐转移到南方</w:t>
            </w:r>
            <w:r w:rsidRPr="00357045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70786191" w14:textId="77777777" w:rsidR="00DC2B92" w:rsidRPr="00357045" w:rsidRDefault="00DC2B92" w:rsidP="00164A65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357045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35704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中国古代封建田庄经济的特点及影响：</w:t>
            </w:r>
          </w:p>
          <w:p w14:paraId="5543DFC0" w14:textId="13D4113F" w:rsidR="00DC2B92" w:rsidRPr="00357045" w:rsidRDefault="00DC2B92" w:rsidP="00164A65">
            <w:pPr>
              <w:spacing w:line="240" w:lineRule="exact"/>
              <w:ind w:firstLineChars="200" w:firstLine="36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57045"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Pr="00357045">
              <w:rPr>
                <w:rFonts w:ascii="黑体" w:eastAsia="黑体" w:hAnsi="黑体"/>
                <w:sz w:val="18"/>
                <w:szCs w:val="18"/>
              </w:rPr>
              <w:t>特点</w:t>
            </w:r>
            <w:r w:rsidRPr="00357045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357045"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357045">
              <w:rPr>
                <w:rFonts w:ascii="宋体" w:eastAsia="宋体" w:hAnsi="宋体"/>
                <w:sz w:val="18"/>
                <w:szCs w:val="18"/>
              </w:rPr>
              <w:t>田庄经济</w:t>
            </w:r>
            <w:r w:rsidRPr="00357045">
              <w:rPr>
                <w:rFonts w:ascii="宋体" w:eastAsia="宋体" w:hAnsi="宋体"/>
                <w:sz w:val="18"/>
                <w:szCs w:val="18"/>
                <w:u w:val="thick"/>
              </w:rPr>
              <w:t>实质上是大地产制，是土地兼并严重的表现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357045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357045">
              <w:rPr>
                <w:rFonts w:ascii="宋体" w:eastAsia="宋体" w:hAnsi="宋体"/>
                <w:sz w:val="18"/>
                <w:szCs w:val="18"/>
              </w:rPr>
              <w:t>采取田庄经营形式，</w:t>
            </w:r>
            <w:r w:rsidRPr="00357045">
              <w:rPr>
                <w:rFonts w:ascii="宋体" w:eastAsia="宋体" w:hAnsi="宋体"/>
                <w:sz w:val="18"/>
                <w:szCs w:val="18"/>
                <w:u w:val="thick"/>
              </w:rPr>
              <w:t>是自给自足的自然经济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357045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357045">
              <w:rPr>
                <w:rFonts w:ascii="宋体" w:eastAsia="宋体" w:hAnsi="宋体"/>
                <w:sz w:val="18"/>
                <w:szCs w:val="18"/>
              </w:rPr>
              <w:t>受到庄园主的剥削，</w:t>
            </w:r>
            <w:r w:rsidRPr="00357045">
              <w:rPr>
                <w:rFonts w:ascii="宋体" w:eastAsia="宋体" w:hAnsi="宋体"/>
                <w:sz w:val="18"/>
                <w:szCs w:val="18"/>
                <w:u w:val="thick"/>
              </w:rPr>
              <w:t>形成强烈的人身依附关系</w:t>
            </w:r>
            <w:r w:rsidRPr="00357045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27EBAE21" w14:textId="2ADC0A73" w:rsidR="00DC2B92" w:rsidRPr="00357045" w:rsidRDefault="00DC2B92" w:rsidP="00164A65">
            <w:pPr>
              <w:spacing w:line="240" w:lineRule="exact"/>
              <w:ind w:firstLineChars="200" w:firstLine="36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57045"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Pr="00357045">
              <w:rPr>
                <w:rFonts w:ascii="黑体" w:eastAsia="黑体" w:hAnsi="黑体"/>
                <w:sz w:val="18"/>
                <w:szCs w:val="18"/>
              </w:rPr>
              <w:t>影响</w:t>
            </w:r>
            <w:r w:rsidRPr="00357045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357045">
              <w:rPr>
                <w:rFonts w:ascii="宋体" w:eastAsia="宋体" w:hAnsi="宋体"/>
                <w:sz w:val="18"/>
                <w:szCs w:val="18"/>
              </w:rPr>
              <w:t>1）</w:t>
            </w:r>
            <w:r w:rsidRPr="00357045">
              <w:rPr>
                <w:rFonts w:ascii="宋体" w:eastAsia="宋体" w:hAnsi="宋体"/>
                <w:sz w:val="18"/>
                <w:szCs w:val="18"/>
                <w:u w:val="thick"/>
              </w:rPr>
              <w:t>对维持局部地区的生产起了积极作用</w:t>
            </w:r>
            <w:r w:rsidRPr="00357045">
              <w:rPr>
                <w:rFonts w:ascii="宋体" w:eastAsia="宋体" w:hAnsi="宋体"/>
                <w:sz w:val="18"/>
                <w:szCs w:val="18"/>
              </w:rPr>
              <w:t>。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357045">
              <w:rPr>
                <w:rFonts w:ascii="宋体" w:eastAsia="宋体" w:hAnsi="宋体"/>
                <w:sz w:val="18"/>
                <w:szCs w:val="18"/>
              </w:rPr>
              <w:t>2）</w:t>
            </w:r>
            <w:r w:rsidRPr="00357045">
              <w:rPr>
                <w:rFonts w:ascii="宋体" w:eastAsia="宋体" w:hAnsi="宋体"/>
                <w:sz w:val="18"/>
                <w:szCs w:val="18"/>
                <w:u w:val="thick"/>
              </w:rPr>
              <w:t>在平时起到了维护封建秩序、镇压人民反抗及保卫地主田庄的作用</w:t>
            </w:r>
            <w:r w:rsidRPr="00357045">
              <w:rPr>
                <w:rFonts w:ascii="宋体" w:eastAsia="宋体" w:hAnsi="宋体"/>
                <w:sz w:val="18"/>
                <w:szCs w:val="18"/>
              </w:rPr>
              <w:t>。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357045">
              <w:rPr>
                <w:rFonts w:ascii="宋体" w:eastAsia="宋体" w:hAnsi="宋体"/>
                <w:sz w:val="18"/>
                <w:szCs w:val="18"/>
              </w:rPr>
              <w:t>3）在中央控制无力的情况下，</w:t>
            </w:r>
            <w:r w:rsidRPr="00357045">
              <w:rPr>
                <w:rFonts w:ascii="宋体" w:eastAsia="宋体" w:hAnsi="宋体"/>
                <w:sz w:val="18"/>
                <w:szCs w:val="18"/>
                <w:u w:val="thick"/>
              </w:rPr>
              <w:t>大地主田庄逐渐成为封建割据势力的基础</w:t>
            </w:r>
            <w:r w:rsidRPr="00357045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1783F89D" w14:textId="420F9F43" w:rsidR="00DC2B92" w:rsidRPr="00357045" w:rsidRDefault="00DC2B92" w:rsidP="00164A65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35704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※中国历史上的经济重心南移的原因、</w:t>
            </w:r>
            <w:r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过程、</w:t>
            </w:r>
            <w:r w:rsidRPr="0035704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影响和启示：</w:t>
            </w:r>
          </w:p>
          <w:p w14:paraId="3CE56398" w14:textId="77777777" w:rsidR="00DC2B92" w:rsidRPr="00357045" w:rsidRDefault="00DC2B92" w:rsidP="00164A65">
            <w:pPr>
              <w:spacing w:line="240" w:lineRule="exact"/>
              <w:ind w:firstLineChars="200" w:firstLine="36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57045">
              <w:rPr>
                <w:rFonts w:ascii="黑体" w:eastAsia="黑体" w:hAnsi="黑体" w:hint="eastAsia"/>
                <w:sz w:val="18"/>
                <w:szCs w:val="18"/>
              </w:rPr>
              <w:t>（1）原因：①社会环境：</w:t>
            </w:r>
            <w:r w:rsidRPr="00357045">
              <w:rPr>
                <w:rFonts w:ascii="宋体" w:eastAsia="宋体" w:hAnsi="宋体" w:hint="eastAsia"/>
                <w:sz w:val="18"/>
                <w:szCs w:val="18"/>
                <w:u w:val="thick"/>
              </w:rPr>
              <w:t>北方战乱频繁，而南方相对稳定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357045">
              <w:rPr>
                <w:rFonts w:ascii="黑体" w:eastAsia="黑体" w:hAnsi="黑体" w:hint="eastAsia"/>
                <w:sz w:val="18"/>
                <w:szCs w:val="18"/>
              </w:rPr>
              <w:t>②经济因素：</w:t>
            </w:r>
            <w:r w:rsidRPr="00357045">
              <w:rPr>
                <w:rFonts w:ascii="宋体" w:eastAsia="宋体" w:hAnsi="宋体" w:hint="eastAsia"/>
                <w:sz w:val="18"/>
                <w:szCs w:val="18"/>
                <w:u w:val="thick"/>
              </w:rPr>
              <w:t>中原地区人口南迁，带来了大量的劳动力以及先进的生产技术和经验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357045">
              <w:rPr>
                <w:rFonts w:ascii="黑体" w:eastAsia="黑体" w:hAnsi="黑体" w:hint="eastAsia"/>
                <w:sz w:val="18"/>
                <w:szCs w:val="18"/>
              </w:rPr>
              <w:t>③政策因素：</w:t>
            </w:r>
            <w:r w:rsidRPr="00357045">
              <w:rPr>
                <w:rFonts w:ascii="宋体" w:eastAsia="宋体" w:hAnsi="宋体" w:hint="eastAsia"/>
                <w:sz w:val="18"/>
                <w:szCs w:val="18"/>
                <w:u w:val="thick"/>
              </w:rPr>
              <w:t>统治者重视经济的发展，采取一些有利于经济发展的政策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357045">
              <w:rPr>
                <w:rFonts w:ascii="黑体" w:eastAsia="黑体" w:hAnsi="黑体" w:hint="eastAsia"/>
                <w:sz w:val="18"/>
                <w:szCs w:val="18"/>
              </w:rPr>
              <w:t>④自然因素：</w:t>
            </w:r>
            <w:r w:rsidRPr="00357045">
              <w:rPr>
                <w:rFonts w:ascii="宋体" w:eastAsia="宋体" w:hAnsi="宋体" w:hint="eastAsia"/>
                <w:sz w:val="18"/>
                <w:szCs w:val="18"/>
                <w:u w:val="thick"/>
              </w:rPr>
              <w:t>南方自然条件优越，有利于农业发展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（北方土地有限，兼并严重，资源破坏严重）</w:t>
            </w:r>
          </w:p>
          <w:p w14:paraId="5E9BB020" w14:textId="11A8A82E" w:rsidR="00DC2B92" w:rsidRPr="00035366" w:rsidRDefault="00DC2B92" w:rsidP="00035366">
            <w:pPr>
              <w:spacing w:line="240" w:lineRule="exact"/>
              <w:ind w:firstLineChars="200" w:firstLine="36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57045"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过程：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035366">
              <w:rPr>
                <w:rFonts w:ascii="黑体" w:eastAsia="黑体" w:hAnsi="黑体"/>
                <w:sz w:val="18"/>
                <w:szCs w:val="18"/>
              </w:rPr>
              <w:t>魏晋时期：</w:t>
            </w:r>
            <w:r w:rsidRPr="00035366">
              <w:rPr>
                <w:rFonts w:ascii="宋体" w:eastAsia="宋体" w:hAnsi="宋体"/>
                <w:sz w:val="18"/>
                <w:szCs w:val="18"/>
                <w:u w:val="thick"/>
              </w:rPr>
              <w:t>北方战乱，人民大量南迁，带去先进的生产工具和技术，江南得到开发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②</w:t>
            </w:r>
            <w:r w:rsidRPr="00035366">
              <w:rPr>
                <w:rFonts w:ascii="黑体" w:eastAsia="黑体" w:hAnsi="黑体"/>
                <w:sz w:val="18"/>
                <w:szCs w:val="18"/>
              </w:rPr>
              <w:t>自唐朝中叶以来（安史之乱后）：</w:t>
            </w:r>
            <w:r w:rsidRPr="00035366">
              <w:rPr>
                <w:rFonts w:ascii="宋体" w:eastAsia="宋体" w:hAnsi="宋体"/>
                <w:sz w:val="18"/>
                <w:szCs w:val="18"/>
                <w:u w:val="thick"/>
              </w:rPr>
              <w:t>南方的经济实力渐渐超过北方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；</w:t>
            </w:r>
            <w:r w:rsidRPr="00035366">
              <w:rPr>
                <w:rFonts w:ascii="黑体" w:eastAsia="黑体" w:hAnsi="黑体" w:hint="eastAsia"/>
                <w:sz w:val="18"/>
                <w:szCs w:val="18"/>
              </w:rPr>
              <w:t>③北宋：</w:t>
            </w:r>
            <w:r w:rsidRPr="00035366">
              <w:rPr>
                <w:rFonts w:ascii="宋体" w:eastAsia="宋体" w:hAnsi="宋体" w:hint="eastAsia"/>
                <w:sz w:val="18"/>
                <w:szCs w:val="18"/>
              </w:rPr>
              <w:t>在经济上对南方依赖明显，户口分布南多北少的格局已定型。</w:t>
            </w:r>
            <w:r w:rsidRPr="00035366">
              <w:rPr>
                <w:rFonts w:ascii="黑体" w:eastAsia="黑体" w:hAnsi="黑体" w:hint="eastAsia"/>
                <w:sz w:val="18"/>
                <w:szCs w:val="18"/>
              </w:rPr>
              <w:t>南宋：</w:t>
            </w:r>
            <w:r w:rsidRPr="00035366">
              <w:rPr>
                <w:rFonts w:ascii="宋体" w:eastAsia="宋体" w:hAnsi="宋体" w:hint="eastAsia"/>
                <w:sz w:val="18"/>
                <w:szCs w:val="18"/>
              </w:rPr>
              <w:t>长江下游和太湖流域一带，成为全国最重要的粮仓。</w:t>
            </w:r>
            <w:r w:rsidRPr="00035366">
              <w:rPr>
                <w:rFonts w:ascii="宋体" w:eastAsia="宋体" w:hAnsi="宋体" w:hint="eastAsia"/>
                <w:sz w:val="18"/>
                <w:szCs w:val="18"/>
                <w:u w:val="thick"/>
              </w:rPr>
              <w:t>经济重心完成南移</w:t>
            </w:r>
            <w:r w:rsidRPr="00035366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72A9FC6" w14:textId="202D6530" w:rsidR="00DC2B92" w:rsidRPr="00357045" w:rsidRDefault="00DC2B92" w:rsidP="00164A65">
            <w:pPr>
              <w:spacing w:line="240" w:lineRule="exact"/>
              <w:ind w:firstLineChars="200" w:firstLine="36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（3）</w:t>
            </w:r>
            <w:r w:rsidRPr="00357045">
              <w:rPr>
                <w:rFonts w:ascii="黑体" w:eastAsia="黑体" w:hAnsi="黑体" w:hint="eastAsia"/>
                <w:sz w:val="18"/>
                <w:szCs w:val="18"/>
              </w:rPr>
              <w:t>影响：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①城市发展；②人口分布；③商业贸易（海上贸易）；④人才教育</w:t>
            </w:r>
          </w:p>
          <w:p w14:paraId="21B702BE" w14:textId="77777777" w:rsidR="00DC2B92" w:rsidRDefault="00DC2B92" w:rsidP="00035366">
            <w:pPr>
              <w:spacing w:line="240" w:lineRule="exact"/>
              <w:ind w:firstLineChars="200" w:firstLine="36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57045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357045">
              <w:rPr>
                <w:rFonts w:ascii="黑体" w:eastAsia="黑体" w:hAnsi="黑体" w:hint="eastAsia"/>
                <w:sz w:val="18"/>
                <w:szCs w:val="18"/>
              </w:rPr>
              <w:t>）启示：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357045">
              <w:rPr>
                <w:rFonts w:ascii="宋体" w:eastAsia="宋体" w:hAnsi="宋体" w:hint="eastAsia"/>
                <w:sz w:val="18"/>
                <w:szCs w:val="18"/>
                <w:u w:val="thick"/>
              </w:rPr>
              <w:t>政治稳定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是经济发展的前提和基础；②</w:t>
            </w:r>
            <w:r w:rsidRPr="00357045">
              <w:rPr>
                <w:rFonts w:ascii="宋体" w:eastAsia="宋体" w:hAnsi="宋体" w:hint="eastAsia"/>
                <w:sz w:val="18"/>
                <w:szCs w:val="18"/>
                <w:u w:val="thick"/>
              </w:rPr>
              <w:t>生产力的进步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是经济发展的关键因素；③</w:t>
            </w:r>
            <w:r w:rsidRPr="00357045">
              <w:rPr>
                <w:rFonts w:ascii="宋体" w:eastAsia="宋体" w:hAnsi="宋体" w:hint="eastAsia"/>
                <w:sz w:val="18"/>
                <w:szCs w:val="18"/>
                <w:u w:val="thick"/>
              </w:rPr>
              <w:t>统治者对经济发展的重视程度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是经济发展的重要因素；④</w:t>
            </w:r>
            <w:r w:rsidRPr="00357045">
              <w:rPr>
                <w:rFonts w:ascii="宋体" w:eastAsia="宋体" w:hAnsi="宋体" w:hint="eastAsia"/>
                <w:sz w:val="18"/>
                <w:szCs w:val="18"/>
                <w:u w:val="thick"/>
              </w:rPr>
              <w:t>自然环境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与社会生产力之间是辩证发展的关系。</w:t>
            </w:r>
          </w:p>
          <w:p w14:paraId="3C38CE73" w14:textId="53BF50C8" w:rsidR="00DC2B92" w:rsidRPr="0025600C" w:rsidRDefault="00DC2B92" w:rsidP="0025600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5600C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古代中国商业发展的特点</w:t>
            </w:r>
            <w:r w:rsidRPr="0025600C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①商业市场形式多样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②城市商业经济发达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③对外贸易发达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④货币种类丰富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⑤商人群体活跃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⑥商人地位低下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⑦商业信贷发展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⑧商业契约发展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368" w:type="dxa"/>
            <w:vMerge/>
          </w:tcPr>
          <w:p w14:paraId="6A54E71E" w14:textId="77777777" w:rsidR="00DC2B92" w:rsidRPr="007B6865" w:rsidRDefault="00DC2B92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DC2B92" w14:paraId="78E5CEBA" w14:textId="77777777" w:rsidTr="000E61B8">
        <w:tc>
          <w:tcPr>
            <w:tcW w:w="19273" w:type="dxa"/>
            <w:gridSpan w:val="6"/>
            <w:shd w:val="clear" w:color="auto" w:fill="D9D9D9" w:themeFill="background1" w:themeFillShade="D9"/>
          </w:tcPr>
          <w:p w14:paraId="00D5272E" w14:textId="458DBC67" w:rsidR="00DC2B92" w:rsidRDefault="00DC2B92" w:rsidP="00DC2B92">
            <w:pPr>
              <w:spacing w:line="240" w:lineRule="exact"/>
              <w:jc w:val="center"/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</w:pPr>
            <w:r>
              <w:rPr>
                <w:rFonts w:ascii="黑体" w:eastAsia="黑体" w:hAnsi="黑体" w:hint="eastAsia"/>
                <w:szCs w:val="21"/>
                <w:highlight w:val="lightGray"/>
              </w:rPr>
              <w:t>二、</w:t>
            </w:r>
            <w:r w:rsidRPr="00DC2B92">
              <w:rPr>
                <w:rFonts w:ascii="黑体" w:eastAsia="黑体" w:hAnsi="黑体" w:hint="eastAsia"/>
                <w:szCs w:val="21"/>
                <w:highlight w:val="lightGray"/>
              </w:rPr>
              <w:t>近现代世界的农业、手工业和商业</w:t>
            </w:r>
          </w:p>
        </w:tc>
        <w:tc>
          <w:tcPr>
            <w:tcW w:w="2368" w:type="dxa"/>
          </w:tcPr>
          <w:p w14:paraId="0C4CC9C9" w14:textId="77777777" w:rsidR="00DC2B92" w:rsidRPr="007B6865" w:rsidRDefault="00DC2B92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DC2B92" w14:paraId="47A79E06" w14:textId="77777777" w:rsidTr="00DC2B92">
        <w:tc>
          <w:tcPr>
            <w:tcW w:w="988" w:type="dxa"/>
            <w:shd w:val="clear" w:color="auto" w:fill="auto"/>
          </w:tcPr>
          <w:p w14:paraId="0FDE9449" w14:textId="6DE2CFA5" w:rsidR="00DC2B92" w:rsidRPr="0025600C" w:rsidRDefault="00DC2B92" w:rsidP="00DC2B9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时期</w:t>
            </w:r>
          </w:p>
        </w:tc>
        <w:tc>
          <w:tcPr>
            <w:tcW w:w="3685" w:type="dxa"/>
            <w:shd w:val="clear" w:color="auto" w:fill="auto"/>
          </w:tcPr>
          <w:p w14:paraId="68EB6632" w14:textId="7867F960" w:rsidR="00DC2B92" w:rsidRPr="00DC2B92" w:rsidRDefault="00DC2B92" w:rsidP="00DC2B92">
            <w:pPr>
              <w:spacing w:line="240" w:lineRule="exact"/>
              <w:jc w:val="center"/>
              <w:rPr>
                <w:rFonts w:ascii="黑体" w:eastAsia="黑体" w:hAnsi="黑体" w:hint="eastAsia"/>
                <w:szCs w:val="21"/>
                <w:highlight w:val="lightGray"/>
              </w:rPr>
            </w:pPr>
            <w:r w:rsidRPr="00DC2B92">
              <w:rPr>
                <w:rFonts w:ascii="黑体" w:eastAsia="黑体" w:hAnsi="黑体" w:hint="eastAsia"/>
                <w:szCs w:val="21"/>
                <w:highlight w:val="lightGray"/>
              </w:rPr>
              <w:t>农业生产</w:t>
            </w:r>
          </w:p>
        </w:tc>
        <w:tc>
          <w:tcPr>
            <w:tcW w:w="7655" w:type="dxa"/>
            <w:gridSpan w:val="2"/>
          </w:tcPr>
          <w:p w14:paraId="29BC766A" w14:textId="09DC6672" w:rsidR="00DC2B92" w:rsidRPr="00DC2B92" w:rsidRDefault="00DC2B92" w:rsidP="00DC2B92">
            <w:pPr>
              <w:spacing w:line="240" w:lineRule="exact"/>
              <w:jc w:val="center"/>
              <w:rPr>
                <w:rFonts w:ascii="黑体" w:eastAsia="黑体" w:hAnsi="黑体" w:hint="eastAsia"/>
                <w:szCs w:val="21"/>
                <w:highlight w:val="lightGray"/>
              </w:rPr>
            </w:pPr>
            <w:r w:rsidRPr="00DC2B92">
              <w:rPr>
                <w:rFonts w:ascii="黑体" w:eastAsia="黑体" w:hAnsi="黑体" w:hint="eastAsia"/>
                <w:szCs w:val="21"/>
                <w:highlight w:val="lightGray"/>
              </w:rPr>
              <w:t>手工业</w:t>
            </w:r>
          </w:p>
        </w:tc>
        <w:tc>
          <w:tcPr>
            <w:tcW w:w="6945" w:type="dxa"/>
            <w:gridSpan w:val="2"/>
          </w:tcPr>
          <w:p w14:paraId="3E1789B7" w14:textId="68C116E2" w:rsidR="00DC2B92" w:rsidRPr="00DC2B92" w:rsidRDefault="00DC2B92" w:rsidP="00DC2B92">
            <w:pPr>
              <w:spacing w:line="240" w:lineRule="exact"/>
              <w:jc w:val="center"/>
              <w:rPr>
                <w:rFonts w:ascii="黑体" w:eastAsia="黑体" w:hAnsi="黑体" w:hint="eastAsia"/>
                <w:szCs w:val="21"/>
                <w:highlight w:val="lightGray"/>
              </w:rPr>
            </w:pPr>
            <w:r w:rsidRPr="00DC2B92">
              <w:rPr>
                <w:rFonts w:ascii="黑体" w:eastAsia="黑体" w:hAnsi="黑体" w:hint="eastAsia"/>
                <w:szCs w:val="21"/>
                <w:highlight w:val="lightGray"/>
              </w:rPr>
              <w:t>商业</w:t>
            </w:r>
          </w:p>
        </w:tc>
        <w:tc>
          <w:tcPr>
            <w:tcW w:w="2368" w:type="dxa"/>
          </w:tcPr>
          <w:p w14:paraId="280AF6B7" w14:textId="77777777" w:rsidR="00DC2B92" w:rsidRPr="007B6865" w:rsidRDefault="00DC2B92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975F7" w14:paraId="1C123675" w14:textId="77777777" w:rsidTr="009229C8">
        <w:tc>
          <w:tcPr>
            <w:tcW w:w="988" w:type="dxa"/>
            <w:shd w:val="clear" w:color="auto" w:fill="D9D9D9" w:themeFill="background1" w:themeFillShade="D9"/>
          </w:tcPr>
          <w:p w14:paraId="0D1AC764" w14:textId="77777777" w:rsidR="003F52E8" w:rsidRPr="0025600C" w:rsidRDefault="003F52E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1B86BB95" w14:textId="77777777" w:rsidR="003F52E8" w:rsidRPr="0025600C" w:rsidRDefault="003F52E8" w:rsidP="004E7E72">
            <w:pPr>
              <w:shd w:val="clear" w:color="auto" w:fill="D9D9D9" w:themeFill="background1" w:themeFillShade="D9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47825EA8" w14:textId="77777777" w:rsidR="003F52E8" w:rsidRPr="0025600C" w:rsidRDefault="003F52E8" w:rsidP="004E7E72">
            <w:pPr>
              <w:shd w:val="clear" w:color="auto" w:fill="D9D9D9" w:themeFill="background1" w:themeFillShade="D9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23A7188E" w14:textId="77777777" w:rsidR="003F52E8" w:rsidRPr="0025600C" w:rsidRDefault="003F52E8" w:rsidP="004E7E72">
            <w:pPr>
              <w:shd w:val="clear" w:color="auto" w:fill="D9D9D9" w:themeFill="background1" w:themeFillShade="D9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70371EF5" w14:textId="77777777" w:rsidR="003F52E8" w:rsidRPr="0025600C" w:rsidRDefault="003F52E8" w:rsidP="004E7E72">
            <w:pPr>
              <w:shd w:val="clear" w:color="auto" w:fill="D9D9D9" w:themeFill="background1" w:themeFillShade="D9"/>
              <w:spacing w:line="240" w:lineRule="exact"/>
              <w:rPr>
                <w:rFonts w:ascii="黑体" w:eastAsia="黑体" w:hAnsi="黑体"/>
                <w:szCs w:val="21"/>
              </w:rPr>
            </w:pPr>
          </w:p>
          <w:p w14:paraId="0BDD4A74" w14:textId="77777777" w:rsidR="003F52E8" w:rsidRDefault="003F52E8" w:rsidP="004E7E72">
            <w:pPr>
              <w:shd w:val="clear" w:color="auto" w:fill="D9D9D9" w:themeFill="background1" w:themeFillShade="D9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21DD94BB" w14:textId="77777777" w:rsidR="004E7E72" w:rsidRDefault="004E7E72" w:rsidP="004E7E72">
            <w:pPr>
              <w:shd w:val="clear" w:color="auto" w:fill="D9D9D9" w:themeFill="background1" w:themeFillShade="D9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1EE867D1" w14:textId="77777777" w:rsidR="004E7E72" w:rsidRDefault="004E7E72" w:rsidP="004E7E72">
            <w:pPr>
              <w:shd w:val="clear" w:color="auto" w:fill="D9D9D9" w:themeFill="background1" w:themeFillShade="D9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37640E2C" w14:textId="77777777" w:rsidR="004E7E72" w:rsidRDefault="004E7E72" w:rsidP="004E7E72">
            <w:pPr>
              <w:shd w:val="clear" w:color="auto" w:fill="D9D9D9" w:themeFill="background1" w:themeFillShade="D9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21D07C5C" w14:textId="77777777" w:rsidR="004E7E72" w:rsidRDefault="004E7E72" w:rsidP="004E7E72">
            <w:pPr>
              <w:shd w:val="clear" w:color="auto" w:fill="D9D9D9" w:themeFill="background1" w:themeFillShade="D9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63533919" w14:textId="77777777" w:rsidR="004E7E72" w:rsidRDefault="004E7E72" w:rsidP="004E7E72">
            <w:pPr>
              <w:shd w:val="clear" w:color="auto" w:fill="D9D9D9" w:themeFill="background1" w:themeFillShade="D9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5D509017" w14:textId="77777777" w:rsidR="004E7E72" w:rsidRDefault="004E7E72" w:rsidP="004E7E72">
            <w:pPr>
              <w:shd w:val="clear" w:color="auto" w:fill="D9D9D9" w:themeFill="background1" w:themeFillShade="D9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0E680755" w14:textId="77777777" w:rsidR="004E7E72" w:rsidRDefault="004E7E72" w:rsidP="004E7E72">
            <w:pPr>
              <w:shd w:val="clear" w:color="auto" w:fill="D9D9D9" w:themeFill="background1" w:themeFillShade="D9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11F88AE7" w14:textId="77777777" w:rsidR="004E7E72" w:rsidRPr="0025600C" w:rsidRDefault="004E7E72" w:rsidP="004E7E72">
            <w:pPr>
              <w:shd w:val="clear" w:color="auto" w:fill="D9D9D9" w:themeFill="background1" w:themeFillShade="D9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28F65546" w14:textId="63CF8A32" w:rsidR="007B6865" w:rsidRPr="0025600C" w:rsidRDefault="00D865C6" w:rsidP="004E7E72">
            <w:pPr>
              <w:shd w:val="clear" w:color="auto" w:fill="D9D9D9" w:themeFill="background1" w:themeFillShade="D9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25600C">
              <w:rPr>
                <w:rFonts w:ascii="黑体" w:eastAsia="黑体" w:hAnsi="黑体" w:hint="eastAsia"/>
                <w:szCs w:val="21"/>
              </w:rPr>
              <w:t>近代</w:t>
            </w:r>
          </w:p>
        </w:tc>
        <w:tc>
          <w:tcPr>
            <w:tcW w:w="3685" w:type="dxa"/>
          </w:tcPr>
          <w:p w14:paraId="6698EFBA" w14:textId="174F0A0B" w:rsidR="00CE323F" w:rsidRPr="00390943" w:rsidRDefault="00CF1F28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CF1F2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新航路开辟前物种交流的特点</w:t>
            </w:r>
            <w:r w:rsidRPr="00390943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390943">
              <w:rPr>
                <w:rFonts w:ascii="宋体" w:eastAsia="宋体" w:hAnsi="宋体" w:hint="eastAsia"/>
                <w:sz w:val="18"/>
                <w:szCs w:val="18"/>
                <w:u w:val="thick"/>
              </w:rPr>
              <w:t>交流范围有限，集中在亚非欧之间</w:t>
            </w:r>
            <w:r w:rsidRPr="00CF1F28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390943">
              <w:rPr>
                <w:rFonts w:ascii="宋体" w:eastAsia="宋体" w:hAnsi="宋体" w:hint="eastAsia"/>
                <w:sz w:val="18"/>
                <w:szCs w:val="18"/>
                <w:u w:val="thick"/>
              </w:rPr>
              <w:t>在邻近地区或各大洲内部进行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390943">
              <w:rPr>
                <w:rFonts w:ascii="宋体" w:eastAsia="宋体" w:hAnsi="宋体" w:hint="eastAsia"/>
                <w:sz w:val="18"/>
                <w:szCs w:val="18"/>
                <w:u w:val="thick"/>
              </w:rPr>
              <w:t>交流物种较少</w:t>
            </w:r>
            <w:r w:rsidR="00390943" w:rsidRPr="00390943">
              <w:rPr>
                <w:rFonts w:ascii="宋体" w:eastAsia="宋体" w:hAnsi="宋体" w:hint="eastAsia"/>
                <w:sz w:val="18"/>
                <w:szCs w:val="18"/>
                <w:u w:val="thick"/>
              </w:rPr>
              <w:t>，</w:t>
            </w:r>
            <w:r w:rsidRPr="00390943">
              <w:rPr>
                <w:rFonts w:ascii="宋体" w:eastAsia="宋体" w:hAnsi="宋体" w:hint="eastAsia"/>
                <w:sz w:val="18"/>
                <w:szCs w:val="18"/>
                <w:u w:val="thick"/>
              </w:rPr>
              <w:t>存在少量跨洲的食物物种交流</w:t>
            </w:r>
            <w:r w:rsidRPr="00CF1F28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7B97A7A1" w14:textId="31800A18" w:rsidR="00CF1F28" w:rsidRDefault="0039094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390943">
              <w:rPr>
                <w:rFonts w:ascii="黑体" w:eastAsia="黑体" w:hAnsi="黑体"/>
                <w:sz w:val="18"/>
                <w:szCs w:val="18"/>
                <w:highlight w:val="lightGray"/>
              </w:rPr>
              <w:t>物种交流的条件</w:t>
            </w:r>
            <w:r w:rsidRPr="00390943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390943">
              <w:rPr>
                <w:rFonts w:ascii="宋体" w:eastAsia="宋体" w:hAnsi="宋体" w:hint="eastAsia"/>
                <w:sz w:val="18"/>
                <w:szCs w:val="18"/>
                <w:u w:val="thick"/>
              </w:rPr>
              <w:t>新航路开辟，发现美洲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390943">
              <w:rPr>
                <w:rFonts w:ascii="宋体" w:eastAsia="宋体" w:hAnsi="宋体" w:hint="eastAsia"/>
                <w:sz w:val="18"/>
                <w:szCs w:val="18"/>
                <w:u w:val="thick"/>
              </w:rPr>
              <w:t>世界市场的出现及扩展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390943">
              <w:rPr>
                <w:rFonts w:ascii="宋体" w:eastAsia="宋体" w:hAnsi="宋体" w:hint="eastAsia"/>
                <w:sz w:val="18"/>
                <w:szCs w:val="18"/>
                <w:u w:val="thick"/>
              </w:rPr>
              <w:t>欧洲早期殖民扩张</w:t>
            </w:r>
            <w:r w:rsidRPr="00390943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4C5FEBDD" w14:textId="31EFECF1" w:rsidR="00390943" w:rsidRPr="008975F7" w:rsidRDefault="0039094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——</w:t>
            </w:r>
            <w:r w:rsidRPr="00390943">
              <w:rPr>
                <w:rFonts w:ascii="黑体" w:eastAsia="黑体" w:hAnsi="黑体" w:hint="eastAsia"/>
                <w:sz w:val="18"/>
                <w:szCs w:val="18"/>
              </w:rPr>
              <w:t>美洲物种的外传</w:t>
            </w:r>
            <w:r w:rsidR="008975F7">
              <w:rPr>
                <w:rFonts w:ascii="黑体" w:eastAsia="黑体" w:hAnsi="黑体" w:hint="eastAsia"/>
                <w:sz w:val="18"/>
                <w:szCs w:val="18"/>
              </w:rPr>
              <w:t xml:space="preserve"> </w:t>
            </w:r>
            <w:r w:rsidR="008975F7">
              <w:rPr>
                <w:rFonts w:ascii="黑体" w:eastAsia="黑体" w:hAnsi="黑体"/>
                <w:sz w:val="18"/>
                <w:szCs w:val="18"/>
              </w:rPr>
              <w:t xml:space="preserve"> </w:t>
            </w:r>
            <w:r w:rsidRPr="00390943">
              <w:rPr>
                <w:rFonts w:ascii="宋体" w:eastAsia="宋体" w:hAnsi="宋体" w:hint="eastAsia"/>
                <w:sz w:val="18"/>
                <w:szCs w:val="18"/>
              </w:rPr>
              <w:t>粮食作物</w:t>
            </w:r>
            <w:r w:rsidRPr="0005782E">
              <w:rPr>
                <w:rFonts w:ascii="宋体" w:eastAsia="宋体" w:hAnsi="宋体" w:hint="eastAsia"/>
                <w:sz w:val="18"/>
                <w:szCs w:val="18"/>
                <w:u w:val="thick"/>
              </w:rPr>
              <w:t>玉米、马铃薯和甘薯</w:t>
            </w:r>
            <w:r w:rsidRPr="00390943">
              <w:rPr>
                <w:rFonts w:ascii="宋体" w:eastAsia="宋体" w:hAnsi="宋体" w:hint="eastAsia"/>
                <w:sz w:val="18"/>
                <w:szCs w:val="18"/>
              </w:rPr>
              <w:t>，蔬菜作物</w:t>
            </w:r>
            <w:r w:rsidRPr="0005782E">
              <w:rPr>
                <w:rFonts w:ascii="宋体" w:eastAsia="宋体" w:hAnsi="宋体" w:hint="eastAsia"/>
                <w:sz w:val="18"/>
                <w:szCs w:val="18"/>
                <w:u w:val="thick"/>
              </w:rPr>
              <w:t>番茄、辣椒、南瓜</w:t>
            </w:r>
            <w:r w:rsidRPr="00390943">
              <w:rPr>
                <w:rFonts w:ascii="宋体" w:eastAsia="宋体" w:hAnsi="宋体" w:hint="eastAsia"/>
                <w:sz w:val="18"/>
                <w:szCs w:val="18"/>
              </w:rPr>
              <w:t>等。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（略）</w:t>
            </w:r>
          </w:p>
          <w:p w14:paraId="29454162" w14:textId="71ABF950" w:rsidR="00390943" w:rsidRPr="008975F7" w:rsidRDefault="0039094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390943">
              <w:rPr>
                <w:rFonts w:ascii="黑体" w:eastAsia="黑体" w:hAnsi="黑体" w:hint="eastAsia"/>
                <w:sz w:val="18"/>
                <w:szCs w:val="18"/>
              </w:rPr>
              <w:t>——其他地区物种在美洲的推广</w:t>
            </w:r>
            <w:r w:rsidR="008975F7">
              <w:rPr>
                <w:rFonts w:ascii="黑体" w:eastAsia="黑体" w:hAnsi="黑体" w:hint="eastAsia"/>
                <w:sz w:val="18"/>
                <w:szCs w:val="18"/>
              </w:rPr>
              <w:t xml:space="preserve"> </w:t>
            </w:r>
            <w:r w:rsidR="008975F7">
              <w:rPr>
                <w:rFonts w:ascii="黑体" w:eastAsia="黑体" w:hAnsi="黑体"/>
                <w:sz w:val="18"/>
                <w:szCs w:val="18"/>
              </w:rPr>
              <w:t xml:space="preserve"> </w:t>
            </w:r>
            <w:r w:rsidRPr="0005782E">
              <w:rPr>
                <w:rFonts w:ascii="宋体" w:eastAsia="宋体" w:hAnsi="宋体" w:hint="eastAsia"/>
                <w:sz w:val="18"/>
                <w:szCs w:val="18"/>
                <w:u w:val="thick"/>
              </w:rPr>
              <w:t>小麦</w:t>
            </w:r>
            <w:r w:rsidR="0005782E" w:rsidRPr="0005782E">
              <w:rPr>
                <w:rFonts w:ascii="宋体" w:eastAsia="宋体" w:hAnsi="宋体" w:hint="eastAsia"/>
                <w:sz w:val="18"/>
                <w:szCs w:val="18"/>
              </w:rPr>
              <w:t>（北美主要粮食作物）和</w:t>
            </w:r>
            <w:r w:rsidRPr="0005782E">
              <w:rPr>
                <w:rFonts w:ascii="宋体" w:eastAsia="宋体" w:hAnsi="宋体" w:hint="eastAsia"/>
                <w:sz w:val="18"/>
                <w:szCs w:val="18"/>
                <w:u w:val="thick"/>
              </w:rPr>
              <w:t>水稻</w:t>
            </w:r>
            <w:r w:rsidR="0005782E">
              <w:rPr>
                <w:rFonts w:ascii="宋体" w:eastAsia="宋体" w:hAnsi="宋体" w:hint="eastAsia"/>
                <w:sz w:val="18"/>
                <w:szCs w:val="18"/>
              </w:rPr>
              <w:t>（第二大粮食作物）以及</w:t>
            </w:r>
            <w:r w:rsidR="0005782E" w:rsidRPr="0005782E">
              <w:rPr>
                <w:rFonts w:ascii="宋体" w:eastAsia="宋体" w:hAnsi="宋体" w:hint="eastAsia"/>
                <w:sz w:val="18"/>
                <w:szCs w:val="18"/>
              </w:rPr>
              <w:t>动物类</w:t>
            </w:r>
            <w:r w:rsidR="0005782E" w:rsidRPr="0005782E">
              <w:rPr>
                <w:rFonts w:ascii="宋体" w:eastAsia="宋体" w:hAnsi="宋体" w:hint="eastAsia"/>
                <w:sz w:val="18"/>
                <w:szCs w:val="18"/>
                <w:u w:val="thick"/>
              </w:rPr>
              <w:t>牛、驴、骡</w:t>
            </w:r>
            <w:r w:rsidR="0005782E" w:rsidRPr="0005782E">
              <w:rPr>
                <w:rFonts w:ascii="宋体" w:eastAsia="宋体" w:hAnsi="宋体" w:hint="eastAsia"/>
                <w:sz w:val="18"/>
                <w:szCs w:val="18"/>
              </w:rPr>
              <w:t>等极大地改变了美洲的动物群落，推动了农业的发展。</w:t>
            </w:r>
          </w:p>
          <w:p w14:paraId="42D17BAB" w14:textId="72990E15" w:rsidR="0005782E" w:rsidRDefault="0005782E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5782E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新航路开辟后物种交流的特点</w:t>
            </w:r>
            <w:r w:rsidRPr="0005782E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05782E">
              <w:rPr>
                <w:rFonts w:ascii="宋体" w:eastAsia="宋体" w:hAnsi="宋体" w:hint="eastAsia"/>
                <w:sz w:val="18"/>
                <w:szCs w:val="18"/>
                <w:u w:val="thick"/>
              </w:rPr>
              <w:t>内容具有丰富性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②</w:t>
            </w:r>
            <w:r w:rsidRPr="0005782E">
              <w:rPr>
                <w:rFonts w:ascii="宋体" w:eastAsia="宋体" w:hAnsi="宋体" w:hint="eastAsia"/>
                <w:sz w:val="18"/>
                <w:szCs w:val="18"/>
                <w:u w:val="thick"/>
              </w:rPr>
              <w:t>范围具有全球性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05782E">
              <w:rPr>
                <w:rFonts w:ascii="宋体" w:eastAsia="宋体" w:hAnsi="宋体" w:hint="eastAsia"/>
                <w:sz w:val="18"/>
                <w:szCs w:val="18"/>
                <w:u w:val="thick"/>
              </w:rPr>
              <w:t>时间具有长期性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④</w:t>
            </w:r>
            <w:r w:rsidRPr="00B2467F">
              <w:rPr>
                <w:rFonts w:ascii="宋体" w:eastAsia="宋体" w:hAnsi="宋体" w:hint="eastAsia"/>
                <w:sz w:val="18"/>
                <w:szCs w:val="18"/>
                <w:u w:val="thick"/>
              </w:rPr>
              <w:t>方向的双向互补性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B2467F">
              <w:rPr>
                <w:rFonts w:ascii="方正舒体" w:eastAsia="方正舒体" w:hAnsi="黑体" w:hint="eastAsia"/>
                <w:sz w:val="18"/>
                <w:szCs w:val="18"/>
              </w:rPr>
              <w:t>⑤</w:t>
            </w:r>
            <w:r w:rsidRPr="00B2467F">
              <w:rPr>
                <w:rFonts w:ascii="宋体" w:eastAsia="宋体" w:hAnsi="宋体" w:hint="eastAsia"/>
                <w:sz w:val="18"/>
                <w:szCs w:val="18"/>
                <w:u w:val="thick"/>
              </w:rPr>
              <w:t>结果</w:t>
            </w:r>
            <w:r w:rsidR="00B2467F">
              <w:rPr>
                <w:rFonts w:ascii="宋体" w:eastAsia="宋体" w:hAnsi="宋体" w:hint="eastAsia"/>
                <w:sz w:val="18"/>
                <w:szCs w:val="18"/>
                <w:u w:val="thick"/>
              </w:rPr>
              <w:t>的</w:t>
            </w:r>
            <w:r w:rsidRPr="00B2467F">
              <w:rPr>
                <w:rFonts w:ascii="宋体" w:eastAsia="宋体" w:hAnsi="宋体" w:hint="eastAsia"/>
                <w:sz w:val="18"/>
                <w:szCs w:val="18"/>
                <w:u w:val="thick"/>
              </w:rPr>
              <w:t>双重性</w:t>
            </w:r>
            <w:r w:rsidR="00B2467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55389D49" w14:textId="40158CE2" w:rsidR="00B2467F" w:rsidRPr="000A4C8C" w:rsidRDefault="00B2467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2467F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食物物种交流带来的影响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B2467F">
              <w:rPr>
                <w:rFonts w:ascii="黑体" w:eastAsia="黑体" w:hAnsi="黑体" w:hint="eastAsia"/>
                <w:sz w:val="18"/>
                <w:szCs w:val="18"/>
              </w:rPr>
              <w:t>（1）积极：</w:t>
            </w:r>
            <w:r w:rsidRPr="00B2467F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B2467F">
              <w:rPr>
                <w:rFonts w:ascii="宋体" w:eastAsia="宋体" w:hAnsi="宋体"/>
                <w:sz w:val="18"/>
                <w:szCs w:val="18"/>
                <w:u w:val="thick"/>
              </w:rPr>
              <w:t>提高了全球粮食产量，使世界人口激增</w:t>
            </w:r>
            <w:r w:rsidRPr="00B2467F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B2467F">
              <w:rPr>
                <w:rFonts w:ascii="宋体" w:eastAsia="宋体" w:hAnsi="宋体"/>
                <w:sz w:val="18"/>
                <w:szCs w:val="18"/>
                <w:u w:val="thick"/>
              </w:rPr>
              <w:t>改变了人们的饮食习惯</w:t>
            </w:r>
            <w:r w:rsidRPr="00B2467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B2467F">
              <w:rPr>
                <w:rFonts w:ascii="宋体" w:eastAsia="宋体" w:hAnsi="宋体"/>
                <w:sz w:val="18"/>
                <w:szCs w:val="18"/>
                <w:u w:val="thick"/>
              </w:rPr>
              <w:t>推进了当地经济和贸易的发展</w:t>
            </w:r>
            <w:r w:rsidRPr="00B2467F">
              <w:rPr>
                <w:rFonts w:ascii="宋体" w:eastAsia="宋体" w:hAnsi="宋体"/>
                <w:sz w:val="18"/>
                <w:szCs w:val="18"/>
              </w:rPr>
              <w:t>。</w:t>
            </w:r>
            <w:r w:rsidRPr="00B2467F">
              <w:rPr>
                <w:rFonts w:ascii="黑体" w:eastAsia="黑体" w:hAnsi="黑体" w:hint="eastAsia"/>
                <w:sz w:val="18"/>
                <w:szCs w:val="18"/>
              </w:rPr>
              <w:t>（2）消极：</w:t>
            </w:r>
            <w:r w:rsidRPr="00B2467F">
              <w:rPr>
                <w:rFonts w:ascii="宋体" w:eastAsia="宋体" w:hAnsi="宋体" w:hint="eastAsia"/>
                <w:sz w:val="18"/>
                <w:szCs w:val="18"/>
                <w:u w:val="thick"/>
              </w:rPr>
              <w:t>对当地环境产生影响</w:t>
            </w:r>
            <w:r w:rsidRPr="00B2467F">
              <w:rPr>
                <w:rFonts w:ascii="宋体" w:eastAsia="宋体" w:hAnsi="宋体" w:hint="eastAsia"/>
                <w:sz w:val="18"/>
                <w:szCs w:val="18"/>
              </w:rPr>
              <w:t>（例如：</w:t>
            </w:r>
            <w:r w:rsidRPr="00B2467F">
              <w:rPr>
                <w:rFonts w:ascii="宋体" w:eastAsia="宋体" w:hAnsi="宋体"/>
                <w:sz w:val="18"/>
                <w:szCs w:val="18"/>
              </w:rPr>
              <w:t>过度垦荒造田，导致水土流失。</w:t>
            </w:r>
            <w:r w:rsidRPr="00B2467F">
              <w:rPr>
                <w:rFonts w:ascii="宋体" w:eastAsia="宋体" w:hAnsi="宋体" w:hint="eastAsia"/>
                <w:sz w:val="18"/>
                <w:szCs w:val="18"/>
              </w:rPr>
              <w:t>或者</w:t>
            </w:r>
            <w:r w:rsidRPr="00B2467F">
              <w:rPr>
                <w:rFonts w:ascii="宋体" w:eastAsia="宋体" w:hAnsi="宋体"/>
                <w:sz w:val="18"/>
                <w:szCs w:val="18"/>
              </w:rPr>
              <w:t>马牛羊繁殖数量远超土地承载能力</w:t>
            </w:r>
            <w:r w:rsidRPr="00B2467F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14:paraId="0D322F35" w14:textId="239C723A" w:rsidR="00B2467F" w:rsidRPr="00B2467F" w:rsidRDefault="00B2467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2467F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影响当今农作物物种传播的因素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B2467F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B2467F">
              <w:rPr>
                <w:rFonts w:ascii="宋体" w:eastAsia="宋体" w:hAnsi="宋体"/>
                <w:sz w:val="18"/>
                <w:szCs w:val="18"/>
                <w:u w:val="thick"/>
              </w:rPr>
              <w:t>区域之间的交流</w:t>
            </w:r>
            <w:r w:rsidRPr="00B2467F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B2467F">
              <w:rPr>
                <w:rFonts w:ascii="宋体" w:eastAsia="宋体" w:hAnsi="宋体"/>
                <w:sz w:val="18"/>
                <w:szCs w:val="18"/>
                <w:u w:val="thick"/>
              </w:rPr>
              <w:t>政府的重视和推广</w:t>
            </w:r>
            <w:r w:rsidRPr="00B2467F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B2467F">
              <w:rPr>
                <w:rFonts w:ascii="宋体" w:eastAsia="宋体" w:hAnsi="宋体"/>
                <w:sz w:val="18"/>
                <w:szCs w:val="18"/>
                <w:u w:val="thick"/>
              </w:rPr>
              <w:t>经济全球化的推动</w:t>
            </w:r>
            <w:r w:rsidRPr="00B2467F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B2467F">
              <w:rPr>
                <w:rFonts w:ascii="宋体" w:eastAsia="宋体" w:hAnsi="宋体"/>
                <w:sz w:val="18"/>
                <w:szCs w:val="18"/>
                <w:u w:val="thick"/>
              </w:rPr>
              <w:t>科学技术的进步</w:t>
            </w:r>
            <w:r w:rsidRPr="00B2467F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7655" w:type="dxa"/>
            <w:gridSpan w:val="2"/>
          </w:tcPr>
          <w:p w14:paraId="73643AC4" w14:textId="48A0B9C0" w:rsidR="007B6865" w:rsidRDefault="00D865C6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D865C6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第一次工业革命</w:t>
            </w:r>
            <w:r w:rsidRPr="00D865C6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D865C6">
              <w:rPr>
                <w:rFonts w:ascii="黑体" w:eastAsia="黑体" w:hAnsi="黑体"/>
                <w:sz w:val="18"/>
                <w:szCs w:val="18"/>
              </w:rPr>
              <w:t>1765—19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世纪</w:t>
            </w:r>
            <w:r w:rsidRPr="00D865C6">
              <w:rPr>
                <w:rFonts w:ascii="黑体" w:eastAsia="黑体" w:hAnsi="黑体"/>
                <w:sz w:val="18"/>
                <w:szCs w:val="18"/>
              </w:rPr>
              <w:t>中期）</w:t>
            </w:r>
            <w:r w:rsidR="00614C5F">
              <w:rPr>
                <w:rFonts w:ascii="黑体" w:eastAsia="黑体" w:hAnsi="黑体" w:hint="eastAsia"/>
                <w:sz w:val="18"/>
                <w:szCs w:val="18"/>
              </w:rPr>
              <w:t>——</w:t>
            </w:r>
            <w:r w:rsidR="00614C5F" w:rsidRPr="00614C5F">
              <w:rPr>
                <w:rFonts w:ascii="黑体" w:eastAsia="黑体" w:hAnsi="黑体" w:hint="eastAsia"/>
                <w:sz w:val="18"/>
                <w:szCs w:val="18"/>
              </w:rPr>
              <w:t>自由资本主义阶段</w:t>
            </w:r>
          </w:p>
          <w:p w14:paraId="518EF9B8" w14:textId="01DECADA" w:rsidR="00D865C6" w:rsidRDefault="00D865C6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D865C6">
              <w:rPr>
                <w:rFonts w:ascii="黑体" w:eastAsia="黑体" w:hAnsi="黑体"/>
                <w:sz w:val="18"/>
                <w:szCs w:val="18"/>
              </w:rPr>
              <w:t>背景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D865C6">
              <w:rPr>
                <w:rFonts w:ascii="黑体" w:eastAsia="黑体" w:hAnsi="黑体"/>
                <w:sz w:val="18"/>
                <w:szCs w:val="18"/>
              </w:rPr>
              <w:t>政治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前提</w:t>
            </w:r>
            <w:r w:rsidRPr="00D865C6">
              <w:rPr>
                <w:rFonts w:ascii="宋体" w:eastAsia="宋体" w:hAnsi="宋体"/>
                <w:sz w:val="18"/>
                <w:szCs w:val="18"/>
              </w:rPr>
              <w:t>：英国“光荣革命”后，</w:t>
            </w:r>
            <w:r w:rsidRPr="00D865C6">
              <w:rPr>
                <w:rFonts w:ascii="宋体" w:eastAsia="宋体" w:hAnsi="宋体"/>
                <w:sz w:val="18"/>
                <w:szCs w:val="18"/>
                <w:u w:val="thick"/>
              </w:rPr>
              <w:t>国内政局稳定，政府积极鼓励经济发展</w:t>
            </w:r>
            <w:r w:rsidRPr="00D865C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865C6">
              <w:rPr>
                <w:rFonts w:ascii="黑体" w:eastAsia="黑体" w:hAnsi="黑体" w:hint="eastAsia"/>
                <w:sz w:val="18"/>
                <w:szCs w:val="18"/>
              </w:rPr>
              <w:t>②资本条件：</w:t>
            </w:r>
            <w:r w:rsidRPr="00D865C6">
              <w:rPr>
                <w:rFonts w:ascii="宋体" w:eastAsia="宋体" w:hAnsi="宋体" w:hint="eastAsia"/>
                <w:sz w:val="18"/>
                <w:szCs w:val="18"/>
                <w:u w:val="thick"/>
              </w:rPr>
              <w:t>海外贸易、殖民掠夺（资本的原始积累）、奴隶贸易、圈地运动</w:t>
            </w:r>
            <w:r w:rsidRPr="00D865C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865C6">
              <w:rPr>
                <w:rFonts w:ascii="黑体" w:eastAsia="黑体" w:hAnsi="黑体" w:hint="eastAsia"/>
                <w:sz w:val="18"/>
                <w:szCs w:val="18"/>
              </w:rPr>
              <w:t>③劳动力条件：</w:t>
            </w:r>
            <w:r w:rsidRPr="00D865C6">
              <w:rPr>
                <w:rFonts w:ascii="宋体" w:eastAsia="宋体" w:hAnsi="宋体" w:hint="eastAsia"/>
                <w:sz w:val="18"/>
                <w:szCs w:val="18"/>
                <w:u w:val="thick"/>
              </w:rPr>
              <w:t>圈地运动（农村→城市）</w:t>
            </w:r>
            <w:r w:rsidRPr="00D865C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865C6">
              <w:rPr>
                <w:rFonts w:ascii="黑体" w:eastAsia="黑体" w:hAnsi="黑体" w:hint="eastAsia"/>
                <w:sz w:val="18"/>
                <w:szCs w:val="18"/>
              </w:rPr>
              <w:t>④技术条件：</w:t>
            </w:r>
            <w:r w:rsidRPr="00D865C6">
              <w:rPr>
                <w:rFonts w:ascii="宋体" w:eastAsia="宋体" w:hAnsi="宋体" w:hint="eastAsia"/>
                <w:sz w:val="18"/>
                <w:szCs w:val="18"/>
              </w:rPr>
              <w:t>自然科学发展（牛顿力学</w:t>
            </w:r>
            <w:r w:rsidRPr="00D865C6">
              <w:rPr>
                <w:rFonts w:ascii="宋体" w:eastAsia="宋体" w:hAnsi="宋体"/>
                <w:sz w:val="18"/>
                <w:szCs w:val="18"/>
              </w:rPr>
              <w:t xml:space="preserve"> 1687 年）和工场手工业的发展（技术、经验积累）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865C6">
              <w:rPr>
                <w:rFonts w:ascii="黑体" w:eastAsia="黑体" w:hAnsi="黑体" w:hint="eastAsia"/>
                <w:sz w:val="18"/>
                <w:szCs w:val="18"/>
              </w:rPr>
              <w:t>⑤市场条件（</w:t>
            </w:r>
            <w:r w:rsidRPr="00D865C6">
              <w:rPr>
                <w:rFonts w:ascii="黑体" w:eastAsia="黑体" w:hAnsi="黑体"/>
                <w:sz w:val="18"/>
                <w:szCs w:val="18"/>
              </w:rPr>
              <w:t>直接</w:t>
            </w:r>
            <w:r w:rsidRPr="00D865C6">
              <w:rPr>
                <w:rFonts w:ascii="黑体" w:eastAsia="黑体" w:hAnsi="黑体" w:hint="eastAsia"/>
                <w:sz w:val="18"/>
                <w:szCs w:val="18"/>
              </w:rPr>
              <w:t>、</w:t>
            </w:r>
            <w:r w:rsidRPr="00D865C6">
              <w:rPr>
                <w:rFonts w:ascii="黑体" w:eastAsia="黑体" w:hAnsi="黑体"/>
                <w:sz w:val="18"/>
                <w:szCs w:val="18"/>
              </w:rPr>
              <w:t>主要原因</w:t>
            </w:r>
            <w:r w:rsidRPr="00D865C6">
              <w:rPr>
                <w:rFonts w:ascii="黑体" w:eastAsia="黑体" w:hAnsi="黑体" w:hint="eastAsia"/>
                <w:sz w:val="18"/>
                <w:szCs w:val="18"/>
              </w:rPr>
              <w:t>）</w:t>
            </w:r>
            <w:r w:rsidRPr="00D865C6">
              <w:rPr>
                <w:rFonts w:ascii="黑体" w:eastAsia="黑体" w:hAnsi="黑体"/>
                <w:sz w:val="18"/>
                <w:szCs w:val="18"/>
              </w:rPr>
              <w:t>：</w:t>
            </w:r>
            <w:r w:rsidRPr="00D865C6">
              <w:rPr>
                <w:rFonts w:ascii="宋体" w:eastAsia="宋体" w:hAnsi="宋体"/>
                <w:sz w:val="18"/>
                <w:szCs w:val="18"/>
                <w:u w:val="thick"/>
              </w:rPr>
              <w:t>国内外市场扩大，手工生产不能满足需要</w:t>
            </w:r>
            <w:r w:rsidRPr="00D865C6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33BE3B86" w14:textId="41C46349" w:rsidR="00D865C6" w:rsidRDefault="00D865C6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D865C6">
              <w:rPr>
                <w:rFonts w:ascii="宋体" w:eastAsia="宋体" w:hAnsi="宋体"/>
                <w:sz w:val="18"/>
                <w:szCs w:val="18"/>
              </w:rPr>
              <w:t>1765年珍妮纺纱机，标志工业革命开始</w:t>
            </w:r>
            <w:r w:rsidRPr="00D865C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865C6">
              <w:rPr>
                <w:rFonts w:ascii="宋体" w:eastAsia="宋体" w:hAnsi="宋体"/>
                <w:sz w:val="18"/>
                <w:szCs w:val="18"/>
              </w:rPr>
              <w:t>1785年瓦特改进蒸汽机</w:t>
            </w:r>
            <w:r w:rsidRPr="00D865C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865C6">
              <w:rPr>
                <w:rFonts w:ascii="宋体" w:eastAsia="宋体" w:hAnsi="宋体"/>
                <w:sz w:val="18"/>
                <w:szCs w:val="18"/>
              </w:rPr>
              <w:t>19 世纪中期，英国机器制造业实现了机械化（完成标志）</w:t>
            </w:r>
            <w:r w:rsidRPr="00D865C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865C6">
              <w:rPr>
                <w:rFonts w:ascii="宋体" w:eastAsia="宋体" w:hAnsi="宋体"/>
                <w:sz w:val="18"/>
                <w:szCs w:val="18"/>
              </w:rPr>
              <w:t>工业革命从英国</w:t>
            </w:r>
            <w:r w:rsidR="000A4C8C">
              <w:rPr>
                <w:rFonts w:ascii="宋体" w:eastAsia="宋体" w:hAnsi="宋体" w:hint="eastAsia"/>
                <w:sz w:val="18"/>
                <w:szCs w:val="18"/>
              </w:rPr>
              <w:t>（中心）</w:t>
            </w:r>
            <w:r w:rsidRPr="00D865C6">
              <w:rPr>
                <w:rFonts w:ascii="宋体" w:eastAsia="宋体" w:hAnsi="宋体"/>
                <w:sz w:val="18"/>
                <w:szCs w:val="18"/>
              </w:rPr>
              <w:t>逐渐扩展到欧洲大陆和北美；</w:t>
            </w:r>
          </w:p>
          <w:p w14:paraId="4CA0E6BA" w14:textId="4DBD05A3" w:rsidR="00D865C6" w:rsidRPr="00D865C6" w:rsidRDefault="00D865C6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D865C6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第二次工业革命</w:t>
            </w:r>
            <w:r w:rsidRPr="00D865C6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D865C6">
              <w:rPr>
                <w:rFonts w:ascii="黑体" w:eastAsia="黑体" w:hAnsi="黑体"/>
                <w:sz w:val="18"/>
                <w:szCs w:val="18"/>
              </w:rPr>
              <w:t>19世纪中后期-19世纪末20世纪初）</w:t>
            </w:r>
            <w:r w:rsidR="00614C5F">
              <w:rPr>
                <w:rFonts w:ascii="黑体" w:eastAsia="黑体" w:hAnsi="黑体" w:hint="eastAsia"/>
                <w:sz w:val="18"/>
                <w:szCs w:val="18"/>
              </w:rPr>
              <w:t>——</w:t>
            </w:r>
            <w:r w:rsidR="00614C5F" w:rsidRPr="00614C5F">
              <w:rPr>
                <w:rFonts w:ascii="黑体" w:eastAsia="黑体" w:hAnsi="黑体" w:hint="eastAsia"/>
                <w:sz w:val="18"/>
                <w:szCs w:val="18"/>
              </w:rPr>
              <w:t>垄断资本主义阶段（帝国主义阶段）</w:t>
            </w:r>
          </w:p>
          <w:p w14:paraId="27CDEC7C" w14:textId="51CE1A5F" w:rsidR="000A4C8C" w:rsidRPr="000A4C8C" w:rsidRDefault="00D865C6" w:rsidP="000A4C8C">
            <w:pPr>
              <w:spacing w:line="240" w:lineRule="exact"/>
              <w:ind w:firstLineChars="200" w:firstLine="360"/>
              <w:rPr>
                <w:rFonts w:ascii="方正舒体" w:eastAsia="方正舒体" w:hAnsi="宋体"/>
                <w:sz w:val="18"/>
                <w:szCs w:val="18"/>
              </w:rPr>
            </w:pPr>
            <w:r w:rsidRPr="000A4C8C">
              <w:rPr>
                <w:rFonts w:ascii="黑体" w:eastAsia="黑体" w:hAnsi="黑体"/>
                <w:sz w:val="18"/>
                <w:szCs w:val="18"/>
              </w:rPr>
              <w:t>背景：</w:t>
            </w:r>
            <w:r w:rsidR="000A4C8C" w:rsidRPr="000A4C8C">
              <w:rPr>
                <w:rFonts w:ascii="黑体" w:eastAsia="黑体" w:hAnsi="黑体" w:hint="eastAsia"/>
                <w:sz w:val="18"/>
                <w:szCs w:val="18"/>
              </w:rPr>
              <w:t>①政治前提：</w:t>
            </w:r>
            <w:r w:rsidR="000A4C8C" w:rsidRPr="000A4C8C">
              <w:rPr>
                <w:rFonts w:ascii="宋体" w:eastAsia="宋体" w:hAnsi="宋体"/>
                <w:sz w:val="18"/>
                <w:szCs w:val="18"/>
                <w:u w:val="thick"/>
              </w:rPr>
              <w:t>19世纪中期，资本主义制度在世界范围内最终确立</w:t>
            </w:r>
            <w:r w:rsidR="000A4C8C" w:rsidRPr="000A4C8C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0A4C8C" w:rsidRPr="000A4C8C">
              <w:rPr>
                <w:rFonts w:ascii="黑体" w:eastAsia="黑体" w:hAnsi="黑体" w:hint="eastAsia"/>
                <w:sz w:val="18"/>
                <w:szCs w:val="18"/>
              </w:rPr>
              <w:t>②资本条件：</w:t>
            </w:r>
            <w:r w:rsidR="000A4C8C" w:rsidRPr="000A4C8C">
              <w:rPr>
                <w:rFonts w:ascii="宋体" w:eastAsia="宋体" w:hAnsi="宋体" w:hint="eastAsia"/>
                <w:sz w:val="18"/>
                <w:szCs w:val="18"/>
                <w:u w:val="thick"/>
              </w:rPr>
              <w:t>第一次工业革命促进资本主义经济的迅速发展</w:t>
            </w:r>
            <w:r w:rsidR="000A4C8C" w:rsidRPr="000A4C8C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0A4C8C" w:rsidRPr="000A4C8C">
              <w:rPr>
                <w:rFonts w:ascii="宋体" w:eastAsia="宋体" w:hAnsi="宋体"/>
                <w:sz w:val="18"/>
                <w:szCs w:val="18"/>
                <w:u w:val="thick"/>
              </w:rPr>
              <w:t>19 世纪上半期殖民扩张与掠夺提供了大量资本</w:t>
            </w:r>
            <w:r w:rsidR="000A4C8C" w:rsidRPr="000A4C8C">
              <w:rPr>
                <w:rFonts w:ascii="宋体" w:eastAsia="宋体" w:hAnsi="宋体"/>
                <w:sz w:val="18"/>
                <w:szCs w:val="18"/>
              </w:rPr>
              <w:t>；</w:t>
            </w:r>
            <w:r w:rsidR="000A4C8C" w:rsidRPr="000A4C8C">
              <w:rPr>
                <w:rFonts w:ascii="黑体" w:eastAsia="黑体" w:hAnsi="黑体" w:hint="eastAsia"/>
                <w:sz w:val="18"/>
                <w:szCs w:val="18"/>
              </w:rPr>
              <w:t>③劳动力条件：</w:t>
            </w:r>
            <w:r w:rsidR="000A4C8C" w:rsidRPr="000A4C8C">
              <w:rPr>
                <w:rFonts w:ascii="宋体" w:eastAsia="宋体" w:hAnsi="宋体" w:hint="eastAsia"/>
                <w:sz w:val="18"/>
                <w:szCs w:val="18"/>
                <w:u w:val="thick"/>
              </w:rPr>
              <w:t>劳动力增加，</w:t>
            </w:r>
            <w:r w:rsidR="000A4C8C" w:rsidRPr="000A4C8C">
              <w:rPr>
                <w:rFonts w:ascii="宋体" w:eastAsia="宋体" w:hAnsi="宋体"/>
                <w:sz w:val="18"/>
                <w:szCs w:val="18"/>
                <w:u w:val="thick"/>
              </w:rPr>
              <w:t>工人素质提高</w:t>
            </w:r>
            <w:r w:rsidR="000A4C8C" w:rsidRPr="000A4C8C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0A4C8C" w:rsidRPr="000A4C8C">
              <w:rPr>
                <w:rFonts w:ascii="黑体" w:eastAsia="黑体" w:hAnsi="黑体" w:hint="eastAsia"/>
                <w:sz w:val="18"/>
                <w:szCs w:val="18"/>
              </w:rPr>
              <w:t>④技术条件：</w:t>
            </w:r>
            <w:r w:rsidR="000A4C8C" w:rsidRPr="00E04331">
              <w:rPr>
                <w:rFonts w:ascii="宋体" w:eastAsia="宋体" w:hAnsi="宋体"/>
                <w:sz w:val="18"/>
                <w:szCs w:val="18"/>
                <w:u w:val="thick"/>
              </w:rPr>
              <w:t>19世纪以来自然科学取得突破性进展并迅速转化为技术</w:t>
            </w:r>
            <w:r w:rsidR="00E04331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E04331" w:rsidRPr="00E04331">
              <w:rPr>
                <w:rFonts w:ascii="黑体" w:eastAsia="黑体" w:hAnsi="黑体" w:hint="eastAsia"/>
                <w:sz w:val="18"/>
                <w:szCs w:val="18"/>
              </w:rPr>
              <w:t>⑤市场条件：</w:t>
            </w:r>
            <w:r w:rsidR="00E04331" w:rsidRPr="00E04331">
              <w:rPr>
                <w:rFonts w:ascii="宋体" w:eastAsia="宋体" w:hAnsi="宋体"/>
                <w:sz w:val="18"/>
                <w:szCs w:val="18"/>
                <w:u w:val="thick"/>
              </w:rPr>
              <w:t>19世纪中后期，资本主义世界市场初步形成</w:t>
            </w:r>
            <w:r w:rsidR="00E04331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1440C4A5" w14:textId="141A6380" w:rsidR="00D865C6" w:rsidRPr="00D865C6" w:rsidRDefault="00E04331" w:rsidP="00E04331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中心是</w:t>
            </w:r>
            <w:r w:rsidRPr="00E04331">
              <w:rPr>
                <w:rFonts w:ascii="宋体" w:eastAsia="宋体" w:hAnsi="宋体" w:hint="eastAsia"/>
                <w:sz w:val="18"/>
                <w:szCs w:val="18"/>
                <w:u w:val="thick"/>
              </w:rPr>
              <w:t>美、德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。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 </w:t>
            </w:r>
            <w:r w:rsidR="00D865C6" w:rsidRPr="00D865C6">
              <w:rPr>
                <w:rFonts w:ascii="宋体" w:eastAsia="宋体" w:hAnsi="宋体"/>
                <w:sz w:val="18"/>
                <w:szCs w:val="18"/>
              </w:rPr>
              <w:t>电力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D865C6" w:rsidRPr="00D865C6">
              <w:rPr>
                <w:rFonts w:ascii="宋体" w:eastAsia="宋体" w:hAnsi="宋体"/>
                <w:sz w:val="18"/>
                <w:szCs w:val="18"/>
              </w:rPr>
              <w:t>内燃机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D865C6" w:rsidRPr="00E04331">
              <w:rPr>
                <w:rFonts w:ascii="宋体" w:eastAsia="宋体" w:hAnsi="宋体"/>
                <w:sz w:val="18"/>
                <w:szCs w:val="18"/>
                <w:u w:val="thick"/>
              </w:rPr>
              <w:t>化学工业的兴起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D865C6" w:rsidRPr="00D865C6">
              <w:rPr>
                <w:rFonts w:ascii="宋体" w:eastAsia="宋体" w:hAnsi="宋体"/>
                <w:sz w:val="18"/>
                <w:szCs w:val="18"/>
              </w:rPr>
              <w:t>通近代电讯事业兴起。</w:t>
            </w:r>
          </w:p>
          <w:p w14:paraId="04FC90BC" w14:textId="77777777" w:rsidR="00D865C6" w:rsidRDefault="00E04331" w:rsidP="00614C5F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  <w:u w:val="thick"/>
              </w:rPr>
            </w:pPr>
            <w:r w:rsidRPr="00E04331">
              <w:rPr>
                <w:rFonts w:ascii="黑体" w:eastAsia="黑体" w:hAnsi="黑体" w:hint="eastAsia"/>
                <w:sz w:val="18"/>
                <w:szCs w:val="18"/>
              </w:rPr>
              <w:t>特点（与第一次工业革命比）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D865C6" w:rsidRPr="00D865C6">
              <w:rPr>
                <w:rFonts w:ascii="宋体" w:eastAsia="宋体" w:hAnsi="宋体"/>
                <w:sz w:val="18"/>
                <w:szCs w:val="18"/>
              </w:rPr>
              <w:t>①</w:t>
            </w:r>
            <w:r w:rsidR="00D865C6" w:rsidRPr="00E04331">
              <w:rPr>
                <w:rFonts w:ascii="宋体" w:eastAsia="宋体" w:hAnsi="宋体"/>
                <w:sz w:val="18"/>
                <w:szCs w:val="18"/>
                <w:u w:val="thick"/>
              </w:rPr>
              <w:t>科学技术与生产紧密结合</w:t>
            </w:r>
            <w:r w:rsidR="00D865C6" w:rsidRPr="00D865C6">
              <w:rPr>
                <w:rFonts w:ascii="宋体" w:eastAsia="宋体" w:hAnsi="宋体"/>
                <w:sz w:val="18"/>
                <w:szCs w:val="18"/>
              </w:rPr>
              <w:t>，以近代科学理论为指导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D865C6" w:rsidRPr="00D865C6">
              <w:rPr>
                <w:rFonts w:ascii="宋体" w:eastAsia="宋体" w:hAnsi="宋体"/>
                <w:sz w:val="18"/>
                <w:szCs w:val="18"/>
              </w:rPr>
              <w:t>②几乎在主要资本主义国家同时发生，范围广、规模大、进展更迅速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D865C6" w:rsidRPr="00D865C6"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 w:rsidR="00D865C6" w:rsidRPr="00614C5F">
              <w:rPr>
                <w:rFonts w:ascii="宋体" w:eastAsia="宋体" w:hAnsi="宋体" w:hint="eastAsia"/>
                <w:sz w:val="18"/>
                <w:szCs w:val="18"/>
                <w:u w:val="thick"/>
              </w:rPr>
              <w:t>美德成就最为突出</w:t>
            </w:r>
            <w:r w:rsidR="00D865C6" w:rsidRPr="00D865C6">
              <w:rPr>
                <w:rFonts w:ascii="宋体" w:eastAsia="宋体" w:hAnsi="宋体" w:hint="eastAsia"/>
                <w:sz w:val="18"/>
                <w:szCs w:val="18"/>
              </w:rPr>
              <w:t>；俄日德两次工业革命交叉进行</w:t>
            </w:r>
            <w:r w:rsidR="00614C5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D865C6" w:rsidRPr="00D865C6"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 w:rsidR="00D865C6" w:rsidRPr="00614C5F">
              <w:rPr>
                <w:rFonts w:ascii="宋体" w:eastAsia="宋体" w:hAnsi="宋体" w:hint="eastAsia"/>
                <w:sz w:val="18"/>
                <w:szCs w:val="18"/>
                <w:u w:val="thick"/>
              </w:rPr>
              <w:t>以电的广泛使用为标志，以重化工业为主。</w:t>
            </w:r>
          </w:p>
          <w:p w14:paraId="1CCAEDCA" w14:textId="5679D34A" w:rsidR="00614C5F" w:rsidRPr="00614C5F" w:rsidRDefault="00614C5F" w:rsidP="00614C5F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614C5F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工业革命的影响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</w:p>
          <w:p w14:paraId="1AC44CA3" w14:textId="75073582" w:rsidR="00614C5F" w:rsidRPr="00614C5F" w:rsidRDefault="00614C5F" w:rsidP="001F7B7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1F7B7C"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Pr="001F7B7C">
              <w:rPr>
                <w:rFonts w:ascii="黑体" w:eastAsia="黑体" w:hAnsi="黑体"/>
                <w:sz w:val="18"/>
                <w:szCs w:val="18"/>
              </w:rPr>
              <w:t>生产力</w:t>
            </w:r>
            <w:r w:rsidRPr="001F7B7C">
              <w:rPr>
                <w:rFonts w:ascii="黑体" w:eastAsia="黑体" w:hAnsi="黑体" w:hint="eastAsia"/>
                <w:sz w:val="18"/>
                <w:szCs w:val="18"/>
              </w:rPr>
              <w:t>和生产关系</w:t>
            </w:r>
            <w:r w:rsidRPr="001F7B7C">
              <w:rPr>
                <w:rFonts w:ascii="黑体" w:eastAsia="黑体" w:hAnsi="黑体"/>
                <w:sz w:val="18"/>
                <w:szCs w:val="18"/>
              </w:rPr>
              <w:t>：</w:t>
            </w:r>
            <w:r w:rsidRPr="001F7B7C">
              <w:rPr>
                <w:rFonts w:ascii="宋体" w:eastAsia="宋体" w:hAnsi="宋体"/>
                <w:sz w:val="18"/>
                <w:szCs w:val="18"/>
                <w:u w:val="thick"/>
              </w:rPr>
              <w:t>生产力出现了前所未有的大发展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促进经济发展。</w:t>
            </w:r>
            <w:r w:rsidR="001F7B7C">
              <w:rPr>
                <w:rFonts w:ascii="宋体" w:eastAsia="宋体" w:hAnsi="宋体" w:hint="eastAsia"/>
                <w:sz w:val="18"/>
                <w:szCs w:val="18"/>
              </w:rPr>
              <w:t>第一次工业革命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建立了</w:t>
            </w:r>
            <w:r w:rsidRPr="00614C5F">
              <w:rPr>
                <w:rFonts w:ascii="宋体" w:eastAsia="宋体" w:hAnsi="宋体"/>
                <w:sz w:val="18"/>
                <w:szCs w:val="18"/>
                <w:u w:val="thick"/>
              </w:rPr>
              <w:t>资本主义大工厂制度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带来生产组织和管理形式的巨变，有利于科学管理、提高生产效率、从而产生更大的经济效益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；第二次工业革命后，出现了</w:t>
            </w:r>
            <w:r w:rsidRPr="001F7B7C">
              <w:rPr>
                <w:rFonts w:ascii="宋体" w:eastAsia="宋体" w:hAnsi="宋体"/>
                <w:sz w:val="18"/>
                <w:szCs w:val="18"/>
                <w:u w:val="thick"/>
              </w:rPr>
              <w:t>垄断组织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 xml:space="preserve">。 </w:t>
            </w:r>
          </w:p>
          <w:p w14:paraId="0005709D" w14:textId="49D466A2" w:rsidR="00614C5F" w:rsidRPr="00614C5F" w:rsidRDefault="00614C5F" w:rsidP="001F7B7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1F7B7C"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Pr="001F7B7C">
              <w:rPr>
                <w:rFonts w:ascii="黑体" w:eastAsia="黑体" w:hAnsi="黑体"/>
                <w:sz w:val="18"/>
                <w:szCs w:val="18"/>
              </w:rPr>
              <w:t>社会生活变化</w:t>
            </w:r>
            <w:r w:rsidR="001F7B7C" w:rsidRPr="001F7B7C">
              <w:rPr>
                <w:rFonts w:ascii="黑体" w:eastAsia="黑体" w:hAnsi="黑体" w:hint="eastAsia"/>
                <w:sz w:val="18"/>
                <w:szCs w:val="18"/>
              </w:rPr>
              <w:t>（积极/消极）：</w:t>
            </w:r>
            <w:r w:rsidR="001F7B7C"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促进了</w:t>
            </w:r>
            <w:r w:rsidRPr="001F7B7C">
              <w:rPr>
                <w:rFonts w:ascii="宋体" w:eastAsia="宋体" w:hAnsi="宋体"/>
                <w:sz w:val="18"/>
                <w:szCs w:val="18"/>
                <w:u w:val="thick"/>
              </w:rPr>
              <w:t>城市化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的发展；</w:t>
            </w:r>
            <w:r w:rsidR="001F7B7C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交通运输业的进步，</w:t>
            </w:r>
            <w:r w:rsidR="001F7B7C">
              <w:rPr>
                <w:rFonts w:ascii="宋体" w:eastAsia="宋体" w:hAnsi="宋体" w:hint="eastAsia"/>
                <w:sz w:val="18"/>
                <w:szCs w:val="18"/>
              </w:rPr>
              <w:t>促进经济发展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；</w:t>
            </w:r>
            <w:r w:rsidR="001F7B7C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人们的</w:t>
            </w:r>
            <w:r w:rsidRPr="001F7B7C">
              <w:rPr>
                <w:rFonts w:ascii="宋体" w:eastAsia="宋体" w:hAnsi="宋体"/>
                <w:sz w:val="18"/>
                <w:szCs w:val="18"/>
                <w:u w:val="thick"/>
              </w:rPr>
              <w:t>时间观念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更为增强；</w:t>
            </w:r>
            <w:r w:rsidR="001F7B7C"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初等教育不断推广，人们的文化</w:t>
            </w:r>
            <w:r w:rsidRPr="001F7B7C">
              <w:rPr>
                <w:rFonts w:ascii="宋体" w:eastAsia="宋体" w:hAnsi="宋体"/>
                <w:sz w:val="18"/>
                <w:szCs w:val="18"/>
                <w:u w:val="thick"/>
              </w:rPr>
              <w:t>素质逐渐提升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；</w:t>
            </w:r>
            <w:r w:rsidR="001F7B7C">
              <w:rPr>
                <w:rFonts w:ascii="方正舒体" w:eastAsia="方正舒体" w:hAnsi="宋体" w:hint="eastAsia"/>
                <w:sz w:val="18"/>
                <w:szCs w:val="18"/>
              </w:rPr>
              <w:t>⑤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人们生活有所改善，休闲娱乐兴起，女性获得更多受教育机会，</w:t>
            </w:r>
            <w:r w:rsidRPr="001F7B7C">
              <w:rPr>
                <w:rFonts w:ascii="宋体" w:eastAsia="宋体" w:hAnsi="宋体"/>
                <w:sz w:val="18"/>
                <w:szCs w:val="18"/>
                <w:u w:val="thick"/>
              </w:rPr>
              <w:t>人口增加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明显；</w:t>
            </w:r>
            <w:r w:rsidR="001F7B7C">
              <w:rPr>
                <w:rFonts w:ascii="方正舒体" w:eastAsia="方正舒体" w:hAnsi="宋体" w:hint="eastAsia"/>
                <w:sz w:val="18"/>
                <w:szCs w:val="18"/>
              </w:rPr>
              <w:t>⑥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也给民众带来</w:t>
            </w:r>
            <w:r w:rsidRPr="001F7B7C">
              <w:rPr>
                <w:rFonts w:ascii="宋体" w:eastAsia="宋体" w:hAnsi="宋体"/>
                <w:sz w:val="18"/>
                <w:szCs w:val="18"/>
                <w:u w:val="thick"/>
              </w:rPr>
              <w:t>消极影响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（</w:t>
            </w:r>
            <w:r w:rsidRPr="001F7B7C">
              <w:rPr>
                <w:rFonts w:ascii="宋体" w:eastAsia="宋体" w:hAnsi="宋体"/>
                <w:sz w:val="18"/>
                <w:szCs w:val="18"/>
                <w:u w:val="thick"/>
              </w:rPr>
              <w:t>环境恶劣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、</w:t>
            </w:r>
            <w:r w:rsidR="001F7B7C" w:rsidRPr="001F7B7C">
              <w:rPr>
                <w:rFonts w:ascii="宋体" w:eastAsia="宋体" w:hAnsi="宋体" w:hint="eastAsia"/>
                <w:sz w:val="18"/>
                <w:szCs w:val="18"/>
                <w:u w:val="thick"/>
              </w:rPr>
              <w:t>各种疾病</w:t>
            </w:r>
            <w:r w:rsidR="001F7B7C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1F7B7C" w:rsidRPr="001F7B7C">
              <w:rPr>
                <w:rFonts w:ascii="宋体" w:eastAsia="宋体" w:hAnsi="宋体" w:hint="eastAsia"/>
                <w:sz w:val="18"/>
                <w:szCs w:val="18"/>
                <w:u w:val="thick"/>
              </w:rPr>
              <w:t>加剧贫富分化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）；</w:t>
            </w:r>
          </w:p>
          <w:p w14:paraId="6BBDF7B2" w14:textId="441B77E6" w:rsidR="00614C5F" w:rsidRPr="00614C5F" w:rsidRDefault="001F7B7C" w:rsidP="001F7B7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1F7B7C">
              <w:rPr>
                <w:rFonts w:ascii="黑体" w:eastAsia="黑体" w:hAnsi="黑体" w:hint="eastAsia"/>
                <w:sz w:val="18"/>
                <w:szCs w:val="18"/>
              </w:rPr>
              <w:t>（3）</w:t>
            </w:r>
            <w:r w:rsidRPr="001F7B7C">
              <w:rPr>
                <w:rFonts w:ascii="黑体" w:eastAsia="黑体" w:hAnsi="黑体"/>
                <w:sz w:val="18"/>
                <w:szCs w:val="18"/>
              </w:rPr>
              <w:t>阶级结构</w:t>
            </w:r>
            <w:r w:rsidRPr="001F7B7C">
              <w:rPr>
                <w:rFonts w:ascii="黑体" w:eastAsia="黑体" w:hAnsi="黑体" w:hint="eastAsia"/>
                <w:sz w:val="18"/>
                <w:szCs w:val="18"/>
              </w:rPr>
              <w:t>分化</w:t>
            </w:r>
            <w:r w:rsidRPr="001F7B7C">
              <w:rPr>
                <w:rFonts w:ascii="黑体" w:eastAsia="黑体" w:hAnsi="黑体"/>
                <w:sz w:val="18"/>
                <w:szCs w:val="18"/>
              </w:rPr>
              <w:t>：</w:t>
            </w:r>
            <w:r w:rsidRPr="004A0C36">
              <w:rPr>
                <w:rFonts w:ascii="宋体" w:eastAsia="宋体" w:hAnsi="宋体"/>
                <w:sz w:val="18"/>
                <w:szCs w:val="18"/>
                <w:u w:val="thick"/>
              </w:rPr>
              <w:t>工业资产阶级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和</w:t>
            </w:r>
            <w:r w:rsidRPr="004A0C36">
              <w:rPr>
                <w:rFonts w:ascii="宋体" w:eastAsia="宋体" w:hAnsi="宋体"/>
                <w:sz w:val="18"/>
                <w:szCs w:val="18"/>
                <w:u w:val="thick"/>
              </w:rPr>
              <w:t>工业无产阶级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工人运动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兴起）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逐渐成为社会的两大阶级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7B3A3F6B" w14:textId="4A40EEA2" w:rsidR="00614C5F" w:rsidRPr="00614C5F" w:rsidRDefault="001F7B7C" w:rsidP="001F7B7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4A0C36">
              <w:rPr>
                <w:rFonts w:ascii="黑体" w:eastAsia="黑体" w:hAnsi="黑体" w:hint="eastAsia"/>
                <w:sz w:val="18"/>
                <w:szCs w:val="18"/>
              </w:rPr>
              <w:t>（4）</w:t>
            </w:r>
            <w:r w:rsidR="00614C5F" w:rsidRPr="004A0C36">
              <w:rPr>
                <w:rFonts w:ascii="黑体" w:eastAsia="黑体" w:hAnsi="黑体"/>
                <w:sz w:val="18"/>
                <w:szCs w:val="18"/>
              </w:rPr>
              <w:t>经济结构：</w:t>
            </w:r>
            <w:r w:rsidR="00614C5F" w:rsidRPr="00614C5F">
              <w:rPr>
                <w:rFonts w:ascii="宋体" w:eastAsia="宋体" w:hAnsi="宋体"/>
                <w:sz w:val="18"/>
                <w:szCs w:val="18"/>
              </w:rPr>
              <w:t>农业比重减少，工业比重增加。（第一次轻纺织工业，第二次重化工业）</w:t>
            </w:r>
          </w:p>
          <w:p w14:paraId="5949B063" w14:textId="612232F9" w:rsidR="00614C5F" w:rsidRPr="00D865C6" w:rsidRDefault="009F4409" w:rsidP="004A0C36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9F4409">
              <w:rPr>
                <w:rFonts w:ascii="黑体" w:eastAsia="黑体" w:hAnsi="黑体" w:hint="eastAsia"/>
                <w:sz w:val="18"/>
                <w:szCs w:val="18"/>
              </w:rPr>
              <w:t>（5）</w:t>
            </w:r>
            <w:r w:rsidR="00614C5F" w:rsidRPr="009F4409">
              <w:rPr>
                <w:rFonts w:ascii="黑体" w:eastAsia="黑体" w:hAnsi="黑体"/>
                <w:sz w:val="18"/>
                <w:szCs w:val="18"/>
              </w:rPr>
              <w:t>世界影响：</w:t>
            </w:r>
            <w:r w:rsidR="00614C5F" w:rsidRPr="009F4409">
              <w:rPr>
                <w:rFonts w:ascii="宋体" w:eastAsia="宋体" w:hAnsi="宋体"/>
                <w:sz w:val="18"/>
                <w:szCs w:val="18"/>
                <w:u w:val="thick"/>
              </w:rPr>
              <w:t>极大改变了世界的面貌，使世界各地的联系日益紧密</w:t>
            </w:r>
            <w:r w:rsidR="00614C5F" w:rsidRPr="00614C5F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6945" w:type="dxa"/>
            <w:gridSpan w:val="2"/>
          </w:tcPr>
          <w:p w14:paraId="59474A0E" w14:textId="7809968A" w:rsidR="000513AE" w:rsidRDefault="00536701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0513AE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世界市场</w:t>
            </w:r>
            <w:r w:rsidR="000B5C0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（全球贸易网）</w:t>
            </w:r>
          </w:p>
          <w:p w14:paraId="67135E24" w14:textId="60758497" w:rsidR="00536701" w:rsidRDefault="00536701" w:rsidP="0053670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Pr="00536701">
              <w:rPr>
                <w:rFonts w:ascii="黑体" w:eastAsia="黑体" w:hAnsi="黑体" w:hint="eastAsia"/>
                <w:sz w:val="18"/>
                <w:szCs w:val="18"/>
              </w:rPr>
              <w:t>初步形成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（萌芽）</w:t>
            </w:r>
            <w:r w:rsidRPr="00536701">
              <w:rPr>
                <w:rFonts w:ascii="黑体" w:eastAsia="黑体" w:hAnsi="黑体"/>
                <w:sz w:val="18"/>
                <w:szCs w:val="18"/>
              </w:rPr>
              <w:t>15-18</w:t>
            </w:r>
            <w:r w:rsidR="00F4784E">
              <w:rPr>
                <w:rFonts w:ascii="黑体" w:eastAsia="黑体" w:hAnsi="黑体" w:hint="eastAsia"/>
                <w:sz w:val="18"/>
                <w:szCs w:val="18"/>
              </w:rPr>
              <w:t>世纪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F4784E">
              <w:rPr>
                <w:rFonts w:ascii="宋体" w:eastAsia="宋体" w:hAnsi="宋体" w:hint="eastAsia"/>
                <w:sz w:val="18"/>
                <w:szCs w:val="18"/>
                <w:u w:val="thick"/>
              </w:rPr>
              <w:t>新航路开辟以及殖民掠夺</w:t>
            </w:r>
          </w:p>
          <w:p w14:paraId="40265FFB" w14:textId="7B8AAC9C" w:rsidR="00536701" w:rsidRDefault="00536701" w:rsidP="0053670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Pr="00536701">
              <w:rPr>
                <w:rFonts w:ascii="黑体" w:eastAsia="黑体" w:hAnsi="黑体" w:hint="eastAsia"/>
                <w:sz w:val="18"/>
                <w:szCs w:val="18"/>
              </w:rPr>
              <w:t>拓展扩大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（初步形成）</w:t>
            </w:r>
            <w:r w:rsidRPr="00536701">
              <w:rPr>
                <w:rFonts w:ascii="黑体" w:eastAsia="黑体" w:hAnsi="黑体"/>
                <w:sz w:val="18"/>
                <w:szCs w:val="18"/>
              </w:rPr>
              <w:t>1765-19</w:t>
            </w:r>
            <w:r w:rsidR="00F4784E">
              <w:rPr>
                <w:rFonts w:ascii="黑体" w:eastAsia="黑体" w:hAnsi="黑体" w:hint="eastAsia"/>
                <w:sz w:val="18"/>
                <w:szCs w:val="18"/>
              </w:rPr>
              <w:t>世纪</w:t>
            </w:r>
            <w:r w:rsidRPr="00536701">
              <w:rPr>
                <w:rFonts w:ascii="黑体" w:eastAsia="黑体" w:hAnsi="黑体"/>
                <w:sz w:val="18"/>
                <w:szCs w:val="18"/>
              </w:rPr>
              <w:t>中期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F4784E">
              <w:rPr>
                <w:rFonts w:ascii="宋体" w:eastAsia="宋体" w:hAnsi="宋体" w:hint="eastAsia"/>
                <w:sz w:val="18"/>
                <w:szCs w:val="18"/>
                <w:u w:val="thick"/>
              </w:rPr>
              <w:t>第一次工业革命</w:t>
            </w:r>
          </w:p>
          <w:p w14:paraId="60F10939" w14:textId="77777777" w:rsidR="00536701" w:rsidRDefault="00536701" w:rsidP="00F4784E">
            <w:pPr>
              <w:spacing w:line="240" w:lineRule="exact"/>
              <w:rPr>
                <w:rFonts w:ascii="宋体" w:eastAsia="宋体" w:hAnsi="宋体"/>
                <w:sz w:val="18"/>
                <w:szCs w:val="18"/>
                <w:u w:val="thick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（3）</w:t>
            </w:r>
            <w:r w:rsidR="00F4784E" w:rsidRPr="00F4784E">
              <w:rPr>
                <w:rFonts w:ascii="黑体" w:eastAsia="黑体" w:hAnsi="黑体" w:hint="eastAsia"/>
                <w:sz w:val="18"/>
                <w:szCs w:val="18"/>
              </w:rPr>
              <w:t>最终形成</w:t>
            </w:r>
            <w:r w:rsidR="00F4784E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="00F4784E" w:rsidRPr="00F4784E">
              <w:rPr>
                <w:rFonts w:ascii="黑体" w:eastAsia="黑体" w:hAnsi="黑体"/>
                <w:sz w:val="18"/>
                <w:szCs w:val="18"/>
              </w:rPr>
              <w:t>19</w:t>
            </w:r>
            <w:r w:rsidR="00F4784E">
              <w:rPr>
                <w:rFonts w:ascii="黑体" w:eastAsia="黑体" w:hAnsi="黑体" w:hint="eastAsia"/>
                <w:sz w:val="18"/>
                <w:szCs w:val="18"/>
              </w:rPr>
              <w:t>世纪</w:t>
            </w:r>
            <w:r w:rsidR="00F4784E" w:rsidRPr="00F4784E">
              <w:rPr>
                <w:rFonts w:ascii="黑体" w:eastAsia="黑体" w:hAnsi="黑体"/>
                <w:sz w:val="18"/>
                <w:szCs w:val="18"/>
              </w:rPr>
              <w:t>末20</w:t>
            </w:r>
            <w:r w:rsidR="00F4784E">
              <w:rPr>
                <w:rFonts w:ascii="黑体" w:eastAsia="黑体" w:hAnsi="黑体" w:hint="eastAsia"/>
                <w:sz w:val="18"/>
                <w:szCs w:val="18"/>
              </w:rPr>
              <w:t>世纪</w:t>
            </w:r>
            <w:r w:rsidR="00F4784E" w:rsidRPr="00F4784E">
              <w:rPr>
                <w:rFonts w:ascii="黑体" w:eastAsia="黑体" w:hAnsi="黑体"/>
                <w:sz w:val="18"/>
                <w:szCs w:val="18"/>
              </w:rPr>
              <w:t>初</w:t>
            </w:r>
            <w:r w:rsidR="00F4784E">
              <w:rPr>
                <w:rFonts w:ascii="黑体" w:eastAsia="黑体" w:hAnsi="黑体" w:hint="eastAsia"/>
                <w:sz w:val="18"/>
                <w:szCs w:val="18"/>
              </w:rPr>
              <w:t>）：</w:t>
            </w:r>
            <w:r w:rsidR="00F4784E" w:rsidRPr="00F4784E">
              <w:rPr>
                <w:rFonts w:ascii="宋体" w:eastAsia="宋体" w:hAnsi="宋体" w:hint="eastAsia"/>
                <w:sz w:val="18"/>
                <w:szCs w:val="18"/>
                <w:u w:val="thick"/>
              </w:rPr>
              <w:t>第二次工业革命</w:t>
            </w:r>
          </w:p>
          <w:p w14:paraId="55275DC2" w14:textId="180B7AF0" w:rsidR="00F4784E" w:rsidRPr="00F4784E" w:rsidRDefault="00F4784E" w:rsidP="00F4784E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F4784E">
              <w:rPr>
                <w:rFonts w:ascii="黑体" w:eastAsia="黑体" w:hAnsi="黑体" w:hint="eastAsia"/>
                <w:sz w:val="18"/>
                <w:szCs w:val="18"/>
              </w:rPr>
              <w:t>特点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F4784E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F4784E">
              <w:rPr>
                <w:rFonts w:ascii="宋体" w:eastAsia="宋体" w:hAnsi="宋体" w:hint="eastAsia"/>
                <w:sz w:val="18"/>
                <w:szCs w:val="18"/>
                <w:u w:val="thick"/>
              </w:rPr>
              <w:t>整体性</w:t>
            </w:r>
            <w:r w:rsidRPr="00F4784E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F4784E">
              <w:rPr>
                <w:rFonts w:ascii="宋体" w:eastAsia="宋体" w:hAnsi="宋体" w:hint="eastAsia"/>
                <w:sz w:val="18"/>
                <w:szCs w:val="18"/>
                <w:u w:val="thick"/>
              </w:rPr>
              <w:t>扩张性</w:t>
            </w:r>
            <w:r w:rsidRPr="00F4784E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F4784E">
              <w:rPr>
                <w:rFonts w:ascii="宋体" w:eastAsia="宋体" w:hAnsi="宋体" w:hint="eastAsia"/>
                <w:sz w:val="18"/>
                <w:szCs w:val="18"/>
                <w:u w:val="thick"/>
              </w:rPr>
              <w:t>不平等性</w:t>
            </w:r>
            <w:r w:rsidRPr="00F4784E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F4784E">
              <w:rPr>
                <w:rFonts w:ascii="宋体" w:eastAsia="宋体" w:hAnsi="宋体" w:hint="eastAsia"/>
                <w:sz w:val="18"/>
                <w:szCs w:val="18"/>
                <w:u w:val="thick"/>
              </w:rPr>
              <w:t>进步性</w:t>
            </w:r>
            <w:r w:rsidRPr="00F4784E">
              <w:rPr>
                <w:rFonts w:ascii="宋体" w:eastAsia="宋体" w:hAnsi="宋体" w:hint="eastAsia"/>
                <w:sz w:val="18"/>
                <w:szCs w:val="18"/>
              </w:rPr>
              <w:t>；⑤</w:t>
            </w:r>
            <w:r w:rsidRPr="00F4784E">
              <w:rPr>
                <w:rFonts w:ascii="宋体" w:eastAsia="宋体" w:hAnsi="宋体" w:hint="eastAsia"/>
                <w:sz w:val="18"/>
                <w:szCs w:val="18"/>
                <w:u w:val="thick"/>
              </w:rPr>
              <w:t>以英国为中心</w:t>
            </w:r>
            <w:r w:rsidRPr="00F4784E">
              <w:rPr>
                <w:rFonts w:ascii="宋体" w:eastAsia="宋体" w:hAnsi="宋体" w:hint="eastAsia"/>
                <w:sz w:val="18"/>
                <w:szCs w:val="18"/>
              </w:rPr>
              <w:t>（“世界工厂”）</w:t>
            </w:r>
          </w:p>
          <w:p w14:paraId="20027FAA" w14:textId="77777777" w:rsidR="00F4784E" w:rsidRDefault="00F4784E" w:rsidP="00F4784E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F4784E">
              <w:rPr>
                <w:rFonts w:ascii="黑体" w:eastAsia="黑体" w:hAnsi="黑体"/>
                <w:sz w:val="18"/>
                <w:szCs w:val="18"/>
              </w:rPr>
              <w:t>影响</w:t>
            </w:r>
            <w:r w:rsidR="000513AE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F4784E">
              <w:rPr>
                <w:rFonts w:ascii="黑体" w:eastAsia="黑体" w:hAnsi="黑体" w:hint="eastAsia"/>
                <w:sz w:val="18"/>
                <w:szCs w:val="18"/>
              </w:rPr>
              <w:t>①对资本主义国家：</w:t>
            </w:r>
            <w:r w:rsidRPr="000513AE">
              <w:rPr>
                <w:rFonts w:ascii="宋体" w:eastAsia="宋体" w:hAnsi="宋体" w:hint="eastAsia"/>
                <w:sz w:val="18"/>
                <w:szCs w:val="18"/>
              </w:rPr>
              <w:t>获得商品销售市场、原料产地和资本输出场所，</w:t>
            </w:r>
            <w:r w:rsidRPr="000513AE">
              <w:rPr>
                <w:rFonts w:ascii="宋体" w:eastAsia="宋体" w:hAnsi="宋体" w:hint="eastAsia"/>
                <w:sz w:val="18"/>
                <w:szCs w:val="18"/>
                <w:u w:val="thick"/>
              </w:rPr>
              <w:t>促进了本国资本主义的发展</w:t>
            </w:r>
            <w:r w:rsidRPr="000513AE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F4784E">
              <w:rPr>
                <w:rFonts w:ascii="黑体" w:eastAsia="黑体" w:hAnsi="黑体" w:hint="eastAsia"/>
                <w:sz w:val="18"/>
                <w:szCs w:val="18"/>
              </w:rPr>
              <w:t>②对殖民地半殖民地国家：</w:t>
            </w:r>
            <w:r w:rsidRPr="000513AE">
              <w:rPr>
                <w:rFonts w:ascii="宋体" w:eastAsia="宋体" w:hAnsi="宋体" w:hint="eastAsia"/>
                <w:sz w:val="18"/>
                <w:szCs w:val="18"/>
                <w:u w:val="thick"/>
              </w:rPr>
              <w:t>一方面给当地人民带来灾难、贫困、屈辱；另一方面瓦解了这些地区落后的生产方式，传播了新的生产方式和思想观念，客观上促进了这些地区的发展</w:t>
            </w:r>
            <w:r w:rsidRPr="00F4784E">
              <w:rPr>
                <w:rFonts w:ascii="黑体" w:eastAsia="黑体" w:hAnsi="黑体" w:hint="eastAsia"/>
                <w:sz w:val="18"/>
                <w:szCs w:val="18"/>
              </w:rPr>
              <w:t>。③对世界：</w:t>
            </w:r>
            <w:r w:rsidRPr="000513AE">
              <w:rPr>
                <w:rFonts w:ascii="宋体" w:eastAsia="宋体" w:hAnsi="宋体" w:hint="eastAsia"/>
                <w:sz w:val="18"/>
                <w:szCs w:val="18"/>
                <w:u w:val="thick"/>
              </w:rPr>
              <w:t>进一步密切了世界各地的联系，促进了世界经贸的增长，促进了不同类型文明间的交流与碰撞，极大地改变了世界面貌</w:t>
            </w:r>
            <w:r w:rsidRPr="000513AE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A42630C" w14:textId="77777777" w:rsidR="000513AE" w:rsidRPr="000513AE" w:rsidRDefault="000513AE" w:rsidP="000513AE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0513AE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近代商业贸易的变化</w:t>
            </w:r>
          </w:p>
          <w:p w14:paraId="3775BF67" w14:textId="4119EB7C" w:rsidR="000513AE" w:rsidRPr="000513AE" w:rsidRDefault="000513AE" w:rsidP="000513AE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Pr="000513AE">
              <w:rPr>
                <w:rFonts w:ascii="黑体" w:eastAsia="黑体" w:hAnsi="黑体"/>
                <w:sz w:val="18"/>
                <w:szCs w:val="18"/>
              </w:rPr>
              <w:t>贸易中心的转移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0513AE">
              <w:rPr>
                <w:rFonts w:ascii="宋体" w:eastAsia="宋体" w:hAnsi="宋体" w:hint="eastAsia"/>
                <w:sz w:val="18"/>
                <w:szCs w:val="18"/>
              </w:rPr>
              <w:t>从</w:t>
            </w:r>
            <w:r w:rsidRPr="000513AE">
              <w:rPr>
                <w:rFonts w:ascii="宋体" w:eastAsia="宋体" w:hAnsi="宋体" w:hint="eastAsia"/>
                <w:sz w:val="18"/>
                <w:szCs w:val="18"/>
                <w:u w:val="thick"/>
              </w:rPr>
              <w:t>地中海</w:t>
            </w:r>
            <w:r w:rsidRPr="000513AE">
              <w:rPr>
                <w:rFonts w:ascii="宋体" w:eastAsia="宋体" w:hAnsi="宋体" w:hint="eastAsia"/>
                <w:sz w:val="18"/>
                <w:szCs w:val="18"/>
              </w:rPr>
              <w:t>转移转移至</w:t>
            </w:r>
            <w:r w:rsidRPr="000513AE">
              <w:rPr>
                <w:rFonts w:ascii="宋体" w:eastAsia="宋体" w:hAnsi="宋体" w:hint="eastAsia"/>
                <w:sz w:val="18"/>
                <w:szCs w:val="18"/>
                <w:u w:val="thick"/>
              </w:rPr>
              <w:t>大西洋沿岸</w:t>
            </w:r>
            <w:r w:rsidRPr="000513AE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2025231C" w14:textId="7D91781F" w:rsidR="000513AE" w:rsidRPr="000513AE" w:rsidRDefault="000513AE" w:rsidP="000513AE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Pr="000513AE">
              <w:rPr>
                <w:rFonts w:ascii="黑体" w:eastAsia="黑体" w:hAnsi="黑体"/>
                <w:sz w:val="18"/>
                <w:szCs w:val="18"/>
              </w:rPr>
              <w:t>商业经营方式的变化：</w:t>
            </w:r>
            <w:r w:rsidRPr="000513AE">
              <w:rPr>
                <w:rFonts w:ascii="宋体" w:eastAsia="宋体" w:hAnsi="宋体"/>
                <w:sz w:val="18"/>
                <w:szCs w:val="18"/>
              </w:rPr>
              <w:t>开始出现商品交易所、银行、证券交易所、百货公司、股份制贸易公司（东印度公司、西印度公司）</w:t>
            </w:r>
          </w:p>
          <w:p w14:paraId="6BF69DBC" w14:textId="3B05C847" w:rsidR="000513AE" w:rsidRPr="000513AE" w:rsidRDefault="000513AE" w:rsidP="000513AE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（3）</w:t>
            </w:r>
            <w:r w:rsidRPr="000513AE">
              <w:rPr>
                <w:rFonts w:ascii="黑体" w:eastAsia="黑体" w:hAnsi="黑体"/>
                <w:sz w:val="18"/>
                <w:szCs w:val="18"/>
              </w:rPr>
              <w:t>商品种类的增多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0513AE">
              <w:rPr>
                <w:rFonts w:ascii="宋体" w:eastAsia="宋体" w:hAnsi="宋体" w:hint="eastAsia"/>
                <w:sz w:val="18"/>
                <w:szCs w:val="18"/>
              </w:rPr>
              <w:t>烟草、咖啡、可可、茶叶、香料等进入欧洲市场；三角贸易兴起，奴隶成为贸易商品；</w:t>
            </w:r>
            <w:r w:rsidRPr="000513AE">
              <w:rPr>
                <w:rFonts w:ascii="宋体" w:eastAsia="宋体" w:hAnsi="宋体"/>
                <w:sz w:val="18"/>
                <w:szCs w:val="18"/>
              </w:rPr>
              <w:t>18世纪后期，英美等向中国走私鸦片。</w:t>
            </w:r>
          </w:p>
          <w:p w14:paraId="7B009F47" w14:textId="0AEBF89F" w:rsidR="000513AE" w:rsidRPr="000513AE" w:rsidRDefault="000513AE" w:rsidP="000513AE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（4）</w:t>
            </w:r>
            <w:r w:rsidRPr="000513AE">
              <w:rPr>
                <w:rFonts w:ascii="黑体" w:eastAsia="黑体" w:hAnsi="黑体"/>
                <w:sz w:val="18"/>
                <w:szCs w:val="18"/>
              </w:rPr>
              <w:t>国际贸易格局的变化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（殖民实力变化）：</w:t>
            </w:r>
            <w:r w:rsidRPr="000513AE">
              <w:rPr>
                <w:rFonts w:ascii="宋体" w:eastAsia="宋体" w:hAnsi="宋体"/>
                <w:sz w:val="18"/>
                <w:szCs w:val="18"/>
              </w:rPr>
              <w:t>16世纪初，</w:t>
            </w:r>
            <w:r w:rsidRPr="000513AE">
              <w:rPr>
                <w:rFonts w:ascii="宋体" w:eastAsia="宋体" w:hAnsi="宋体"/>
                <w:sz w:val="18"/>
                <w:szCs w:val="18"/>
                <w:u w:val="thick"/>
              </w:rPr>
              <w:t>西</w:t>
            </w:r>
            <w:r w:rsidRPr="000513AE">
              <w:rPr>
                <w:rFonts w:ascii="宋体" w:eastAsia="宋体" w:hAnsi="宋体" w:hint="eastAsia"/>
                <w:sz w:val="18"/>
                <w:szCs w:val="18"/>
                <w:u w:val="thick"/>
              </w:rPr>
              <w:t>、</w:t>
            </w:r>
            <w:r w:rsidRPr="000513AE">
              <w:rPr>
                <w:rFonts w:ascii="宋体" w:eastAsia="宋体" w:hAnsi="宋体"/>
                <w:sz w:val="18"/>
                <w:szCs w:val="18"/>
                <w:u w:val="thick"/>
              </w:rPr>
              <w:t>葡</w:t>
            </w:r>
            <w:r w:rsidRPr="000513AE">
              <w:rPr>
                <w:rFonts w:ascii="宋体" w:eastAsia="宋体" w:hAnsi="宋体"/>
                <w:sz w:val="18"/>
                <w:szCs w:val="18"/>
              </w:rPr>
              <w:t>成为世界殖民霸主；17世纪，</w:t>
            </w:r>
            <w:r w:rsidRPr="000513AE">
              <w:rPr>
                <w:rFonts w:ascii="宋体" w:eastAsia="宋体" w:hAnsi="宋体"/>
                <w:sz w:val="18"/>
                <w:szCs w:val="18"/>
                <w:u w:val="thick"/>
              </w:rPr>
              <w:t>荷兰</w:t>
            </w:r>
            <w:r w:rsidRPr="000513AE">
              <w:rPr>
                <w:rFonts w:ascii="宋体" w:eastAsia="宋体" w:hAnsi="宋体"/>
                <w:sz w:val="18"/>
                <w:szCs w:val="18"/>
              </w:rPr>
              <w:t>垄断了海上贸易，荷兰商人被称为“海上马车夫”；19世纪中期，</w:t>
            </w:r>
            <w:r w:rsidRPr="000513AE">
              <w:rPr>
                <w:rFonts w:ascii="宋体" w:eastAsia="宋体" w:hAnsi="宋体"/>
                <w:sz w:val="18"/>
                <w:szCs w:val="18"/>
                <w:u w:val="thick"/>
              </w:rPr>
              <w:t>英国</w:t>
            </w:r>
            <w:r w:rsidRPr="000513AE">
              <w:rPr>
                <w:rFonts w:ascii="宋体" w:eastAsia="宋体" w:hAnsi="宋体"/>
                <w:sz w:val="18"/>
                <w:szCs w:val="18"/>
              </w:rPr>
              <w:t>成为“世界工厂”和世界贸易中心；19世纪末20世纪初，</w:t>
            </w:r>
            <w:r w:rsidRPr="000513AE">
              <w:rPr>
                <w:rFonts w:ascii="宋体" w:eastAsia="宋体" w:hAnsi="宋体"/>
                <w:sz w:val="18"/>
                <w:szCs w:val="18"/>
                <w:u w:val="thick"/>
              </w:rPr>
              <w:t>美、德等国兴起</w:t>
            </w:r>
            <w:r w:rsidRPr="000513AE">
              <w:rPr>
                <w:rFonts w:ascii="宋体" w:eastAsia="宋体" w:hAnsi="宋体"/>
                <w:sz w:val="18"/>
                <w:szCs w:val="18"/>
              </w:rPr>
              <w:t>，英国的贸易垄断地位被打破，</w:t>
            </w:r>
            <w:r w:rsidRPr="000513AE">
              <w:rPr>
                <w:rFonts w:ascii="宋体" w:eastAsia="宋体" w:hAnsi="宋体"/>
                <w:sz w:val="18"/>
                <w:szCs w:val="18"/>
                <w:u w:val="thick"/>
              </w:rPr>
              <w:t>世界贸易形成了多中心的新格局</w:t>
            </w:r>
            <w:r w:rsidRPr="000513AE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2368" w:type="dxa"/>
          </w:tcPr>
          <w:p w14:paraId="61EB5469" w14:textId="77777777" w:rsidR="007B6865" w:rsidRPr="007B6865" w:rsidRDefault="007B6865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975F7" w14:paraId="5FDE88FB" w14:textId="77777777" w:rsidTr="009229C8">
        <w:tc>
          <w:tcPr>
            <w:tcW w:w="988" w:type="dxa"/>
            <w:shd w:val="clear" w:color="auto" w:fill="D9D9D9" w:themeFill="background1" w:themeFillShade="D9"/>
          </w:tcPr>
          <w:p w14:paraId="2BD464D9" w14:textId="77777777" w:rsidR="007C5053" w:rsidRDefault="007C5053" w:rsidP="000A4C8C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  <w:p w14:paraId="52E2D640" w14:textId="77777777" w:rsidR="00A835C4" w:rsidRDefault="00A835C4" w:rsidP="000A4C8C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  <w:p w14:paraId="009ECE4B" w14:textId="77777777" w:rsidR="00A835C4" w:rsidRDefault="00A835C4" w:rsidP="000A4C8C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  <w:p w14:paraId="67C9A51F" w14:textId="77777777" w:rsidR="00E20BB1" w:rsidRDefault="00E20BB1" w:rsidP="000A4C8C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  <w:p w14:paraId="05B62A14" w14:textId="77777777" w:rsidR="00E20BB1" w:rsidRDefault="00E20BB1" w:rsidP="000A4C8C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  <w:p w14:paraId="14F59BD1" w14:textId="77777777" w:rsidR="00E20BB1" w:rsidRPr="0025600C" w:rsidRDefault="00E20BB1" w:rsidP="000A4C8C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  <w:p w14:paraId="09ED0501" w14:textId="77777777" w:rsidR="007C5053" w:rsidRPr="0025600C" w:rsidRDefault="007C505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01BFF914" w14:textId="0E2DB107" w:rsidR="007B6865" w:rsidRPr="0025600C" w:rsidRDefault="00E5346D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25600C">
              <w:rPr>
                <w:rFonts w:ascii="黑体" w:eastAsia="黑体" w:hAnsi="黑体" w:hint="eastAsia"/>
                <w:szCs w:val="21"/>
              </w:rPr>
              <w:t>现代</w:t>
            </w:r>
          </w:p>
        </w:tc>
        <w:tc>
          <w:tcPr>
            <w:tcW w:w="3685" w:type="dxa"/>
          </w:tcPr>
          <w:p w14:paraId="1B54E05C" w14:textId="77777777" w:rsidR="007C5053" w:rsidRDefault="007C505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7C505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粮食安全问题（</w:t>
            </w:r>
            <w:r w:rsidRPr="007C5053">
              <w:rPr>
                <w:rFonts w:ascii="黑体" w:eastAsia="黑体" w:hAnsi="黑体"/>
                <w:sz w:val="18"/>
                <w:szCs w:val="18"/>
                <w:highlight w:val="lightGray"/>
              </w:rPr>
              <w:t>原因</w:t>
            </w:r>
            <w:r w:rsidRPr="007C505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）：</w:t>
            </w:r>
            <w:r w:rsidRPr="007C5053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7C5053">
              <w:rPr>
                <w:rFonts w:ascii="宋体" w:eastAsia="宋体" w:hAnsi="宋体"/>
                <w:sz w:val="18"/>
                <w:szCs w:val="18"/>
                <w:u w:val="thick"/>
              </w:rPr>
              <w:t>随着人口激增和工业化、城市化的加速，耕地面积不断减少</w:t>
            </w:r>
            <w:r w:rsidRPr="007C5053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7C5053">
              <w:rPr>
                <w:rFonts w:ascii="宋体" w:eastAsia="宋体" w:hAnsi="宋体"/>
                <w:sz w:val="18"/>
                <w:szCs w:val="18"/>
                <w:u w:val="thick"/>
              </w:rPr>
              <w:t>食物需求与供给之间的矛盾日益成为各国共同关注的重大问题</w:t>
            </w:r>
            <w:r w:rsidRPr="007C5053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2B3F635C" w14:textId="081D71C9" w:rsidR="007C5053" w:rsidRPr="007C5053" w:rsidRDefault="007C505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7C5053">
              <w:rPr>
                <w:rFonts w:ascii="黑体" w:eastAsia="黑体" w:hAnsi="黑体"/>
                <w:sz w:val="18"/>
                <w:szCs w:val="18"/>
                <w:highlight w:val="lightGray"/>
              </w:rPr>
              <w:t>解决粮食安全的举措</w:t>
            </w:r>
            <w:r w:rsidRPr="007C5053">
              <w:rPr>
                <w:rFonts w:ascii="黑体" w:eastAsia="黑体" w:hAnsi="黑体"/>
                <w:sz w:val="18"/>
                <w:szCs w:val="18"/>
              </w:rPr>
              <w:t>：</w:t>
            </w:r>
            <w:r w:rsidRPr="007C5053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7C5053">
              <w:rPr>
                <w:rFonts w:ascii="宋体" w:eastAsia="宋体" w:hAnsi="宋体" w:hint="eastAsia"/>
                <w:sz w:val="18"/>
                <w:szCs w:val="18"/>
                <w:u w:val="thick"/>
              </w:rPr>
              <w:t>制定一系列保障粮食安全的法律、法规</w:t>
            </w:r>
            <w:r w:rsidRPr="007C5053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7C5053">
              <w:rPr>
                <w:rFonts w:ascii="宋体" w:eastAsia="宋体" w:hAnsi="宋体" w:hint="eastAsia"/>
                <w:sz w:val="18"/>
                <w:szCs w:val="18"/>
                <w:u w:val="thick"/>
              </w:rPr>
              <w:t>依靠政策支持、制度创新和农业科技进步</w:t>
            </w:r>
            <w:r w:rsidRPr="007C505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2AE91EFE" w14:textId="2689FB83" w:rsidR="007C5053" w:rsidRPr="007C5053" w:rsidRDefault="007C505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7C505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食品安全</w:t>
            </w:r>
            <w:r w:rsidRPr="007C5053">
              <w:rPr>
                <w:rFonts w:ascii="黑体" w:eastAsia="黑体" w:hAnsi="黑体"/>
                <w:sz w:val="18"/>
                <w:szCs w:val="18"/>
                <w:highlight w:val="lightGray"/>
              </w:rPr>
              <w:t>原因</w:t>
            </w:r>
            <w:r w:rsidRPr="007C5053">
              <w:rPr>
                <w:rFonts w:ascii="黑体" w:eastAsia="黑体" w:hAnsi="黑体"/>
                <w:sz w:val="18"/>
                <w:szCs w:val="18"/>
              </w:rPr>
              <w:t>：</w:t>
            </w:r>
            <w:r w:rsidRPr="007C5053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7C5053">
              <w:rPr>
                <w:rFonts w:ascii="宋体" w:eastAsia="宋体" w:hAnsi="宋体"/>
                <w:sz w:val="18"/>
                <w:szCs w:val="18"/>
              </w:rPr>
              <w:t>化肥、农药的过度使用</w:t>
            </w:r>
            <w:r w:rsidRPr="007C5053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7C5053">
              <w:rPr>
                <w:rFonts w:ascii="宋体" w:eastAsia="宋体" w:hAnsi="宋体"/>
                <w:sz w:val="18"/>
                <w:szCs w:val="18"/>
              </w:rPr>
              <w:t>禽畜饲养中过度使用抗生素</w:t>
            </w:r>
            <w:r w:rsidRPr="007C5053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7C5053">
              <w:rPr>
                <w:rFonts w:ascii="宋体" w:eastAsia="宋体" w:hAnsi="宋体"/>
                <w:sz w:val="18"/>
                <w:szCs w:val="18"/>
              </w:rPr>
              <w:t>在食品加工过程中，过度使用食品添加剂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；等等</w:t>
            </w:r>
          </w:p>
          <w:p w14:paraId="3CC32E30" w14:textId="3A8373F2" w:rsidR="007C5053" w:rsidRPr="007B6865" w:rsidRDefault="007C505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7C505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食品安全问题</w:t>
            </w:r>
            <w:r w:rsidRPr="007C5053">
              <w:rPr>
                <w:rFonts w:ascii="黑体" w:eastAsia="黑体" w:hAnsi="黑体"/>
                <w:sz w:val="18"/>
                <w:szCs w:val="18"/>
                <w:highlight w:val="lightGray"/>
              </w:rPr>
              <w:t>解决措施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7C5053">
              <w:rPr>
                <w:rFonts w:ascii="宋体" w:eastAsia="宋体" w:hAnsi="宋体"/>
                <w:sz w:val="18"/>
                <w:szCs w:val="18"/>
              </w:rPr>
              <w:t>用</w:t>
            </w:r>
            <w:r w:rsidRPr="007C5053">
              <w:rPr>
                <w:rFonts w:ascii="宋体" w:eastAsia="宋体" w:hAnsi="宋体"/>
                <w:sz w:val="18"/>
                <w:szCs w:val="18"/>
                <w:u w:val="thick"/>
              </w:rPr>
              <w:t>最严谨的标准</w:t>
            </w:r>
            <w:r w:rsidRPr="007C5053">
              <w:rPr>
                <w:rFonts w:ascii="宋体" w:eastAsia="宋体" w:hAnsi="宋体"/>
                <w:sz w:val="18"/>
                <w:szCs w:val="18"/>
              </w:rPr>
              <w:t>、</w:t>
            </w:r>
            <w:r w:rsidRPr="007C5053">
              <w:rPr>
                <w:rFonts w:ascii="宋体" w:eastAsia="宋体" w:hAnsi="宋体"/>
                <w:sz w:val="18"/>
                <w:szCs w:val="18"/>
                <w:u w:val="thick"/>
              </w:rPr>
              <w:t>最严格的监管</w:t>
            </w:r>
            <w:r w:rsidRPr="007C5053">
              <w:rPr>
                <w:rFonts w:ascii="宋体" w:eastAsia="宋体" w:hAnsi="宋体"/>
                <w:sz w:val="18"/>
                <w:szCs w:val="18"/>
              </w:rPr>
              <w:t>、</w:t>
            </w:r>
            <w:r w:rsidRPr="007C5053">
              <w:rPr>
                <w:rFonts w:ascii="宋体" w:eastAsia="宋体" w:hAnsi="宋体"/>
                <w:sz w:val="18"/>
                <w:szCs w:val="18"/>
                <w:u w:val="thick"/>
              </w:rPr>
              <w:t>最严厉的惩罚</w:t>
            </w:r>
            <w:r w:rsidRPr="007C5053">
              <w:rPr>
                <w:rFonts w:ascii="宋体" w:eastAsia="宋体" w:hAnsi="宋体"/>
                <w:sz w:val="18"/>
                <w:szCs w:val="18"/>
              </w:rPr>
              <w:t>、</w:t>
            </w:r>
            <w:r w:rsidRPr="007C5053">
              <w:rPr>
                <w:rFonts w:ascii="宋体" w:eastAsia="宋体" w:hAnsi="宋体"/>
                <w:sz w:val="18"/>
                <w:szCs w:val="18"/>
                <w:u w:val="thick"/>
              </w:rPr>
              <w:t>最严肃的问责</w:t>
            </w:r>
            <w:r w:rsidRPr="007C5053">
              <w:rPr>
                <w:rFonts w:ascii="宋体" w:eastAsia="宋体" w:hAnsi="宋体"/>
                <w:sz w:val="18"/>
                <w:szCs w:val="18"/>
              </w:rPr>
              <w:t>，提高食品安全监管水平和能力。</w:t>
            </w:r>
          </w:p>
        </w:tc>
        <w:tc>
          <w:tcPr>
            <w:tcW w:w="7655" w:type="dxa"/>
            <w:gridSpan w:val="2"/>
          </w:tcPr>
          <w:p w14:paraId="31456857" w14:textId="2331EE89" w:rsidR="001D7B91" w:rsidRPr="00C431B7" w:rsidRDefault="001D7B91" w:rsidP="00C431B7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1D7B91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第三次科技革命</w:t>
            </w:r>
            <w:r w:rsidR="00C431B7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1D7B91">
              <w:rPr>
                <w:rFonts w:ascii="宋体" w:eastAsia="宋体" w:hAnsi="宋体" w:hint="eastAsia"/>
                <w:sz w:val="18"/>
                <w:szCs w:val="18"/>
              </w:rPr>
              <w:t>从</w:t>
            </w:r>
            <w:r w:rsidRPr="001D7B91">
              <w:rPr>
                <w:rFonts w:ascii="宋体" w:eastAsia="宋体" w:hAnsi="宋体"/>
                <w:sz w:val="18"/>
                <w:szCs w:val="18"/>
              </w:rPr>
              <w:t>20世纪40年代末起，开始了以</w:t>
            </w:r>
            <w:r w:rsidRPr="001D7B91">
              <w:rPr>
                <w:rFonts w:ascii="宋体" w:eastAsia="宋体" w:hAnsi="宋体"/>
                <w:sz w:val="18"/>
                <w:szCs w:val="18"/>
                <w:u w:val="thick"/>
              </w:rPr>
              <w:t>电子计算机、原子能、航天空间技术</w:t>
            </w:r>
            <w:r w:rsidRPr="001D7B91">
              <w:rPr>
                <w:rFonts w:ascii="宋体" w:eastAsia="宋体" w:hAnsi="宋体"/>
                <w:sz w:val="18"/>
                <w:szCs w:val="18"/>
              </w:rPr>
              <w:t>为标志的第三次科学技术革命。发源于美国，尔后迅速扩展到西欧、日本、大洋洲和世界其他地区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2141A84B" w14:textId="17D45D80" w:rsidR="001D7B91" w:rsidRPr="001D7B91" w:rsidRDefault="001D7B91" w:rsidP="00DC2B92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1D7B91">
              <w:rPr>
                <w:rFonts w:ascii="黑体" w:eastAsia="黑体" w:hAnsi="黑体" w:hint="eastAsia"/>
                <w:sz w:val="18"/>
                <w:szCs w:val="18"/>
              </w:rPr>
              <w:t>现代科技进步的评价：</w:t>
            </w:r>
          </w:p>
          <w:p w14:paraId="707F66D0" w14:textId="0BF243ED" w:rsidR="001D7B91" w:rsidRPr="001D7B91" w:rsidRDefault="00164A65" w:rsidP="001D7B91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164A65"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="001D7B91" w:rsidRPr="00164A65">
              <w:rPr>
                <w:rFonts w:ascii="黑体" w:eastAsia="黑体" w:hAnsi="黑体"/>
                <w:sz w:val="18"/>
                <w:szCs w:val="18"/>
              </w:rPr>
              <w:t>对生产力：</w:t>
            </w:r>
            <w:r w:rsidR="001D7B91" w:rsidRPr="001D7B91">
              <w:rPr>
                <w:rFonts w:ascii="宋体" w:eastAsia="宋体" w:hAnsi="宋体"/>
                <w:sz w:val="18"/>
                <w:szCs w:val="18"/>
              </w:rPr>
              <w:t>带来了生产力的巨大飞跃</w:t>
            </w:r>
          </w:p>
          <w:p w14:paraId="4E368511" w14:textId="34AD29F1" w:rsidR="001D7B91" w:rsidRPr="001D7B91" w:rsidRDefault="00164A65" w:rsidP="001D7B91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164A65"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="001D7B91" w:rsidRPr="00164A65">
              <w:rPr>
                <w:rFonts w:ascii="黑体" w:eastAsia="黑体" w:hAnsi="黑体"/>
                <w:sz w:val="18"/>
                <w:szCs w:val="18"/>
              </w:rPr>
              <w:t>对经济</w:t>
            </w:r>
            <w:r w:rsidRPr="00164A65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="001D7B91" w:rsidRPr="001D7B91">
              <w:rPr>
                <w:rFonts w:ascii="宋体" w:eastAsia="宋体" w:hAnsi="宋体"/>
                <w:sz w:val="18"/>
                <w:szCs w:val="18"/>
              </w:rPr>
              <w:t>经济增长模式：劳动力密集型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—</w:t>
            </w:r>
            <w:r w:rsidR="001D7B91" w:rsidRPr="001D7B91">
              <w:rPr>
                <w:rFonts w:ascii="宋体" w:eastAsia="宋体" w:hAnsi="宋体"/>
                <w:sz w:val="18"/>
                <w:szCs w:val="18"/>
              </w:rPr>
              <w:t>技术密集型，</w:t>
            </w:r>
            <w:r w:rsidR="001D7B91" w:rsidRPr="00164A65">
              <w:rPr>
                <w:rFonts w:ascii="宋体" w:eastAsia="宋体" w:hAnsi="宋体"/>
                <w:sz w:val="18"/>
                <w:szCs w:val="18"/>
                <w:u w:val="thick"/>
              </w:rPr>
              <w:t>利润增长依赖技术革新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="001D7B91" w:rsidRPr="001D7B91">
              <w:rPr>
                <w:rFonts w:ascii="宋体" w:eastAsia="宋体" w:hAnsi="宋体"/>
                <w:sz w:val="18"/>
                <w:szCs w:val="18"/>
              </w:rPr>
              <w:t>企业管理方式：以市场为导向、重视创新意识和发挥技术优势、有效调动员工积极性的</w:t>
            </w:r>
            <w:r w:rsidR="001D7B91" w:rsidRPr="00164A65">
              <w:rPr>
                <w:rFonts w:ascii="宋体" w:eastAsia="宋体" w:hAnsi="宋体"/>
                <w:sz w:val="18"/>
                <w:szCs w:val="18"/>
                <w:u w:val="thick"/>
              </w:rPr>
              <w:t>现代企业管理制度逐步发展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="001D7B91" w:rsidRPr="001D7B91">
              <w:rPr>
                <w:rFonts w:ascii="宋体" w:eastAsia="宋体" w:hAnsi="宋体"/>
                <w:sz w:val="18"/>
                <w:szCs w:val="18"/>
              </w:rPr>
              <w:t>产业结构：</w:t>
            </w:r>
            <w:r w:rsidR="001D7B91" w:rsidRPr="00164A65">
              <w:rPr>
                <w:rFonts w:ascii="宋体" w:eastAsia="宋体" w:hAnsi="宋体"/>
                <w:sz w:val="18"/>
                <w:szCs w:val="18"/>
                <w:u w:val="thick"/>
              </w:rPr>
              <w:t>第三产业比重大幅提升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5417350D" w14:textId="13948098" w:rsidR="001D7B91" w:rsidRPr="001D7B91" w:rsidRDefault="00164A65" w:rsidP="001D7B91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164A65">
              <w:rPr>
                <w:rFonts w:ascii="黑体" w:eastAsia="黑体" w:hAnsi="黑体" w:hint="eastAsia"/>
                <w:sz w:val="18"/>
                <w:szCs w:val="18"/>
              </w:rPr>
              <w:t>（3）</w:t>
            </w:r>
            <w:r w:rsidR="001D7B91" w:rsidRPr="00164A65">
              <w:rPr>
                <w:rFonts w:ascii="黑体" w:eastAsia="黑体" w:hAnsi="黑体"/>
                <w:sz w:val="18"/>
                <w:szCs w:val="18"/>
              </w:rPr>
              <w:t>对人类生活</w:t>
            </w:r>
            <w:r w:rsidRPr="00164A65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="001D7B91" w:rsidRPr="00164A65">
              <w:rPr>
                <w:rFonts w:ascii="宋体" w:eastAsia="宋体" w:hAnsi="宋体"/>
                <w:sz w:val="18"/>
                <w:szCs w:val="18"/>
                <w:u w:val="thick"/>
              </w:rPr>
              <w:t>生活质量水平提升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1D7B91" w:rsidRPr="001D7B91">
              <w:rPr>
                <w:rFonts w:ascii="宋体" w:eastAsia="宋体" w:hAnsi="宋体" w:hint="eastAsia"/>
                <w:sz w:val="18"/>
                <w:szCs w:val="18"/>
              </w:rPr>
              <w:t>计算机网络、移动通信等技术迅猛发展，使人们可以了解社会动态，</w:t>
            </w:r>
            <w:r w:rsidRPr="001D7B91">
              <w:rPr>
                <w:rFonts w:ascii="宋体" w:eastAsia="宋体" w:hAnsi="宋体" w:hint="eastAsia"/>
                <w:sz w:val="18"/>
                <w:szCs w:val="18"/>
              </w:rPr>
              <w:t>丰富了大众的文化生活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1D7B91">
              <w:rPr>
                <w:rFonts w:ascii="宋体" w:eastAsia="宋体" w:hAnsi="宋体" w:hint="eastAsia"/>
                <w:sz w:val="18"/>
                <w:szCs w:val="18"/>
              </w:rPr>
              <w:t>促进了人们的通信交流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164A65">
              <w:rPr>
                <w:rFonts w:ascii="宋体" w:eastAsia="宋体" w:hAnsi="宋体"/>
                <w:sz w:val="18"/>
                <w:szCs w:val="18"/>
                <w:u w:val="thick"/>
              </w:rPr>
              <w:t>人类视野产生新的变化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26CFAA94" w14:textId="56EA8F81" w:rsidR="001D7B91" w:rsidRPr="00164A65" w:rsidRDefault="00164A65" w:rsidP="001D7B91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164A65">
              <w:rPr>
                <w:rFonts w:ascii="黑体" w:eastAsia="黑体" w:hAnsi="黑体" w:hint="eastAsia"/>
                <w:sz w:val="18"/>
                <w:szCs w:val="18"/>
              </w:rPr>
              <w:t>（4）</w:t>
            </w:r>
            <w:r w:rsidR="001D7B91" w:rsidRPr="00164A65">
              <w:rPr>
                <w:rFonts w:ascii="黑体" w:eastAsia="黑体" w:hAnsi="黑体" w:hint="eastAsia"/>
                <w:sz w:val="18"/>
                <w:szCs w:val="18"/>
              </w:rPr>
              <w:t>负面影响</w:t>
            </w:r>
            <w:r w:rsidRPr="00164A65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="001D7B91" w:rsidRPr="00164A65">
              <w:rPr>
                <w:rFonts w:ascii="宋体" w:eastAsia="宋体" w:hAnsi="宋体"/>
                <w:sz w:val="18"/>
                <w:szCs w:val="18"/>
                <w:u w:val="thick"/>
              </w:rPr>
              <w:t>带来社会问题</w:t>
            </w:r>
            <w:r w:rsidR="001D7B91" w:rsidRPr="001D7B91">
              <w:rPr>
                <w:rFonts w:ascii="宋体" w:eastAsia="宋体" w:hAnsi="宋体"/>
                <w:sz w:val="18"/>
                <w:szCs w:val="18"/>
              </w:rPr>
              <w:t>，如个人信息泄露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="001D7B91" w:rsidRPr="00164A65">
              <w:rPr>
                <w:rFonts w:ascii="宋体" w:eastAsia="宋体" w:hAnsi="宋体"/>
                <w:sz w:val="18"/>
                <w:szCs w:val="18"/>
                <w:u w:val="thick"/>
              </w:rPr>
              <w:t>生态环境的恶化、自然资源和能源的过度消耗以及核灾难的威胁</w:t>
            </w:r>
          </w:p>
        </w:tc>
        <w:tc>
          <w:tcPr>
            <w:tcW w:w="6945" w:type="dxa"/>
            <w:gridSpan w:val="2"/>
          </w:tcPr>
          <w:p w14:paraId="21EAE573" w14:textId="1A28062A" w:rsidR="007B6865" w:rsidRDefault="00A835C4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1A16E3">
              <w:rPr>
                <w:rFonts w:ascii="黑体" w:eastAsia="黑体" w:hAnsi="黑体"/>
                <w:sz w:val="18"/>
                <w:szCs w:val="18"/>
                <w:highlight w:val="lightGray"/>
              </w:rPr>
              <w:t>20世纪以来人类的经济与生活</w:t>
            </w:r>
          </w:p>
          <w:p w14:paraId="675522E2" w14:textId="77777777" w:rsidR="00A835C4" w:rsidRDefault="00A835C4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DC2B9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（1）</w:t>
            </w:r>
            <w:r w:rsidRPr="00DC2B92">
              <w:rPr>
                <w:rFonts w:ascii="黑体" w:eastAsia="黑体" w:hAnsi="黑体"/>
                <w:sz w:val="18"/>
                <w:szCs w:val="18"/>
                <w:highlight w:val="lightGray"/>
              </w:rPr>
              <w:t>20世纪初</w:t>
            </w:r>
            <w:r w:rsidRPr="00DC2B9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：</w:t>
            </w:r>
            <w:r w:rsidRPr="00A835C4">
              <w:rPr>
                <w:rFonts w:ascii="宋体" w:eastAsia="宋体" w:hAnsi="宋体"/>
                <w:sz w:val="18"/>
                <w:szCs w:val="18"/>
              </w:rPr>
              <w:t>垄断资本主义继续发展，资本主义国家政治经济发展的不平衡与重新瓜分世界的斗争，最终引发一战。</w:t>
            </w:r>
          </w:p>
          <w:p w14:paraId="7319D4C5" w14:textId="27E3AF15" w:rsidR="00A835C4" w:rsidRDefault="00A835C4" w:rsidP="008B16E9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DC2B9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（2）一战后：</w:t>
            </w:r>
            <w:r w:rsidRPr="00A835C4">
              <w:rPr>
                <w:rFonts w:ascii="黑体" w:eastAsia="黑体" w:hAnsi="黑体" w:hint="eastAsia"/>
                <w:sz w:val="18"/>
                <w:szCs w:val="18"/>
              </w:rPr>
              <w:t>①资本主义</w:t>
            </w:r>
            <w:r w:rsidR="008B16E9">
              <w:rPr>
                <w:rFonts w:ascii="黑体" w:eastAsia="黑体" w:hAnsi="黑体" w:hint="eastAsia"/>
                <w:sz w:val="18"/>
                <w:szCs w:val="18"/>
              </w:rPr>
              <w:t>经济</w:t>
            </w:r>
            <w:r w:rsidRPr="008B16E9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8B16E9">
              <w:rPr>
                <w:rFonts w:ascii="宋体" w:eastAsia="宋体" w:hAnsi="宋体" w:hint="eastAsia"/>
                <w:sz w:val="18"/>
                <w:szCs w:val="18"/>
                <w:u w:val="thick"/>
              </w:rPr>
              <w:t>经济发展模式的调整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DC2B92">
              <w:rPr>
                <w:rFonts w:ascii="宋体" w:eastAsia="宋体" w:hAnsi="宋体"/>
                <w:sz w:val="18"/>
                <w:szCs w:val="18"/>
                <w:u w:val="thick"/>
              </w:rPr>
              <w:t>30</w:t>
            </w:r>
            <w:r w:rsidRPr="00DC2B92">
              <w:rPr>
                <w:rFonts w:ascii="宋体" w:eastAsia="宋体" w:hAnsi="宋体" w:hint="eastAsia"/>
                <w:sz w:val="18"/>
                <w:szCs w:val="18"/>
                <w:u w:val="thick"/>
              </w:rPr>
              <w:t>年代的经济危机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A835C4">
              <w:rPr>
                <w:rFonts w:ascii="宋体" w:eastAsia="宋体" w:hAnsi="宋体"/>
                <w:sz w:val="18"/>
                <w:szCs w:val="18"/>
              </w:rPr>
              <w:t>美国通过罗斯福新政扭转危机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，而</w:t>
            </w:r>
            <w:r w:rsidRPr="00A835C4">
              <w:rPr>
                <w:rFonts w:ascii="宋体" w:eastAsia="宋体" w:hAnsi="宋体"/>
                <w:sz w:val="18"/>
                <w:szCs w:val="18"/>
              </w:rPr>
              <w:t>德意日走上法西斯道路</w:t>
            </w:r>
            <w:r w:rsidR="008B16E9"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A835C4">
              <w:rPr>
                <w:rFonts w:ascii="宋体" w:eastAsia="宋体" w:hAnsi="宋体"/>
                <w:sz w:val="18"/>
                <w:szCs w:val="18"/>
              </w:rPr>
              <w:t>。</w:t>
            </w:r>
            <w:r w:rsidRPr="008B16E9">
              <w:rPr>
                <w:rFonts w:ascii="黑体" w:eastAsia="黑体" w:hAnsi="黑体" w:hint="eastAsia"/>
                <w:sz w:val="18"/>
                <w:szCs w:val="18"/>
              </w:rPr>
              <w:t>②</w:t>
            </w:r>
            <w:r w:rsidR="008B16E9" w:rsidRPr="008B16E9">
              <w:rPr>
                <w:rFonts w:ascii="黑体" w:eastAsia="黑体" w:hAnsi="黑体" w:hint="eastAsia"/>
                <w:sz w:val="18"/>
                <w:szCs w:val="18"/>
              </w:rPr>
              <w:t>社会主义经济：</w:t>
            </w:r>
            <w:r w:rsidR="008B16E9" w:rsidRPr="008B16E9">
              <w:rPr>
                <w:rFonts w:ascii="宋体" w:eastAsia="宋体" w:hAnsi="宋体" w:hint="eastAsia"/>
                <w:sz w:val="18"/>
                <w:szCs w:val="18"/>
                <w:u w:val="thick"/>
              </w:rPr>
              <w:t>建立与发展</w:t>
            </w:r>
            <w:r w:rsidR="008B16E9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="008B16E9" w:rsidRPr="008B16E9">
              <w:rPr>
                <w:rFonts w:ascii="宋体" w:eastAsia="宋体" w:hAnsi="宋体"/>
                <w:sz w:val="18"/>
                <w:szCs w:val="18"/>
              </w:rPr>
              <w:t>十月革命</w:t>
            </w:r>
            <w:r w:rsidR="008B16E9">
              <w:rPr>
                <w:rFonts w:ascii="宋体" w:eastAsia="宋体" w:hAnsi="宋体" w:hint="eastAsia"/>
                <w:sz w:val="18"/>
                <w:szCs w:val="18"/>
              </w:rPr>
              <w:t>—“战时共产主义“—</w:t>
            </w:r>
            <w:r w:rsidR="008B16E9" w:rsidRPr="008B16E9">
              <w:rPr>
                <w:rFonts w:ascii="宋体" w:eastAsia="宋体" w:hAnsi="宋体"/>
                <w:sz w:val="18"/>
                <w:szCs w:val="18"/>
              </w:rPr>
              <w:t>新经济政策政策</w:t>
            </w:r>
            <w:r w:rsidR="008B16E9">
              <w:rPr>
                <w:rFonts w:ascii="宋体" w:eastAsia="宋体" w:hAnsi="宋体" w:hint="eastAsia"/>
                <w:sz w:val="18"/>
                <w:szCs w:val="18"/>
              </w:rPr>
              <w:t>—</w:t>
            </w:r>
            <w:r w:rsidR="008B16E9" w:rsidRPr="008B16E9">
              <w:rPr>
                <w:rFonts w:ascii="宋体" w:eastAsia="宋体" w:hAnsi="宋体"/>
                <w:sz w:val="18"/>
                <w:szCs w:val="18"/>
              </w:rPr>
              <w:t>斯大林</w:t>
            </w:r>
            <w:r w:rsidR="008B16E9">
              <w:rPr>
                <w:rFonts w:ascii="宋体" w:eastAsia="宋体" w:hAnsi="宋体" w:hint="eastAsia"/>
                <w:sz w:val="18"/>
                <w:szCs w:val="18"/>
              </w:rPr>
              <w:t>模式）。</w:t>
            </w:r>
            <w:r w:rsidR="008B16E9" w:rsidRPr="008B16E9">
              <w:rPr>
                <w:rFonts w:ascii="黑体" w:eastAsia="黑体" w:hAnsi="黑体" w:hint="eastAsia"/>
                <w:sz w:val="18"/>
                <w:szCs w:val="18"/>
              </w:rPr>
              <w:t>③其他亚非拉</w:t>
            </w:r>
            <w:r w:rsidR="008B16E9">
              <w:rPr>
                <w:rFonts w:ascii="黑体" w:eastAsia="黑体" w:hAnsi="黑体" w:hint="eastAsia"/>
                <w:sz w:val="18"/>
                <w:szCs w:val="18"/>
              </w:rPr>
              <w:t>国家</w:t>
            </w:r>
            <w:r w:rsidR="008B16E9" w:rsidRPr="008B16E9">
              <w:rPr>
                <w:rFonts w:ascii="黑体" w:eastAsia="黑体" w:hAnsi="黑体" w:hint="eastAsia"/>
                <w:sz w:val="18"/>
                <w:szCs w:val="18"/>
              </w:rPr>
              <w:t>经济</w:t>
            </w:r>
            <w:r w:rsidR="008B16E9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="008B16E9" w:rsidRPr="008B16E9">
              <w:rPr>
                <w:rFonts w:ascii="宋体" w:eastAsia="宋体" w:hAnsi="宋体" w:hint="eastAsia"/>
                <w:sz w:val="18"/>
                <w:szCs w:val="18"/>
                <w:u w:val="thick"/>
              </w:rPr>
              <w:t>一定程度发展</w:t>
            </w:r>
            <w:r w:rsidR="008B16E9" w:rsidRPr="008B16E9">
              <w:rPr>
                <w:rFonts w:ascii="宋体" w:eastAsia="宋体" w:hAnsi="宋体" w:hint="eastAsia"/>
                <w:sz w:val="18"/>
                <w:szCs w:val="18"/>
              </w:rPr>
              <w:t>（民族民主运动高涨）。</w:t>
            </w:r>
          </w:p>
          <w:p w14:paraId="58206D8C" w14:textId="6258F038" w:rsidR="001A16E3" w:rsidRDefault="008B16E9" w:rsidP="001A16E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DC2B9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（3）二战后：</w:t>
            </w:r>
            <w:r w:rsidRPr="001A16E3">
              <w:rPr>
                <w:rFonts w:ascii="黑体" w:eastAsia="黑体" w:hAnsi="黑体" w:hint="eastAsia"/>
                <w:sz w:val="18"/>
                <w:szCs w:val="18"/>
              </w:rPr>
              <w:t>①资本主义经济：</w:t>
            </w:r>
            <w:r w:rsidR="001A16E3" w:rsidRPr="001A16E3">
              <w:rPr>
                <w:rFonts w:ascii="宋体" w:eastAsia="宋体" w:hAnsi="宋体" w:hint="eastAsia"/>
                <w:sz w:val="18"/>
                <w:szCs w:val="18"/>
                <w:u w:val="thick"/>
              </w:rPr>
              <w:t>进一步</w:t>
            </w:r>
            <w:r w:rsidRPr="001A16E3">
              <w:rPr>
                <w:rFonts w:ascii="宋体" w:eastAsia="宋体" w:hAnsi="宋体" w:hint="eastAsia"/>
                <w:sz w:val="18"/>
                <w:szCs w:val="18"/>
                <w:u w:val="thick"/>
              </w:rPr>
              <w:t>发展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DC2B92">
              <w:rPr>
                <w:rFonts w:ascii="宋体" w:eastAsia="宋体" w:hAnsi="宋体" w:hint="eastAsia"/>
                <w:b/>
                <w:bCs/>
                <w:sz w:val="18"/>
                <w:szCs w:val="18"/>
                <w:u w:val="thick"/>
              </w:rPr>
              <w:t>宏观调控，国家干预经济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，5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年代后</w:t>
            </w:r>
            <w:r w:rsidRPr="008B16E9">
              <w:rPr>
                <w:rFonts w:ascii="宋体" w:eastAsia="宋体" w:hAnsi="宋体"/>
                <w:sz w:val="18"/>
                <w:szCs w:val="18"/>
              </w:rPr>
              <w:t>实现了经济的快速增长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；第三次科技革命，</w:t>
            </w:r>
            <w:r w:rsidRPr="008B16E9">
              <w:rPr>
                <w:rFonts w:ascii="宋体" w:eastAsia="宋体" w:hAnsi="宋体" w:hint="eastAsia"/>
                <w:sz w:val="18"/>
                <w:szCs w:val="18"/>
              </w:rPr>
              <w:t>极大提高了生产效率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DC2B92">
              <w:rPr>
                <w:rFonts w:ascii="宋体" w:eastAsia="宋体" w:hAnsi="宋体" w:hint="eastAsia"/>
                <w:b/>
                <w:bCs/>
                <w:sz w:val="18"/>
                <w:szCs w:val="18"/>
                <w:u w:val="thick"/>
              </w:rPr>
              <w:t>7</w:t>
            </w:r>
            <w:r w:rsidRPr="00DC2B92">
              <w:rPr>
                <w:rFonts w:ascii="宋体" w:eastAsia="宋体" w:hAnsi="宋体"/>
                <w:b/>
                <w:bCs/>
                <w:sz w:val="18"/>
                <w:szCs w:val="18"/>
                <w:u w:val="thick"/>
              </w:rPr>
              <w:t>0</w:t>
            </w:r>
            <w:r w:rsidRPr="00DC2B92">
              <w:rPr>
                <w:rFonts w:ascii="宋体" w:eastAsia="宋体" w:hAnsi="宋体" w:hint="eastAsia"/>
                <w:b/>
                <w:bCs/>
                <w:sz w:val="18"/>
                <w:szCs w:val="18"/>
                <w:u w:val="thick"/>
              </w:rPr>
              <w:t>年代“滞胀“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，减少国家干预，经济逐渐恢复。9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年代，经济获得新的腾飞）；</w:t>
            </w:r>
            <w:r w:rsidR="001A16E3" w:rsidRPr="001A16E3">
              <w:rPr>
                <w:rFonts w:ascii="黑体" w:eastAsia="黑体" w:hAnsi="黑体" w:hint="eastAsia"/>
                <w:sz w:val="18"/>
                <w:szCs w:val="18"/>
              </w:rPr>
              <w:t>②社会主义经济：</w:t>
            </w:r>
            <w:r w:rsidR="001A16E3" w:rsidRPr="001A16E3">
              <w:rPr>
                <w:rFonts w:ascii="宋体" w:eastAsia="宋体" w:hAnsi="宋体" w:hint="eastAsia"/>
                <w:sz w:val="18"/>
                <w:szCs w:val="18"/>
              </w:rPr>
              <w:t>苏联</w:t>
            </w:r>
            <w:r w:rsidR="001A16E3" w:rsidRPr="001A16E3">
              <w:rPr>
                <w:rFonts w:ascii="宋体" w:eastAsia="宋体" w:hAnsi="宋体" w:hint="eastAsia"/>
                <w:sz w:val="18"/>
                <w:szCs w:val="18"/>
                <w:u w:val="thick"/>
              </w:rPr>
              <w:t>缓慢发展，陷入困境</w:t>
            </w:r>
            <w:r w:rsidR="001A16E3">
              <w:rPr>
                <w:rFonts w:ascii="宋体" w:eastAsia="宋体" w:hAnsi="宋体" w:hint="eastAsia"/>
                <w:sz w:val="18"/>
                <w:szCs w:val="18"/>
                <w:u w:val="thick"/>
              </w:rPr>
              <w:t>；中国快速发展</w:t>
            </w:r>
            <w:r w:rsidR="001A16E3" w:rsidRPr="001A16E3">
              <w:rPr>
                <w:rFonts w:ascii="宋体" w:eastAsia="宋体" w:hAnsi="宋体" w:hint="eastAsia"/>
                <w:sz w:val="18"/>
                <w:szCs w:val="18"/>
              </w:rPr>
              <w:t>（斯大林模式</w:t>
            </w:r>
            <w:r w:rsidR="001A16E3">
              <w:rPr>
                <w:rFonts w:ascii="宋体" w:eastAsia="宋体" w:hAnsi="宋体" w:hint="eastAsia"/>
                <w:sz w:val="18"/>
                <w:szCs w:val="18"/>
              </w:rPr>
              <w:t>难突破，矛盾激化，和平演变，</w:t>
            </w:r>
            <w:r w:rsidR="001A16E3" w:rsidRPr="001A16E3">
              <w:rPr>
                <w:rFonts w:ascii="宋体" w:eastAsia="宋体" w:hAnsi="宋体" w:hint="eastAsia"/>
                <w:sz w:val="18"/>
                <w:szCs w:val="18"/>
              </w:rPr>
              <w:t>导致</w:t>
            </w:r>
            <w:r w:rsidR="001A16E3" w:rsidRPr="001A16E3">
              <w:rPr>
                <w:rFonts w:ascii="宋体" w:eastAsia="宋体" w:hAnsi="宋体"/>
                <w:sz w:val="18"/>
                <w:szCs w:val="18"/>
              </w:rPr>
              <w:t>东欧剧变和苏联解体，社会主义经济面临挑战</w:t>
            </w:r>
            <w:r w:rsidR="001A16E3">
              <w:rPr>
                <w:rFonts w:ascii="宋体" w:eastAsia="宋体" w:hAnsi="宋体" w:hint="eastAsia"/>
                <w:sz w:val="18"/>
                <w:szCs w:val="18"/>
              </w:rPr>
              <w:t>；但</w:t>
            </w:r>
            <w:r w:rsidR="001A16E3" w:rsidRPr="001A16E3">
              <w:rPr>
                <w:rFonts w:ascii="宋体" w:eastAsia="宋体" w:hAnsi="宋体"/>
                <w:sz w:val="18"/>
                <w:szCs w:val="18"/>
              </w:rPr>
              <w:t>中国</w:t>
            </w:r>
            <w:r w:rsidR="001A16E3">
              <w:rPr>
                <w:rFonts w:ascii="宋体" w:eastAsia="宋体" w:hAnsi="宋体" w:hint="eastAsia"/>
                <w:sz w:val="18"/>
                <w:szCs w:val="18"/>
              </w:rPr>
              <w:t>通过改革开放，进行</w:t>
            </w:r>
            <w:r w:rsidR="001A16E3" w:rsidRPr="001A16E3">
              <w:rPr>
                <w:rFonts w:ascii="宋体" w:eastAsia="宋体" w:hAnsi="宋体"/>
                <w:sz w:val="18"/>
                <w:szCs w:val="18"/>
              </w:rPr>
              <w:t>经济体制改革</w:t>
            </w:r>
            <w:r w:rsidR="001A16E3">
              <w:rPr>
                <w:rFonts w:ascii="宋体" w:eastAsia="宋体" w:hAnsi="宋体" w:hint="eastAsia"/>
                <w:sz w:val="18"/>
                <w:szCs w:val="18"/>
              </w:rPr>
              <w:t>，逐步</w:t>
            </w:r>
            <w:r w:rsidR="001A16E3" w:rsidRPr="001A16E3">
              <w:rPr>
                <w:rFonts w:ascii="宋体" w:eastAsia="宋体" w:hAnsi="宋体"/>
                <w:sz w:val="18"/>
                <w:szCs w:val="18"/>
              </w:rPr>
              <w:t>建立起社会主义市场经济体制</w:t>
            </w:r>
            <w:r w:rsidR="001A16E3">
              <w:rPr>
                <w:rFonts w:ascii="宋体" w:eastAsia="宋体" w:hAnsi="宋体" w:hint="eastAsia"/>
                <w:sz w:val="18"/>
                <w:szCs w:val="18"/>
              </w:rPr>
              <w:t>）；</w:t>
            </w:r>
            <w:r w:rsidR="001A16E3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="001A16E3" w:rsidRPr="008B16E9">
              <w:rPr>
                <w:rFonts w:ascii="黑体" w:eastAsia="黑体" w:hAnsi="黑体" w:hint="eastAsia"/>
                <w:sz w:val="18"/>
                <w:szCs w:val="18"/>
              </w:rPr>
              <w:t>其他亚非拉</w:t>
            </w:r>
            <w:r w:rsidR="001A16E3">
              <w:rPr>
                <w:rFonts w:ascii="黑体" w:eastAsia="黑体" w:hAnsi="黑体" w:hint="eastAsia"/>
                <w:sz w:val="18"/>
                <w:szCs w:val="18"/>
              </w:rPr>
              <w:t>国家</w:t>
            </w:r>
            <w:r w:rsidR="001A16E3" w:rsidRPr="008B16E9">
              <w:rPr>
                <w:rFonts w:ascii="黑体" w:eastAsia="黑体" w:hAnsi="黑体" w:hint="eastAsia"/>
                <w:sz w:val="18"/>
                <w:szCs w:val="18"/>
              </w:rPr>
              <w:t>经济</w:t>
            </w:r>
            <w:r w:rsidR="001A16E3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="001A16E3" w:rsidRPr="001A16E3">
              <w:rPr>
                <w:rFonts w:ascii="宋体" w:eastAsia="宋体" w:hAnsi="宋体" w:hint="eastAsia"/>
                <w:sz w:val="18"/>
                <w:szCs w:val="18"/>
                <w:u w:val="thick"/>
              </w:rPr>
              <w:t>向经济独立努力</w:t>
            </w:r>
            <w:r w:rsidR="001A16E3" w:rsidRPr="001A16E3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="001A16E3" w:rsidRPr="001A16E3">
              <w:rPr>
                <w:rFonts w:ascii="宋体" w:eastAsia="宋体" w:hAnsi="宋体"/>
                <w:sz w:val="18"/>
                <w:szCs w:val="18"/>
              </w:rPr>
              <w:t>通过发展国有经济与制订经济计划加速自身的工业化进程</w:t>
            </w:r>
            <w:r w:rsidR="001A16E3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1A16E3" w:rsidRPr="001A16E3">
              <w:rPr>
                <w:rFonts w:ascii="宋体" w:eastAsia="宋体" w:hAnsi="宋体"/>
                <w:sz w:val="18"/>
                <w:szCs w:val="18"/>
              </w:rPr>
              <w:t>实现了经济高速发展。</w:t>
            </w:r>
            <w:r w:rsidR="001A16E3">
              <w:rPr>
                <w:rFonts w:ascii="宋体" w:eastAsia="宋体" w:hAnsi="宋体" w:hint="eastAsia"/>
                <w:sz w:val="18"/>
                <w:szCs w:val="18"/>
              </w:rPr>
              <w:t>但</w:t>
            </w:r>
            <w:r w:rsidR="001A16E3" w:rsidRPr="00DC2B92">
              <w:rPr>
                <w:rFonts w:ascii="宋体" w:eastAsia="宋体" w:hAnsi="宋体"/>
                <w:sz w:val="18"/>
                <w:szCs w:val="18"/>
                <w:u w:val="thick"/>
              </w:rPr>
              <w:t>由于自身经济结构存在问题，加上西方发达国家贸易保护主义抬头，仍然充满挑战。</w:t>
            </w:r>
            <w:r w:rsidR="001A16E3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14:paraId="0D1D1687" w14:textId="3F96134E" w:rsidR="00E20BB1" w:rsidRPr="00E20BB1" w:rsidRDefault="006B19DA" w:rsidP="006B19DA">
            <w:pPr>
              <w:spacing w:line="240" w:lineRule="exact"/>
              <w:ind w:firstLineChars="200" w:firstLine="360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【小结】</w:t>
            </w:r>
            <w:r w:rsidR="00E20BB1" w:rsidRPr="00E20BB1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以美国为中心的资本主义世界经济体系形成</w:t>
            </w:r>
          </w:p>
          <w:p w14:paraId="01F48B45" w14:textId="5382F760" w:rsidR="00E20BB1" w:rsidRDefault="00E20BB1" w:rsidP="00E20BB1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E20BB1">
              <w:rPr>
                <w:rFonts w:ascii="黑体" w:eastAsia="黑体" w:hAnsi="黑体" w:hint="eastAsia"/>
                <w:sz w:val="18"/>
                <w:szCs w:val="18"/>
              </w:rPr>
              <w:t>组成：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E20BB1">
              <w:rPr>
                <w:rFonts w:ascii="黑体" w:eastAsia="黑体" w:hAnsi="黑体" w:hint="eastAsia"/>
                <w:sz w:val="18"/>
                <w:szCs w:val="18"/>
              </w:rPr>
              <w:t>资本主义世界金融货币体系</w:t>
            </w:r>
            <w:r w:rsidRPr="00E20BB1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6B19D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国际货币基金组织</w:t>
            </w:r>
            <w:r w:rsidRPr="00E20BB1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E20BB1">
              <w:rPr>
                <w:rFonts w:ascii="宋体" w:eastAsia="宋体" w:hAnsi="宋体"/>
                <w:sz w:val="18"/>
                <w:szCs w:val="18"/>
              </w:rPr>
              <w:t>IMF）</w:t>
            </w:r>
            <w:r w:rsidR="006B19DA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</w:rPr>
              <w:t>向会员国发放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  <w:u w:val="thick"/>
              </w:rPr>
              <w:t>短期贷款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</w:rPr>
              <w:t>，用于进行国际收支调整</w:t>
            </w:r>
            <w:r w:rsidR="006B19DA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6B19DA">
              <w:rPr>
                <w:rFonts w:ascii="宋体" w:eastAsia="宋体" w:hAnsi="宋体"/>
                <w:b/>
                <w:bCs/>
                <w:sz w:val="18"/>
                <w:szCs w:val="18"/>
              </w:rPr>
              <w:t>世界银行</w:t>
            </w:r>
            <w:r w:rsidRPr="00E20BB1">
              <w:rPr>
                <w:rFonts w:ascii="宋体" w:eastAsia="宋体" w:hAnsi="宋体"/>
                <w:sz w:val="18"/>
                <w:szCs w:val="18"/>
              </w:rPr>
              <w:t>（WB）</w:t>
            </w:r>
            <w:r w:rsidR="006B19DA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</w:rPr>
              <w:t>向会员国发放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  <w:u w:val="thick"/>
              </w:rPr>
              <w:t>中长期贷款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</w:rPr>
              <w:t>，用于发展中国家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6B19D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布雷顿森林体系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E20BB1">
              <w:rPr>
                <w:rFonts w:ascii="宋体" w:eastAsia="宋体" w:hAnsi="宋体" w:hint="eastAsia"/>
                <w:sz w:val="18"/>
                <w:szCs w:val="18"/>
              </w:rPr>
              <w:t>两挂钩一固定</w:t>
            </w:r>
            <w:r w:rsidR="006B19DA">
              <w:rPr>
                <w:rFonts w:ascii="宋体" w:eastAsia="宋体" w:hAnsi="宋体" w:hint="eastAsia"/>
                <w:sz w:val="18"/>
                <w:szCs w:val="18"/>
              </w:rPr>
              <w:t>，7</w:t>
            </w:r>
            <w:r w:rsidR="006B19DA">
              <w:rPr>
                <w:rFonts w:ascii="宋体" w:eastAsia="宋体" w:hAnsi="宋体"/>
                <w:sz w:val="18"/>
                <w:szCs w:val="18"/>
              </w:rPr>
              <w:t>0</w:t>
            </w:r>
            <w:r w:rsidR="006B19DA">
              <w:rPr>
                <w:rFonts w:ascii="宋体" w:eastAsia="宋体" w:hAnsi="宋体" w:hint="eastAsia"/>
                <w:sz w:val="18"/>
                <w:szCs w:val="18"/>
              </w:rPr>
              <w:t>年代瓦解</w:t>
            </w:r>
            <w:r w:rsidRPr="00E20BB1"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E20BB1">
              <w:rPr>
                <w:rFonts w:ascii="黑体" w:eastAsia="黑体" w:hAnsi="黑体" w:hint="eastAsia"/>
                <w:sz w:val="18"/>
                <w:szCs w:val="18"/>
              </w:rPr>
              <w:t>②资本主义世界贸易体系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6B19D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关贸总协定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  <w:u w:val="thick"/>
              </w:rPr>
              <w:t>削减关税和贸易壁垒</w:t>
            </w:r>
            <w:r w:rsidR="006B19DA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世界贸易组织W</w:t>
            </w:r>
            <w:r>
              <w:rPr>
                <w:rFonts w:ascii="宋体" w:eastAsia="宋体" w:hAnsi="宋体"/>
                <w:sz w:val="18"/>
                <w:szCs w:val="18"/>
              </w:rPr>
              <w:t>TO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前身，中国2</w:t>
            </w:r>
            <w:r>
              <w:rPr>
                <w:rFonts w:ascii="宋体" w:eastAsia="宋体" w:hAnsi="宋体"/>
                <w:sz w:val="18"/>
                <w:szCs w:val="18"/>
              </w:rPr>
              <w:t>001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年加入</w:t>
            </w:r>
            <w:r w:rsidR="006B19DA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E20BB1">
              <w:rPr>
                <w:rFonts w:ascii="宋体" w:eastAsia="宋体" w:hAnsi="宋体" w:hint="eastAsia"/>
                <w:sz w:val="18"/>
                <w:szCs w:val="18"/>
              </w:rPr>
              <w:t>中国在国际金融中的影响力逐步提升</w:t>
            </w:r>
            <w:r w:rsidR="009229C8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1E301B2E" w14:textId="7FB99800" w:rsidR="00E20BB1" w:rsidRDefault="00E20BB1" w:rsidP="00E20BB1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6B19DA">
              <w:rPr>
                <w:rFonts w:ascii="黑体" w:eastAsia="黑体" w:hAnsi="黑体" w:hint="eastAsia"/>
                <w:sz w:val="18"/>
                <w:szCs w:val="18"/>
              </w:rPr>
              <w:t>影响：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</w:rPr>
              <w:t>①一定程度上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  <w:u w:val="thick"/>
              </w:rPr>
              <w:t>稳定了国际金融，促进了国际贸易，推动了世界经济的发展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  <w:u w:val="thick"/>
              </w:rPr>
              <w:t>顺应了经济全球化趋势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  <w:u w:val="thick"/>
              </w:rPr>
              <w:t>使世界经济向体系化、制度化方向发展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  <w:u w:val="thick"/>
              </w:rPr>
              <w:t>同时也为美国推行世界霸权提供了有利条件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07CFB0A8" w14:textId="4179E794" w:rsidR="008B16E9" w:rsidRPr="00E20BB1" w:rsidRDefault="001A16E3" w:rsidP="001A16E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DC2B9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（4）2</w:t>
            </w:r>
            <w:r w:rsidRPr="00DC2B92">
              <w:rPr>
                <w:rFonts w:ascii="黑体" w:eastAsia="黑体" w:hAnsi="黑体"/>
                <w:sz w:val="18"/>
                <w:szCs w:val="18"/>
                <w:highlight w:val="lightGray"/>
              </w:rPr>
              <w:t>1</w:t>
            </w:r>
            <w:r w:rsidRPr="00DC2B9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世纪以来：</w:t>
            </w:r>
            <w:r w:rsidRPr="00E20BB1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E20BB1">
              <w:rPr>
                <w:rFonts w:ascii="宋体" w:eastAsia="宋体" w:hAnsi="宋体"/>
                <w:sz w:val="18"/>
                <w:szCs w:val="18"/>
                <w:u w:val="thick"/>
              </w:rPr>
              <w:t>经济全球化深入发展，各国相互联系和依存日益加深</w:t>
            </w:r>
            <w:r w:rsidR="00E20BB1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E20BB1">
              <w:rPr>
                <w:rFonts w:ascii="宋体" w:eastAsia="宋体" w:hAnsi="宋体"/>
                <w:sz w:val="18"/>
                <w:szCs w:val="18"/>
              </w:rPr>
              <w:t>②</w:t>
            </w:r>
            <w:r w:rsidRPr="00E20BB1">
              <w:rPr>
                <w:rFonts w:ascii="宋体" w:eastAsia="宋体" w:hAnsi="宋体"/>
                <w:sz w:val="18"/>
                <w:szCs w:val="18"/>
                <w:u w:val="thick"/>
              </w:rPr>
              <w:t>世界经济的不稳定性、不确定性突出，增长动能不足，贫富分化日益严重</w:t>
            </w:r>
            <w:r w:rsidRPr="00E20BB1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2368" w:type="dxa"/>
          </w:tcPr>
          <w:p w14:paraId="14D51580" w14:textId="5EE57524" w:rsidR="001A16E3" w:rsidRPr="00894F20" w:rsidRDefault="001A16E3" w:rsidP="001A16E3">
            <w:pPr>
              <w:spacing w:line="240" w:lineRule="exact"/>
              <w:rPr>
                <w:rFonts w:ascii="黑体" w:eastAsia="黑体" w:hAnsi="黑体"/>
                <w:sz w:val="18"/>
                <w:szCs w:val="18"/>
                <w:u w:val="thick"/>
              </w:rPr>
            </w:pPr>
            <w:r w:rsidRPr="00894F20">
              <w:rPr>
                <w:rFonts w:ascii="黑体" w:eastAsia="黑体" w:hAnsi="黑体"/>
                <w:sz w:val="18"/>
                <w:szCs w:val="18"/>
                <w:u w:val="thick"/>
              </w:rPr>
              <w:t>中国应对</w:t>
            </w:r>
            <w:r w:rsidRPr="00894F20">
              <w:rPr>
                <w:rFonts w:ascii="黑体" w:eastAsia="黑体" w:hAnsi="黑体" w:hint="eastAsia"/>
                <w:sz w:val="18"/>
                <w:szCs w:val="18"/>
                <w:u w:val="thick"/>
              </w:rPr>
              <w:t>经济挑战的</w:t>
            </w:r>
            <w:r w:rsidRPr="00894F20">
              <w:rPr>
                <w:rFonts w:ascii="黑体" w:eastAsia="黑体" w:hAnsi="黑体"/>
                <w:sz w:val="18"/>
                <w:szCs w:val="18"/>
                <w:u w:val="thick"/>
              </w:rPr>
              <w:t>措施</w:t>
            </w:r>
            <w:r w:rsidRPr="00894F20">
              <w:rPr>
                <w:rFonts w:ascii="黑体" w:eastAsia="黑体" w:hAnsi="黑体" w:hint="eastAsia"/>
                <w:sz w:val="18"/>
                <w:szCs w:val="18"/>
                <w:u w:val="thick"/>
              </w:rPr>
              <w:t>：</w:t>
            </w:r>
          </w:p>
          <w:p w14:paraId="45B8DC0C" w14:textId="0F940B90" w:rsidR="007B6865" w:rsidRPr="00E20BB1" w:rsidRDefault="001A16E3" w:rsidP="001A16E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E20BB1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6B19DA">
              <w:rPr>
                <w:rFonts w:ascii="宋体" w:eastAsia="宋体" w:hAnsi="宋体" w:hint="eastAsia"/>
                <w:sz w:val="18"/>
                <w:szCs w:val="18"/>
                <w:u w:val="thick"/>
              </w:rPr>
              <w:t>坚持对外开放的基本国策</w:t>
            </w:r>
            <w:r w:rsidRPr="00E20BB1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6B19DA">
              <w:rPr>
                <w:rFonts w:ascii="宋体" w:eastAsia="宋体" w:hAnsi="宋体" w:hint="eastAsia"/>
                <w:sz w:val="18"/>
                <w:szCs w:val="18"/>
                <w:u w:val="thick"/>
              </w:rPr>
              <w:t>倡议推动“一带一路”国际合作，打造国际合作新平台，增添共同发展新动力</w:t>
            </w:r>
            <w:r w:rsidRPr="00E20BB1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0D1E6E5F" w14:textId="77777777" w:rsidR="007B6865" w:rsidRDefault="007B6865" w:rsidP="000A4C8C">
      <w:pPr>
        <w:spacing w:line="240" w:lineRule="exact"/>
        <w:rPr>
          <w:rFonts w:ascii="黑体" w:eastAsia="黑体" w:hAnsi="黑体"/>
          <w:sz w:val="28"/>
          <w:szCs w:val="28"/>
        </w:rPr>
      </w:pPr>
    </w:p>
    <w:p w14:paraId="7091896F" w14:textId="202B9132" w:rsidR="00D33BA9" w:rsidRPr="00D33BA9" w:rsidRDefault="00D33BA9" w:rsidP="00AE4B19">
      <w:pPr>
        <w:spacing w:line="240" w:lineRule="exact"/>
        <w:rPr>
          <w:rFonts w:ascii="黑体" w:eastAsia="黑体" w:hAnsi="黑体"/>
          <w:sz w:val="24"/>
          <w:szCs w:val="28"/>
        </w:rPr>
      </w:pPr>
      <w:r w:rsidRPr="00D33BA9">
        <w:rPr>
          <w:rFonts w:ascii="黑体" w:eastAsia="黑体" w:hAnsi="黑体" w:hint="eastAsia"/>
          <w:sz w:val="24"/>
          <w:szCs w:val="28"/>
        </w:rPr>
        <w:t xml:space="preserve">专题七 </w:t>
      </w:r>
      <w:r w:rsidRPr="00D33BA9">
        <w:rPr>
          <w:rFonts w:ascii="黑体" w:eastAsia="黑体" w:hAnsi="黑体"/>
          <w:sz w:val="24"/>
          <w:szCs w:val="28"/>
        </w:rPr>
        <w:t xml:space="preserve"> </w:t>
      </w:r>
      <w:r w:rsidRPr="00D33BA9">
        <w:rPr>
          <w:rFonts w:ascii="黑体" w:eastAsia="黑体" w:hAnsi="黑体" w:hint="eastAsia"/>
          <w:sz w:val="24"/>
          <w:szCs w:val="28"/>
        </w:rPr>
        <w:t>古今中外的</w:t>
      </w:r>
      <w:r w:rsidRPr="00D33BA9">
        <w:rPr>
          <w:rFonts w:ascii="黑体" w:eastAsia="黑体" w:hAnsi="黑体"/>
          <w:sz w:val="24"/>
          <w:szCs w:val="28"/>
        </w:rPr>
        <w:t>村镇</w:t>
      </w:r>
      <w:r w:rsidR="008636EA">
        <w:rPr>
          <w:rFonts w:ascii="黑体" w:eastAsia="黑体" w:hAnsi="黑体" w:hint="eastAsia"/>
          <w:sz w:val="24"/>
          <w:szCs w:val="28"/>
        </w:rPr>
        <w:t>城市、交通和医疗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6804"/>
        <w:gridCol w:w="6662"/>
        <w:gridCol w:w="4394"/>
        <w:gridCol w:w="2793"/>
      </w:tblGrid>
      <w:tr w:rsidR="008636EA" w14:paraId="3ADBB503" w14:textId="77777777" w:rsidTr="008E0ED2">
        <w:tc>
          <w:tcPr>
            <w:tcW w:w="988" w:type="dxa"/>
          </w:tcPr>
          <w:p w14:paraId="208B8E62" w14:textId="303C9E04" w:rsidR="008636EA" w:rsidRDefault="008636EA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时期</w:t>
            </w:r>
          </w:p>
        </w:tc>
        <w:tc>
          <w:tcPr>
            <w:tcW w:w="6804" w:type="dxa"/>
          </w:tcPr>
          <w:p w14:paraId="24E20BF6" w14:textId="720CC851" w:rsidR="008636EA" w:rsidRPr="00AE4B19" w:rsidRDefault="00C62908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>
              <w:rPr>
                <w:rFonts w:ascii="黑体" w:eastAsia="黑体" w:hAnsi="黑体" w:hint="eastAsia"/>
                <w:szCs w:val="21"/>
                <w:highlight w:val="lightGray"/>
              </w:rPr>
              <w:t>一、</w:t>
            </w:r>
            <w:r w:rsidR="008636EA" w:rsidRPr="00AE4B19">
              <w:rPr>
                <w:rFonts w:ascii="黑体" w:eastAsia="黑体" w:hAnsi="黑体" w:hint="eastAsia"/>
                <w:szCs w:val="21"/>
                <w:highlight w:val="lightGray"/>
              </w:rPr>
              <w:t>村落</w:t>
            </w:r>
            <w:r w:rsidR="008636EA" w:rsidRPr="00AE4B19">
              <w:rPr>
                <w:rFonts w:ascii="宋体" w:eastAsia="宋体" w:hAnsi="宋体" w:hint="eastAsia"/>
                <w:sz w:val="18"/>
                <w:szCs w:val="18"/>
                <w:highlight w:val="lightGray"/>
              </w:rPr>
              <w:t>（略）</w:t>
            </w:r>
            <w:r w:rsidR="008636EA" w:rsidRPr="00AE4B19">
              <w:rPr>
                <w:rFonts w:ascii="黑体" w:eastAsia="黑体" w:hAnsi="黑体" w:hint="eastAsia"/>
                <w:szCs w:val="21"/>
                <w:highlight w:val="lightGray"/>
              </w:rPr>
              <w:t>、集镇和城市</w:t>
            </w:r>
          </w:p>
        </w:tc>
        <w:tc>
          <w:tcPr>
            <w:tcW w:w="6662" w:type="dxa"/>
          </w:tcPr>
          <w:p w14:paraId="0EF1A55A" w14:textId="336165B3" w:rsidR="008636EA" w:rsidRPr="00AE4B19" w:rsidRDefault="00C62908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>
              <w:rPr>
                <w:rFonts w:ascii="黑体" w:eastAsia="黑体" w:hAnsi="黑体" w:hint="eastAsia"/>
                <w:szCs w:val="21"/>
                <w:highlight w:val="lightGray"/>
              </w:rPr>
              <w:t>二、</w:t>
            </w:r>
            <w:r w:rsidR="008636EA" w:rsidRPr="00AE4B19">
              <w:rPr>
                <w:rFonts w:ascii="黑体" w:eastAsia="黑体" w:hAnsi="黑体" w:hint="eastAsia"/>
                <w:szCs w:val="21"/>
                <w:highlight w:val="lightGray"/>
              </w:rPr>
              <w:t>交通</w:t>
            </w:r>
          </w:p>
        </w:tc>
        <w:tc>
          <w:tcPr>
            <w:tcW w:w="4394" w:type="dxa"/>
          </w:tcPr>
          <w:p w14:paraId="67611E06" w14:textId="5C3A3298" w:rsidR="008636EA" w:rsidRPr="00AE4B19" w:rsidRDefault="00C62908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>
              <w:rPr>
                <w:rFonts w:ascii="黑体" w:eastAsia="黑体" w:hAnsi="黑体" w:hint="eastAsia"/>
                <w:szCs w:val="21"/>
                <w:highlight w:val="lightGray"/>
              </w:rPr>
              <w:t>三、</w:t>
            </w:r>
            <w:r w:rsidR="008636EA" w:rsidRPr="00AE4B19">
              <w:rPr>
                <w:rFonts w:ascii="黑体" w:eastAsia="黑体" w:hAnsi="黑体" w:hint="eastAsia"/>
                <w:szCs w:val="21"/>
                <w:highlight w:val="lightGray"/>
              </w:rPr>
              <w:t>医疗</w:t>
            </w:r>
          </w:p>
        </w:tc>
        <w:tc>
          <w:tcPr>
            <w:tcW w:w="2793" w:type="dxa"/>
          </w:tcPr>
          <w:p w14:paraId="13C9AC17" w14:textId="38D8C6FE" w:rsidR="008636EA" w:rsidRPr="008636EA" w:rsidRDefault="008636EA" w:rsidP="00AE4B19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636EA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4E7E72" w14:paraId="432C0D96" w14:textId="77777777" w:rsidTr="008E0ED2">
        <w:trPr>
          <w:trHeight w:val="3044"/>
        </w:trPr>
        <w:tc>
          <w:tcPr>
            <w:tcW w:w="988" w:type="dxa"/>
            <w:shd w:val="clear" w:color="auto" w:fill="D9D9D9" w:themeFill="background1" w:themeFillShade="D9"/>
          </w:tcPr>
          <w:p w14:paraId="3F7189E1" w14:textId="77777777" w:rsidR="004E7E72" w:rsidRDefault="004E7E72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3FC027B6" w14:textId="77777777" w:rsidR="004E7E72" w:rsidRDefault="004E7E72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136F6350" w14:textId="77777777" w:rsidR="004E7E72" w:rsidRDefault="004E7E72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78D0AA49" w14:textId="77777777" w:rsidR="004E7E72" w:rsidRDefault="004E7E72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3D48922F" w14:textId="77777777" w:rsidR="004E7E72" w:rsidRDefault="004E7E72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01DBBD27" w14:textId="77777777" w:rsidR="004E7E72" w:rsidRDefault="004E7E72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19BC18F2" w14:textId="01C3632B" w:rsidR="004E7E72" w:rsidRDefault="004E7E72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古代</w:t>
            </w:r>
          </w:p>
        </w:tc>
        <w:tc>
          <w:tcPr>
            <w:tcW w:w="6804" w:type="dxa"/>
          </w:tcPr>
          <w:p w14:paraId="69A22372" w14:textId="200848F5" w:rsidR="004E7E72" w:rsidRPr="008636EA" w:rsidRDefault="004E7E72" w:rsidP="00AE4B19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8636EA">
              <w:rPr>
                <w:rFonts w:ascii="黑体" w:eastAsia="黑体" w:hAnsi="黑体" w:hint="eastAsia"/>
                <w:sz w:val="18"/>
                <w:szCs w:val="18"/>
              </w:rPr>
              <w:t>集镇的出现的原因：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8636EA">
              <w:rPr>
                <w:rFonts w:ascii="宋体" w:eastAsia="宋体" w:hAnsi="宋体"/>
                <w:sz w:val="18"/>
                <w:szCs w:val="18"/>
              </w:rPr>
              <w:t>社会生产力的发展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②</w:t>
            </w:r>
            <w:r w:rsidRPr="008636EA">
              <w:rPr>
                <w:rFonts w:ascii="宋体" w:eastAsia="宋体" w:hAnsi="宋体"/>
                <w:sz w:val="18"/>
                <w:szCs w:val="18"/>
              </w:rPr>
              <w:t>商品经济发展的影响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③</w:t>
            </w:r>
            <w:r w:rsidRPr="008636EA">
              <w:rPr>
                <w:rFonts w:ascii="宋体" w:eastAsia="宋体" w:hAnsi="宋体"/>
                <w:sz w:val="18"/>
                <w:szCs w:val="18"/>
              </w:rPr>
              <w:t>防御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（安全）</w:t>
            </w:r>
            <w:r w:rsidRPr="008636EA">
              <w:rPr>
                <w:rFonts w:ascii="宋体" w:eastAsia="宋体" w:hAnsi="宋体"/>
                <w:sz w:val="18"/>
                <w:szCs w:val="18"/>
              </w:rPr>
              <w:t>需要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8636EA">
              <w:rPr>
                <w:rFonts w:ascii="宋体" w:eastAsia="宋体" w:hAnsi="宋体"/>
                <w:sz w:val="18"/>
                <w:szCs w:val="18"/>
              </w:rPr>
              <w:t>政治和军事因素；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⑤</w:t>
            </w:r>
            <w:r w:rsidRPr="008636EA">
              <w:rPr>
                <w:rFonts w:ascii="宋体" w:eastAsia="宋体" w:hAnsi="宋体"/>
                <w:sz w:val="18"/>
                <w:szCs w:val="18"/>
              </w:rPr>
              <w:t>地理位置影响（如交通便利）。</w:t>
            </w:r>
          </w:p>
          <w:p w14:paraId="134A64F0" w14:textId="77777777" w:rsidR="004E7E72" w:rsidRDefault="004E7E72" w:rsidP="00AE4B19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8636EA">
              <w:rPr>
                <w:rFonts w:ascii="黑体" w:eastAsia="黑体" w:hAnsi="黑体" w:hint="eastAsia"/>
                <w:sz w:val="18"/>
                <w:szCs w:val="18"/>
              </w:rPr>
              <w:t>中国古代城市的发展特点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（唐——宋）</w:t>
            </w:r>
            <w:r w:rsidRPr="008636EA">
              <w:rPr>
                <w:rFonts w:ascii="黑体" w:eastAsia="黑体" w:hAnsi="黑体" w:hint="eastAsia"/>
                <w:sz w:val="18"/>
                <w:szCs w:val="18"/>
              </w:rPr>
              <w:t>：①</w:t>
            </w:r>
            <w:r w:rsidRPr="008636EA">
              <w:rPr>
                <w:rFonts w:ascii="黑体" w:eastAsia="黑体" w:hAnsi="黑体"/>
                <w:sz w:val="18"/>
                <w:szCs w:val="18"/>
              </w:rPr>
              <w:t>城市功能：</w:t>
            </w:r>
            <w:r w:rsidRPr="008636EA">
              <w:rPr>
                <w:rFonts w:ascii="宋体" w:eastAsia="宋体" w:hAnsi="宋体"/>
                <w:sz w:val="18"/>
                <w:szCs w:val="18"/>
                <w:u w:val="thick"/>
              </w:rPr>
              <w:t>政治中心或军事重地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  <w:r w:rsidRPr="008636EA">
              <w:rPr>
                <w:rFonts w:ascii="宋体" w:eastAsia="宋体" w:hAnsi="宋体"/>
                <w:sz w:val="18"/>
                <w:szCs w:val="18"/>
                <w:u w:val="thick"/>
              </w:rPr>
              <w:t>经济功能增强</w:t>
            </w:r>
            <w:r>
              <w:rPr>
                <w:rFonts w:ascii="宋体" w:eastAsia="宋体" w:hAnsi="宋体" w:hint="eastAsia"/>
                <w:sz w:val="18"/>
                <w:szCs w:val="18"/>
                <w:u w:val="thick"/>
              </w:rPr>
              <w:t>；</w:t>
            </w:r>
            <w:r w:rsidRPr="008636EA">
              <w:rPr>
                <w:rFonts w:ascii="黑体" w:eastAsia="黑体" w:hAnsi="黑体" w:hint="eastAsia"/>
                <w:sz w:val="18"/>
                <w:szCs w:val="18"/>
              </w:rPr>
              <w:t>②</w:t>
            </w:r>
            <w:r w:rsidRPr="008636EA">
              <w:rPr>
                <w:rFonts w:ascii="黑体" w:eastAsia="黑体" w:hAnsi="黑体"/>
                <w:sz w:val="18"/>
                <w:szCs w:val="18"/>
              </w:rPr>
              <w:t>商业活动：</w:t>
            </w:r>
            <w:r w:rsidRPr="008636EA">
              <w:rPr>
                <w:rFonts w:ascii="宋体" w:eastAsia="宋体" w:hAnsi="宋体"/>
                <w:sz w:val="18"/>
                <w:szCs w:val="18"/>
                <w:u w:val="thick"/>
              </w:rPr>
              <w:t>政府对城市商业活动的控制较严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  <w:r w:rsidRPr="008636EA">
              <w:rPr>
                <w:rFonts w:ascii="宋体" w:eastAsia="宋体" w:hAnsi="宋体"/>
                <w:sz w:val="18"/>
                <w:szCs w:val="18"/>
                <w:u w:val="thick"/>
              </w:rPr>
              <w:t>逐渐放宽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8636EA">
              <w:rPr>
                <w:rFonts w:ascii="黑体" w:eastAsia="黑体" w:hAnsi="黑体"/>
                <w:sz w:val="18"/>
                <w:szCs w:val="18"/>
              </w:rPr>
              <w:t>数量规模：</w:t>
            </w:r>
            <w:r w:rsidRPr="008636EA">
              <w:rPr>
                <w:rFonts w:ascii="宋体" w:eastAsia="宋体" w:hAnsi="宋体"/>
                <w:sz w:val="18"/>
                <w:szCs w:val="18"/>
              </w:rPr>
              <w:t>增多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156214">
              <w:rPr>
                <w:rFonts w:ascii="黑体" w:eastAsia="黑体" w:hAnsi="黑体" w:hint="eastAsia"/>
                <w:sz w:val="18"/>
                <w:szCs w:val="18"/>
              </w:rPr>
              <w:t>④</w:t>
            </w:r>
            <w:r w:rsidRPr="00156214">
              <w:rPr>
                <w:rFonts w:ascii="黑体" w:eastAsia="黑体" w:hAnsi="黑体"/>
                <w:sz w:val="18"/>
                <w:szCs w:val="18"/>
              </w:rPr>
              <w:t>地区分布：</w:t>
            </w:r>
            <w:r w:rsidRPr="008636EA">
              <w:rPr>
                <w:rFonts w:ascii="宋体" w:eastAsia="宋体" w:hAnsi="宋体"/>
                <w:sz w:val="18"/>
                <w:szCs w:val="18"/>
              </w:rPr>
              <w:t>城市的地区分布</w:t>
            </w:r>
            <w:r w:rsidRPr="00156214">
              <w:rPr>
                <w:rFonts w:ascii="宋体" w:eastAsia="宋体" w:hAnsi="宋体"/>
                <w:sz w:val="18"/>
                <w:szCs w:val="18"/>
                <w:u w:val="thick"/>
              </w:rPr>
              <w:t>与经济重心南移成相应变化</w:t>
            </w:r>
            <w:r w:rsidRPr="00156214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156214">
              <w:rPr>
                <w:rFonts w:ascii="黑体" w:eastAsia="黑体" w:hAnsi="黑体" w:hint="eastAsia"/>
                <w:sz w:val="18"/>
                <w:szCs w:val="18"/>
              </w:rPr>
              <w:t>⑤</w:t>
            </w:r>
            <w:r w:rsidRPr="00156214">
              <w:rPr>
                <w:rFonts w:ascii="黑体" w:eastAsia="黑体" w:hAnsi="黑体"/>
                <w:sz w:val="18"/>
                <w:szCs w:val="18"/>
              </w:rPr>
              <w:t>城市地位：</w:t>
            </w:r>
            <w:r w:rsidRPr="008636EA">
              <w:rPr>
                <w:rFonts w:ascii="宋体" w:eastAsia="宋体" w:hAnsi="宋体"/>
                <w:sz w:val="18"/>
                <w:szCs w:val="18"/>
              </w:rPr>
              <w:t>城市经济</w:t>
            </w:r>
            <w:r w:rsidRPr="00156214">
              <w:rPr>
                <w:rFonts w:ascii="宋体" w:eastAsia="宋体" w:hAnsi="宋体"/>
                <w:sz w:val="18"/>
                <w:szCs w:val="18"/>
                <w:u w:val="thick"/>
              </w:rPr>
              <w:t>始终是农耕经济的补充，不占主导地位</w:t>
            </w:r>
            <w:r w:rsidRPr="008636EA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6015C21F" w14:textId="6376F14D" w:rsidR="004E7E72" w:rsidRPr="00156214" w:rsidRDefault="004E7E72" w:rsidP="00AE4B19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E4B19">
              <w:rPr>
                <w:rFonts w:ascii="黑体" w:eastAsia="黑体" w:hAnsi="黑体" w:hint="eastAsia"/>
                <w:sz w:val="18"/>
                <w:szCs w:val="18"/>
              </w:rPr>
              <w:t>影响世界各地民居多样性的因素：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AE4B19">
              <w:rPr>
                <w:rFonts w:ascii="宋体" w:eastAsia="宋体" w:hAnsi="宋体" w:hint="eastAsia"/>
                <w:sz w:val="18"/>
                <w:szCs w:val="18"/>
                <w:u w:val="thick"/>
              </w:rPr>
              <w:t>自然环境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AE4B19">
              <w:rPr>
                <w:rFonts w:ascii="宋体" w:eastAsia="宋体" w:hAnsi="宋体" w:hint="eastAsia"/>
                <w:sz w:val="18"/>
                <w:szCs w:val="18"/>
                <w:u w:val="thick"/>
              </w:rPr>
              <w:t>社会经济水平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AE4B19">
              <w:rPr>
                <w:rFonts w:ascii="宋体" w:eastAsia="宋体" w:hAnsi="宋体" w:hint="eastAsia"/>
                <w:sz w:val="18"/>
                <w:szCs w:val="18"/>
                <w:u w:val="thick"/>
              </w:rPr>
              <w:t>文化习俗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AE4B19">
              <w:rPr>
                <w:rFonts w:ascii="宋体" w:eastAsia="宋体" w:hAnsi="宋体" w:hint="eastAsia"/>
                <w:sz w:val="18"/>
                <w:szCs w:val="18"/>
                <w:u w:val="thick"/>
              </w:rPr>
              <w:t>宗教信仰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⑤</w:t>
            </w:r>
            <w:r w:rsidRPr="00FA7D18">
              <w:rPr>
                <w:rFonts w:ascii="宋体" w:eastAsia="宋体" w:hAnsi="宋体" w:hint="eastAsia"/>
                <w:sz w:val="18"/>
                <w:szCs w:val="18"/>
                <w:u w:val="thick"/>
              </w:rPr>
              <w:t>历史传统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⑥</w:t>
            </w:r>
            <w:r w:rsidRPr="00FA7D18">
              <w:rPr>
                <w:rFonts w:ascii="宋体" w:eastAsia="宋体" w:hAnsi="宋体" w:hint="eastAsia"/>
                <w:sz w:val="18"/>
                <w:szCs w:val="18"/>
                <w:u w:val="thick"/>
              </w:rPr>
              <w:t>国家制度和政策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等。</w:t>
            </w:r>
          </w:p>
        </w:tc>
        <w:tc>
          <w:tcPr>
            <w:tcW w:w="6662" w:type="dxa"/>
          </w:tcPr>
          <w:p w14:paraId="0D943DB4" w14:textId="6621AFF5" w:rsidR="004E7E72" w:rsidRPr="00CD0175" w:rsidRDefault="00CD0175" w:rsidP="00CD0175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CD017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【</w:t>
            </w:r>
            <w:r w:rsidR="004E7E72" w:rsidRPr="00CD017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重点！</w:t>
            </w:r>
            <w:r w:rsidRPr="00CD017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！！】</w:t>
            </w:r>
            <w:r w:rsidR="004E7E72" w:rsidRPr="00CD0175">
              <w:rPr>
                <w:rFonts w:ascii="黑体" w:eastAsia="黑体" w:hAnsi="黑体" w:hint="eastAsia"/>
                <w:sz w:val="18"/>
                <w:szCs w:val="18"/>
              </w:rPr>
              <w:t>不论是海路还是陆路，</w:t>
            </w:r>
            <w:r w:rsidRPr="00CD0175">
              <w:rPr>
                <w:rFonts w:ascii="黑体" w:eastAsia="黑体" w:hAnsi="黑体" w:hint="eastAsia"/>
                <w:sz w:val="18"/>
                <w:szCs w:val="18"/>
              </w:rPr>
              <w:t>都是</w:t>
            </w:r>
            <w:r w:rsidRPr="00CD0175">
              <w:rPr>
                <w:rFonts w:ascii="黑体" w:eastAsia="黑体" w:hAnsi="黑体" w:hint="eastAsia"/>
                <w:sz w:val="18"/>
                <w:szCs w:val="18"/>
                <w:u w:val="thick"/>
              </w:rPr>
              <w:t>交通</w:t>
            </w:r>
            <w:r w:rsidRPr="00CD0175">
              <w:rPr>
                <w:rFonts w:ascii="黑体" w:eastAsia="黑体" w:hAnsi="黑体" w:hint="eastAsia"/>
                <w:sz w:val="18"/>
                <w:szCs w:val="18"/>
              </w:rPr>
              <w:t>的一部分，</w:t>
            </w:r>
            <w:r w:rsidR="004E7E72" w:rsidRPr="00CD0175">
              <w:rPr>
                <w:rFonts w:ascii="黑体" w:eastAsia="黑体" w:hAnsi="黑体" w:hint="eastAsia"/>
                <w:sz w:val="18"/>
                <w:szCs w:val="18"/>
              </w:rPr>
              <w:t>其开通的作用主要是</w:t>
            </w:r>
            <w:r w:rsidR="004E7E72" w:rsidRPr="00CD0175">
              <w:rPr>
                <w:rFonts w:ascii="黑体" w:eastAsia="黑体" w:hAnsi="黑体" w:hint="eastAsia"/>
                <w:sz w:val="18"/>
                <w:szCs w:val="18"/>
                <w:u w:val="thick"/>
              </w:rPr>
              <w:t>政治和经济两方面的作用</w:t>
            </w:r>
            <w:r w:rsidR="004E7E72" w:rsidRPr="00CD0175">
              <w:rPr>
                <w:rFonts w:ascii="黑体" w:eastAsia="黑体" w:hAnsi="黑体" w:hint="eastAsia"/>
                <w:sz w:val="18"/>
                <w:szCs w:val="18"/>
              </w:rPr>
              <w:t>，具体如下分析：</w:t>
            </w:r>
          </w:p>
          <w:p w14:paraId="3B3B3ACC" w14:textId="63A5F021" w:rsidR="004E7E72" w:rsidRPr="00CD0175" w:rsidRDefault="004E7E72" w:rsidP="009A4C6F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CD017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秦与罗马全国道路网的共同作用：</w:t>
            </w:r>
            <w:r w:rsidRPr="009A4C6F"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Pr="009A4C6F">
              <w:rPr>
                <w:rFonts w:ascii="黑体" w:eastAsia="黑体" w:hAnsi="黑体"/>
                <w:sz w:val="18"/>
                <w:szCs w:val="18"/>
              </w:rPr>
              <w:t>积极作用：</w:t>
            </w:r>
            <w:r w:rsidRPr="009A4C6F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9A4C6F">
              <w:rPr>
                <w:rFonts w:ascii="宋体" w:eastAsia="宋体" w:hAnsi="宋体"/>
                <w:sz w:val="18"/>
                <w:szCs w:val="18"/>
                <w:u w:val="thick"/>
              </w:rPr>
              <w:t>加强了中央集权，巩固了国家统一</w:t>
            </w:r>
            <w:r w:rsidRPr="009A4C6F">
              <w:rPr>
                <w:rFonts w:ascii="宋体" w:eastAsia="宋体" w:hAnsi="宋体"/>
                <w:sz w:val="18"/>
                <w:szCs w:val="18"/>
              </w:rPr>
              <w:t>；②</w:t>
            </w:r>
            <w:r w:rsidRPr="009A4C6F">
              <w:rPr>
                <w:rFonts w:ascii="宋体" w:eastAsia="宋体" w:hAnsi="宋体"/>
                <w:sz w:val="18"/>
                <w:szCs w:val="18"/>
                <w:u w:val="thick"/>
              </w:rPr>
              <w:t>有利于各地经济和文化的交流与发展</w:t>
            </w:r>
            <w:r w:rsidRPr="009A4C6F">
              <w:rPr>
                <w:rFonts w:ascii="宋体" w:eastAsia="宋体" w:hAnsi="宋体"/>
                <w:sz w:val="18"/>
                <w:szCs w:val="18"/>
              </w:rPr>
              <w:t>；③</w:t>
            </w:r>
            <w:r w:rsidRPr="009A4C6F">
              <w:rPr>
                <w:rFonts w:ascii="宋体" w:eastAsia="宋体" w:hAnsi="宋体"/>
                <w:sz w:val="18"/>
                <w:szCs w:val="18"/>
                <w:u w:val="thick"/>
              </w:rPr>
              <w:t>便利了人民的生产和生活</w:t>
            </w:r>
            <w:r w:rsidRPr="009A4C6F">
              <w:rPr>
                <w:rFonts w:ascii="宋体" w:eastAsia="宋体" w:hAnsi="宋体"/>
                <w:sz w:val="18"/>
                <w:szCs w:val="18"/>
              </w:rPr>
              <w:t>。</w:t>
            </w:r>
            <w:r w:rsidRPr="009A4C6F"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Pr="009A4C6F">
              <w:rPr>
                <w:rFonts w:ascii="黑体" w:eastAsia="黑体" w:hAnsi="黑体"/>
                <w:sz w:val="18"/>
                <w:szCs w:val="18"/>
              </w:rPr>
              <w:t>消极作用：</w:t>
            </w:r>
            <w:r w:rsidRPr="009A4C6F">
              <w:rPr>
                <w:rFonts w:ascii="宋体" w:eastAsia="宋体" w:hAnsi="宋体"/>
                <w:sz w:val="18"/>
                <w:szCs w:val="18"/>
                <w:u w:val="thick"/>
              </w:rPr>
              <w:t>加重徭役负担，激化社会矛盾</w:t>
            </w:r>
            <w:r w:rsidRPr="009A4C6F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3B81BEC2" w14:textId="3FBA87A0" w:rsidR="004E7E72" w:rsidRPr="004F6959" w:rsidRDefault="004E7E72" w:rsidP="004F6959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CD017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大运河开凿</w:t>
            </w:r>
            <w:r w:rsidRPr="004F6959">
              <w:rPr>
                <w:rFonts w:ascii="黑体" w:eastAsia="黑体" w:hAnsi="黑体" w:hint="eastAsia"/>
                <w:sz w:val="18"/>
                <w:szCs w:val="18"/>
              </w:rPr>
              <w:t>：</w:t>
            </w:r>
          </w:p>
          <w:p w14:paraId="7B7FEF8A" w14:textId="77777777" w:rsidR="004E7E72" w:rsidRPr="004F6959" w:rsidRDefault="004E7E72" w:rsidP="004F6959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4F6959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4F6959">
              <w:rPr>
                <w:rFonts w:ascii="黑体" w:eastAsia="黑体" w:hAnsi="黑体"/>
                <w:sz w:val="18"/>
                <w:szCs w:val="18"/>
              </w:rPr>
              <w:t>1）客观条件：</w:t>
            </w:r>
            <w:r w:rsidRPr="004F6959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4F6959">
              <w:rPr>
                <w:rFonts w:ascii="宋体" w:eastAsia="宋体" w:hAnsi="宋体"/>
                <w:sz w:val="18"/>
                <w:szCs w:val="18"/>
                <w:u w:val="thick"/>
              </w:rPr>
              <w:t>隋朝国家统一，社会稳定</w:t>
            </w:r>
            <w:r w:rsidRPr="004F6959">
              <w:rPr>
                <w:rFonts w:ascii="宋体" w:eastAsia="宋体" w:hAnsi="宋体"/>
                <w:sz w:val="18"/>
                <w:szCs w:val="18"/>
              </w:rPr>
              <w:t>；②</w:t>
            </w:r>
            <w:r w:rsidRPr="004F6959">
              <w:rPr>
                <w:rFonts w:ascii="宋体" w:eastAsia="宋体" w:hAnsi="宋体"/>
                <w:sz w:val="18"/>
                <w:szCs w:val="18"/>
                <w:u w:val="thick"/>
              </w:rPr>
              <w:t>社会经济恢复和发展，为大运河开凿创造了物质条件</w:t>
            </w:r>
            <w:r w:rsidRPr="004F6959">
              <w:rPr>
                <w:rFonts w:ascii="宋体" w:eastAsia="宋体" w:hAnsi="宋体"/>
                <w:sz w:val="18"/>
                <w:szCs w:val="18"/>
              </w:rPr>
              <w:t>；③</w:t>
            </w:r>
            <w:r w:rsidRPr="004F6959">
              <w:rPr>
                <w:rFonts w:ascii="宋体" w:eastAsia="宋体" w:hAnsi="宋体"/>
                <w:sz w:val="18"/>
                <w:szCs w:val="18"/>
                <w:u w:val="thick"/>
              </w:rPr>
              <w:t>中央集权加强，能够组织大规模人力和物力进行开凿</w:t>
            </w:r>
            <w:r w:rsidRPr="004F6959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761583E1" w14:textId="77777777" w:rsidR="004E7E72" w:rsidRPr="004F6959" w:rsidRDefault="004E7E72" w:rsidP="004F6959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4F6959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4F6959">
              <w:rPr>
                <w:rFonts w:ascii="黑体" w:eastAsia="黑体" w:hAnsi="黑体"/>
                <w:sz w:val="18"/>
                <w:szCs w:val="18"/>
              </w:rPr>
              <w:t>2）主观目的：</w:t>
            </w:r>
            <w:r w:rsidRPr="004F6959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4F6959">
              <w:rPr>
                <w:rFonts w:ascii="宋体" w:eastAsia="宋体" w:hAnsi="宋体"/>
                <w:sz w:val="18"/>
                <w:szCs w:val="18"/>
                <w:u w:val="thick"/>
              </w:rPr>
              <w:t>加强南北交通，巩固对全国的统治</w:t>
            </w:r>
            <w:r w:rsidRPr="004F6959">
              <w:rPr>
                <w:rFonts w:ascii="宋体" w:eastAsia="宋体" w:hAnsi="宋体"/>
                <w:sz w:val="18"/>
                <w:szCs w:val="18"/>
              </w:rPr>
              <w:t>；②</w:t>
            </w:r>
            <w:r w:rsidRPr="004F6959">
              <w:rPr>
                <w:rFonts w:ascii="宋体" w:eastAsia="宋体" w:hAnsi="宋体"/>
                <w:sz w:val="18"/>
                <w:szCs w:val="18"/>
                <w:u w:val="thick"/>
              </w:rPr>
              <w:t>加强对江南地区的经济建设</w:t>
            </w:r>
            <w:r w:rsidRPr="004F6959">
              <w:rPr>
                <w:rFonts w:ascii="宋体" w:eastAsia="宋体" w:hAnsi="宋体"/>
                <w:sz w:val="18"/>
                <w:szCs w:val="18"/>
              </w:rPr>
              <w:t>；③</w:t>
            </w:r>
            <w:r w:rsidRPr="004F6959">
              <w:rPr>
                <w:rFonts w:ascii="宋体" w:eastAsia="宋体" w:hAnsi="宋体"/>
                <w:sz w:val="18"/>
                <w:szCs w:val="18"/>
                <w:u w:val="thick"/>
              </w:rPr>
              <w:t>加强对江南产生粮食的漕运</w:t>
            </w:r>
            <w:r w:rsidRPr="004F6959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3DC500AB" w14:textId="4D78344A" w:rsidR="004E7E72" w:rsidRPr="004F6959" w:rsidRDefault="004E7E72" w:rsidP="004F6959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4F6959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4F6959">
              <w:rPr>
                <w:rFonts w:ascii="黑体" w:eastAsia="黑体" w:hAnsi="黑体"/>
                <w:sz w:val="18"/>
                <w:szCs w:val="18"/>
              </w:rPr>
              <w:t>3）作用：</w:t>
            </w:r>
            <w:r w:rsidRPr="004F6959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4F6959">
              <w:rPr>
                <w:rFonts w:ascii="宋体" w:eastAsia="宋体" w:hAnsi="宋体"/>
                <w:sz w:val="18"/>
                <w:szCs w:val="18"/>
                <w:u w:val="thick"/>
              </w:rPr>
              <w:t>巩固了中央集权大一统的政治局面</w:t>
            </w:r>
            <w:r w:rsidRPr="004F6959">
              <w:rPr>
                <w:rFonts w:ascii="宋体" w:eastAsia="宋体" w:hAnsi="宋体"/>
                <w:sz w:val="18"/>
                <w:szCs w:val="18"/>
              </w:rPr>
              <w:t>；②</w:t>
            </w:r>
            <w:r w:rsidRPr="004F6959">
              <w:rPr>
                <w:rFonts w:ascii="宋体" w:eastAsia="宋体" w:hAnsi="宋体"/>
                <w:sz w:val="18"/>
                <w:szCs w:val="18"/>
                <w:u w:val="thick"/>
              </w:rPr>
              <w:t>加强了南北方的经济联系，也推动了区域沿岸经济发展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</w:tc>
        <w:tc>
          <w:tcPr>
            <w:tcW w:w="4394" w:type="dxa"/>
            <w:vMerge w:val="restart"/>
          </w:tcPr>
          <w:p w14:paraId="2B4A622E" w14:textId="10BFA461" w:rsidR="004E7E72" w:rsidRPr="00693747" w:rsidRDefault="004E7E72" w:rsidP="00275096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0001F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疫病</w:t>
            </w:r>
            <w:r w:rsidRPr="00693747">
              <w:rPr>
                <w:rFonts w:ascii="黑体" w:eastAsia="黑体" w:hAnsi="黑体" w:hint="eastAsia"/>
                <w:sz w:val="18"/>
                <w:szCs w:val="18"/>
              </w:rPr>
              <w:t>的种类</w:t>
            </w:r>
            <w:r w:rsidRPr="00693747">
              <w:rPr>
                <w:rFonts w:ascii="宋体" w:eastAsia="宋体" w:hAnsi="宋体" w:hint="eastAsia"/>
                <w:sz w:val="18"/>
                <w:szCs w:val="18"/>
              </w:rPr>
              <w:t>（略）</w:t>
            </w:r>
          </w:p>
          <w:p w14:paraId="216B6B03" w14:textId="27056D53" w:rsidR="004E7E72" w:rsidRPr="000001F5" w:rsidRDefault="004E7E72" w:rsidP="00275096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275096">
              <w:rPr>
                <w:rFonts w:ascii="黑体" w:eastAsia="黑体" w:hAnsi="黑体" w:hint="eastAsia"/>
                <w:sz w:val="18"/>
                <w:szCs w:val="18"/>
              </w:rPr>
              <w:t>疫病的影响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：（1）</w:t>
            </w:r>
            <w:r w:rsidRPr="00275096">
              <w:rPr>
                <w:rFonts w:ascii="黑体" w:eastAsia="黑体" w:hAnsi="黑体"/>
                <w:sz w:val="18"/>
                <w:szCs w:val="18"/>
              </w:rPr>
              <w:t>消极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693747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693747">
              <w:rPr>
                <w:rFonts w:ascii="宋体" w:eastAsia="宋体" w:hAnsi="宋体"/>
                <w:sz w:val="18"/>
                <w:szCs w:val="18"/>
              </w:rPr>
              <w:t>健康：</w:t>
            </w:r>
            <w:r w:rsidRPr="00693747">
              <w:rPr>
                <w:rFonts w:ascii="宋体" w:eastAsia="宋体" w:hAnsi="宋体"/>
                <w:sz w:val="18"/>
                <w:szCs w:val="18"/>
                <w:u w:val="thick"/>
              </w:rPr>
              <w:t>给人们的健康带来巨大威胁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693747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693747">
              <w:rPr>
                <w:rFonts w:ascii="宋体" w:eastAsia="宋体" w:hAnsi="宋体"/>
                <w:sz w:val="18"/>
                <w:szCs w:val="18"/>
              </w:rPr>
              <w:t>经济、政治：</w:t>
            </w:r>
            <w:r w:rsidRPr="00693747">
              <w:rPr>
                <w:rFonts w:ascii="宋体" w:eastAsia="宋体" w:hAnsi="宋体"/>
                <w:sz w:val="18"/>
                <w:szCs w:val="18"/>
                <w:u w:val="thick"/>
              </w:rPr>
              <w:t>导致经济政治变动</w:t>
            </w:r>
            <w:r w:rsidRPr="00693747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693747">
              <w:rPr>
                <w:rFonts w:ascii="宋体" w:eastAsia="宋体" w:hAnsi="宋体"/>
                <w:sz w:val="18"/>
                <w:szCs w:val="18"/>
              </w:rPr>
              <w:t>思想：</w:t>
            </w:r>
            <w:r w:rsidRPr="00693747">
              <w:rPr>
                <w:rFonts w:ascii="宋体" w:eastAsia="宋体" w:hAnsi="宋体"/>
                <w:sz w:val="18"/>
                <w:szCs w:val="18"/>
                <w:u w:val="thick"/>
              </w:rPr>
              <w:t>精神冲击，信仰危机</w:t>
            </w:r>
            <w:r w:rsidRPr="00693747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693747">
              <w:rPr>
                <w:rFonts w:ascii="宋体" w:eastAsia="宋体" w:hAnsi="宋体"/>
                <w:sz w:val="18"/>
                <w:szCs w:val="18"/>
              </w:rPr>
              <w:t>军事：</w:t>
            </w:r>
            <w:r w:rsidRPr="00693747">
              <w:rPr>
                <w:rFonts w:ascii="宋体" w:eastAsia="宋体" w:hAnsi="宋体"/>
                <w:sz w:val="18"/>
                <w:szCs w:val="18"/>
                <w:u w:val="thick"/>
              </w:rPr>
              <w:t>士兵大量死亡，军队战斗力降低，军队和难民的流动扩大疫病传播范围</w:t>
            </w:r>
            <w:r w:rsidRPr="00693747">
              <w:rPr>
                <w:rFonts w:ascii="宋体" w:eastAsia="宋体" w:hAnsi="宋体" w:hint="eastAsia"/>
                <w:sz w:val="18"/>
                <w:szCs w:val="18"/>
              </w:rPr>
              <w:t>；⑤</w:t>
            </w:r>
            <w:r w:rsidRPr="00693747">
              <w:rPr>
                <w:rFonts w:ascii="宋体" w:eastAsia="宋体" w:hAnsi="宋体"/>
                <w:sz w:val="18"/>
                <w:szCs w:val="18"/>
              </w:rPr>
              <w:t>社会：社会秩序混乱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。</w:t>
            </w:r>
            <w:r w:rsidRPr="00693747"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Pr="00693747">
              <w:rPr>
                <w:rFonts w:ascii="黑体" w:eastAsia="黑体" w:hAnsi="黑体"/>
                <w:sz w:val="18"/>
                <w:szCs w:val="18"/>
              </w:rPr>
              <w:t>积极</w:t>
            </w:r>
            <w:r w:rsidRPr="00693747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693747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693747">
              <w:rPr>
                <w:rFonts w:ascii="宋体" w:eastAsia="宋体" w:hAnsi="宋体"/>
                <w:sz w:val="18"/>
                <w:szCs w:val="18"/>
              </w:rPr>
              <w:t>思想：</w:t>
            </w:r>
            <w:r w:rsidRPr="00AA7DE1">
              <w:rPr>
                <w:rFonts w:ascii="宋体" w:eastAsia="宋体" w:hAnsi="宋体"/>
                <w:sz w:val="18"/>
                <w:szCs w:val="18"/>
                <w:u w:val="thick"/>
              </w:rPr>
              <w:t>新思想孕育和传播</w:t>
            </w:r>
            <w:r w:rsidRPr="00693747">
              <w:rPr>
                <w:rFonts w:ascii="宋体" w:eastAsia="宋体" w:hAnsi="宋体"/>
                <w:sz w:val="18"/>
                <w:szCs w:val="18"/>
              </w:rPr>
              <w:t>，如人文主义思想</w:t>
            </w:r>
            <w:r w:rsidRPr="00693747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693747">
              <w:rPr>
                <w:rFonts w:ascii="宋体" w:eastAsia="宋体" w:hAnsi="宋体"/>
                <w:sz w:val="18"/>
                <w:szCs w:val="18"/>
              </w:rPr>
              <w:t>医学：</w:t>
            </w:r>
            <w:r w:rsidRPr="00AA7DE1">
              <w:rPr>
                <w:rFonts w:ascii="宋体" w:eastAsia="宋体" w:hAnsi="宋体"/>
                <w:sz w:val="18"/>
                <w:szCs w:val="18"/>
                <w:u w:val="thick"/>
              </w:rPr>
              <w:t>客观上促进了医疗与公共卫生事业的发展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84A53A8" w14:textId="77777777" w:rsidR="004E7E72" w:rsidRDefault="004E7E72" w:rsidP="00AA7DE1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AA7DE1">
              <w:rPr>
                <w:rFonts w:ascii="黑体" w:eastAsia="黑体" w:hAnsi="黑体" w:hint="eastAsia"/>
                <w:sz w:val="18"/>
                <w:szCs w:val="18"/>
              </w:rPr>
              <w:t>疫病防治措施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AA7DE1">
              <w:rPr>
                <w:rFonts w:ascii="宋体" w:eastAsia="宋体" w:hAnsi="宋体"/>
                <w:sz w:val="18"/>
                <w:szCs w:val="18"/>
                <w:u w:val="thick"/>
              </w:rPr>
              <w:t>重视公共卫生</w:t>
            </w:r>
            <w:r w:rsidRPr="00AA7DE1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AA7DE1">
              <w:rPr>
                <w:rFonts w:ascii="宋体" w:eastAsia="宋体" w:hAnsi="宋体"/>
                <w:sz w:val="18"/>
                <w:szCs w:val="18"/>
                <w:u w:val="thick"/>
              </w:rPr>
              <w:t>探索防治疫病的方法</w:t>
            </w:r>
            <w:r w:rsidRPr="00AA7DE1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AA7DE1">
              <w:rPr>
                <w:rFonts w:ascii="宋体" w:eastAsia="宋体" w:hAnsi="宋体"/>
                <w:sz w:val="18"/>
                <w:szCs w:val="18"/>
                <w:u w:val="thick"/>
              </w:rPr>
              <w:t>建立疫病的救治机构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00948F0C" w14:textId="77777777" w:rsidR="004E7E72" w:rsidRPr="00AA7DE1" w:rsidRDefault="004E7E72" w:rsidP="00AA7DE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0001F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中西医发展</w:t>
            </w:r>
            <w:r w:rsidRPr="00AA7DE1">
              <w:rPr>
                <w:rFonts w:ascii="黑体" w:eastAsia="黑体" w:hAnsi="黑体" w:hint="eastAsia"/>
                <w:sz w:val="18"/>
                <w:szCs w:val="18"/>
              </w:rPr>
              <w:t>（中医西传/西学东渐）</w:t>
            </w:r>
          </w:p>
          <w:p w14:paraId="1504F4D2" w14:textId="68E284A5" w:rsidR="004E7E72" w:rsidRDefault="004E7E72" w:rsidP="000001F5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0001F5">
              <w:rPr>
                <w:rFonts w:ascii="黑体" w:eastAsia="黑体" w:hAnsi="黑体" w:hint="eastAsia"/>
                <w:sz w:val="18"/>
                <w:szCs w:val="18"/>
              </w:rPr>
              <w:t>西医传入中国及发展：①</w:t>
            </w:r>
            <w:r w:rsidRPr="000001F5">
              <w:rPr>
                <w:rFonts w:ascii="黑体" w:eastAsia="黑体" w:hAnsi="黑体"/>
                <w:sz w:val="18"/>
                <w:szCs w:val="18"/>
              </w:rPr>
              <w:t>明末清初：</w:t>
            </w:r>
            <w:r w:rsidRPr="00D37CB8">
              <w:rPr>
                <w:rFonts w:ascii="宋体" w:eastAsia="宋体" w:hAnsi="宋体"/>
                <w:sz w:val="18"/>
                <w:szCs w:val="18"/>
              </w:rPr>
              <w:t>西医传入中国，但影响有限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0001F5">
              <w:rPr>
                <w:rFonts w:ascii="黑体" w:eastAsia="黑体" w:hAnsi="黑体" w:hint="eastAsia"/>
                <w:sz w:val="18"/>
                <w:szCs w:val="18"/>
              </w:rPr>
              <w:t>②</w:t>
            </w:r>
            <w:r w:rsidRPr="000001F5">
              <w:rPr>
                <w:rFonts w:ascii="黑体" w:eastAsia="黑体" w:hAnsi="黑体"/>
                <w:sz w:val="18"/>
                <w:szCs w:val="18"/>
              </w:rPr>
              <w:t>鸦片战争后</w:t>
            </w:r>
            <w:r w:rsidRPr="000001F5">
              <w:rPr>
                <w:rFonts w:ascii="黑体" w:eastAsia="黑体" w:hAnsi="黑体" w:hint="eastAsia"/>
                <w:sz w:val="18"/>
                <w:szCs w:val="18"/>
              </w:rPr>
              <w:t>（甲午战后民族危机加深，国人希望全方位学习西方文明）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：西式医院和院校建立，</w:t>
            </w:r>
            <w:r w:rsidRPr="00D37CB8">
              <w:rPr>
                <w:rFonts w:ascii="宋体" w:eastAsia="宋体" w:hAnsi="宋体" w:hint="eastAsia"/>
                <w:sz w:val="18"/>
                <w:szCs w:val="18"/>
              </w:rPr>
              <w:t>引入西方公共卫生措施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24515D2A" w14:textId="0DC96E27" w:rsidR="004E7E72" w:rsidRPr="000001F5" w:rsidRDefault="004E7E72" w:rsidP="00071D33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中西医态度：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D37CB8">
              <w:rPr>
                <w:rFonts w:ascii="宋体" w:eastAsia="宋体" w:hAnsi="宋体" w:hint="eastAsia"/>
                <w:sz w:val="18"/>
                <w:szCs w:val="18"/>
                <w:u w:val="thick"/>
              </w:rPr>
              <w:t>不同文化各有特色，不应存在优劣之分</w:t>
            </w:r>
            <w:r w:rsidRPr="00D37CB8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D37CB8">
              <w:rPr>
                <w:rFonts w:ascii="宋体" w:eastAsia="宋体" w:hAnsi="宋体" w:hint="eastAsia"/>
                <w:sz w:val="18"/>
                <w:szCs w:val="18"/>
                <w:u w:val="thick"/>
              </w:rPr>
              <w:t>交流能够丰富文化的内涵</w:t>
            </w:r>
            <w:r w:rsidRPr="00D37CB8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D37CB8">
              <w:rPr>
                <w:rFonts w:ascii="宋体" w:eastAsia="宋体" w:hAnsi="宋体" w:hint="eastAsia"/>
                <w:sz w:val="18"/>
                <w:szCs w:val="18"/>
                <w:u w:val="thick"/>
              </w:rPr>
              <w:t>不同文化应该取长补短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（取其精华，去其糟粕）</w:t>
            </w:r>
            <w:r w:rsidRPr="00D37CB8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0001F5">
              <w:rPr>
                <w:rFonts w:ascii="宋体" w:eastAsia="宋体" w:hAnsi="宋体" w:hint="eastAsia"/>
                <w:sz w:val="18"/>
                <w:szCs w:val="18"/>
                <w:u w:val="thick"/>
              </w:rPr>
              <w:t>科技是人类的共同财富</w:t>
            </w:r>
            <w:r w:rsidRPr="00D37CB8">
              <w:rPr>
                <w:rFonts w:ascii="宋体" w:eastAsia="宋体" w:hAnsi="宋体" w:hint="eastAsia"/>
                <w:sz w:val="18"/>
                <w:szCs w:val="18"/>
              </w:rPr>
              <w:t>等。</w:t>
            </w:r>
          </w:p>
          <w:p w14:paraId="2936648C" w14:textId="77777777" w:rsidR="004E7E72" w:rsidRDefault="004E7E72" w:rsidP="000001F5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CD017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医疗卫生事业的发展对社会生活的影响：</w:t>
            </w:r>
            <w:r w:rsidRPr="000001F5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0001F5">
              <w:rPr>
                <w:rFonts w:ascii="宋体" w:eastAsia="宋体" w:hAnsi="宋体"/>
                <w:sz w:val="18"/>
                <w:szCs w:val="18"/>
                <w:u w:val="thick"/>
              </w:rPr>
              <w:t>改变人们生活方式</w:t>
            </w:r>
            <w:r w:rsidRPr="000001F5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0001F5">
              <w:rPr>
                <w:rFonts w:ascii="宋体" w:eastAsia="宋体" w:hAnsi="宋体" w:hint="eastAsia"/>
                <w:sz w:val="18"/>
                <w:szCs w:val="18"/>
                <w:u w:val="thick"/>
              </w:rPr>
              <w:t>强化全民卫生意识</w:t>
            </w:r>
            <w:r w:rsidRPr="000001F5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9F435C6" w14:textId="132D51DE" w:rsidR="004E7E72" w:rsidRPr="000001F5" w:rsidRDefault="004E7E72" w:rsidP="00CD0175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CD017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新中国是怎样完善医疗保障体系的？</w:t>
            </w:r>
          </w:p>
          <w:p w14:paraId="49B77F0E" w14:textId="785FBB0A" w:rsidR="004E7E72" w:rsidRPr="000001F5" w:rsidRDefault="004E7E72" w:rsidP="000001F5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001F5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0001F5">
              <w:rPr>
                <w:rFonts w:ascii="宋体" w:eastAsia="宋体" w:hAnsi="宋体" w:hint="eastAsia"/>
                <w:sz w:val="18"/>
                <w:szCs w:val="18"/>
                <w:u w:val="thick"/>
              </w:rPr>
              <w:t>机构建设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0001F5">
              <w:rPr>
                <w:rFonts w:ascii="宋体" w:eastAsia="宋体" w:hAnsi="宋体" w:hint="eastAsia"/>
                <w:sz w:val="18"/>
                <w:szCs w:val="18"/>
                <w:u w:val="thick"/>
              </w:rPr>
              <w:t>人才培养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0001F5">
              <w:rPr>
                <w:rFonts w:ascii="宋体" w:eastAsia="宋体" w:hAnsi="宋体" w:hint="eastAsia"/>
                <w:sz w:val="18"/>
                <w:szCs w:val="18"/>
                <w:u w:val="thick"/>
              </w:rPr>
              <w:t>制度保障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793" w:type="dxa"/>
            <w:vMerge w:val="restart"/>
          </w:tcPr>
          <w:p w14:paraId="10B97825" w14:textId="3568481C" w:rsidR="004E7E72" w:rsidRPr="00AE4B19" w:rsidRDefault="00CD0175" w:rsidP="00AE4B19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="004E7E72" w:rsidRPr="00AE4B19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中西方古代城市的异同：</w:t>
            </w:r>
          </w:p>
          <w:p w14:paraId="303BBDF2" w14:textId="77777777" w:rsidR="004E7E72" w:rsidRDefault="004E7E72" w:rsidP="00AE4B19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E4B19">
              <w:rPr>
                <w:rFonts w:ascii="黑体" w:eastAsia="黑体" w:hAnsi="黑体" w:hint="eastAsia"/>
                <w:sz w:val="18"/>
                <w:szCs w:val="18"/>
              </w:rPr>
              <w:t>同：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都有城墙，有政治、经济、军事和文化功能；</w:t>
            </w:r>
          </w:p>
          <w:p w14:paraId="52B865DD" w14:textId="60013789" w:rsidR="004E7E72" w:rsidRPr="00AE4B19" w:rsidRDefault="004E7E72" w:rsidP="00AE4B19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E4B19">
              <w:rPr>
                <w:rFonts w:ascii="黑体" w:eastAsia="黑体" w:hAnsi="黑体" w:hint="eastAsia"/>
                <w:sz w:val="18"/>
                <w:szCs w:val="18"/>
              </w:rPr>
              <w:t>不同：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经济基础：（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中）建立在</w:t>
            </w:r>
            <w:r w:rsidRPr="00C8216E">
              <w:rPr>
                <w:rFonts w:ascii="宋体" w:eastAsia="宋体" w:hAnsi="宋体" w:hint="eastAsia"/>
                <w:sz w:val="18"/>
                <w:szCs w:val="18"/>
                <w:u w:val="thick"/>
              </w:rPr>
              <w:t>自给自足的小农经济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基础上；（西）建立在</w:t>
            </w:r>
            <w:r w:rsidRPr="00C8216E">
              <w:rPr>
                <w:rFonts w:ascii="宋体" w:eastAsia="宋体" w:hAnsi="宋体" w:hint="eastAsia"/>
                <w:sz w:val="18"/>
                <w:szCs w:val="18"/>
                <w:u w:val="thick"/>
              </w:rPr>
              <w:t>商品经济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基础上；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②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功能上：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（中）</w:t>
            </w:r>
            <w:r w:rsidRPr="00C8216E">
              <w:rPr>
                <w:rFonts w:ascii="宋体" w:eastAsia="宋体" w:hAnsi="宋体" w:hint="eastAsia"/>
                <w:sz w:val="18"/>
                <w:szCs w:val="18"/>
                <w:u w:val="thick"/>
              </w:rPr>
              <w:t>政治军事功能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突出；（西）</w:t>
            </w:r>
            <w:r w:rsidRPr="00C8216E">
              <w:rPr>
                <w:rFonts w:ascii="宋体" w:eastAsia="宋体" w:hAnsi="宋体" w:hint="eastAsia"/>
                <w:sz w:val="18"/>
                <w:szCs w:val="18"/>
                <w:u w:val="thick"/>
              </w:rPr>
              <w:t>经济功能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更突出。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③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规模上：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（中）</w:t>
            </w:r>
            <w:r w:rsidRPr="00C8216E">
              <w:rPr>
                <w:rFonts w:ascii="宋体" w:eastAsia="宋体" w:hAnsi="宋体" w:hint="eastAsia"/>
                <w:sz w:val="18"/>
                <w:szCs w:val="18"/>
                <w:u w:val="thick"/>
              </w:rPr>
              <w:t>城市规模大、人口多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；（西）</w:t>
            </w:r>
            <w:r w:rsidRPr="00C8216E">
              <w:rPr>
                <w:rFonts w:ascii="宋体" w:eastAsia="宋体" w:hAnsi="宋体" w:hint="eastAsia"/>
                <w:sz w:val="18"/>
                <w:szCs w:val="18"/>
                <w:u w:val="thick"/>
              </w:rPr>
              <w:t>城市规模小，人口少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5898E123" w14:textId="77777777" w:rsidR="004E7E72" w:rsidRPr="00AE4B19" w:rsidRDefault="004E7E72" w:rsidP="00AE4B19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方正舒体" w:eastAsia="方正舒体" w:hAnsi="黑体" w:hint="eastAsia"/>
                <w:sz w:val="18"/>
                <w:szCs w:val="18"/>
              </w:rPr>
              <w:t>④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布局思想：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（中）</w:t>
            </w:r>
            <w:r w:rsidRPr="00C8216E">
              <w:rPr>
                <w:rFonts w:ascii="宋体" w:eastAsia="宋体" w:hAnsi="宋体" w:hint="eastAsia"/>
                <w:sz w:val="18"/>
                <w:szCs w:val="18"/>
                <w:u w:val="thick"/>
              </w:rPr>
              <w:t>布局整齐对称，体现王权、礼制、等级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；（西）</w:t>
            </w:r>
            <w:r w:rsidRPr="00C8216E">
              <w:rPr>
                <w:rFonts w:ascii="宋体" w:eastAsia="宋体" w:hAnsi="宋体" w:hint="eastAsia"/>
                <w:sz w:val="18"/>
                <w:szCs w:val="18"/>
                <w:u w:val="thick"/>
              </w:rPr>
              <w:t>布局较为随意，体现自由平等和民主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⑤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管理上：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（中）</w:t>
            </w:r>
            <w:r w:rsidRPr="00C8216E">
              <w:rPr>
                <w:rFonts w:ascii="宋体" w:eastAsia="宋体" w:hAnsi="宋体" w:hint="eastAsia"/>
                <w:sz w:val="18"/>
                <w:szCs w:val="18"/>
                <w:u w:val="thick"/>
              </w:rPr>
              <w:t>处于中央集权管理之下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；（西）</w:t>
            </w:r>
            <w:r w:rsidRPr="00C8216E">
              <w:rPr>
                <w:rFonts w:ascii="宋体" w:eastAsia="宋体" w:hAnsi="宋体" w:hint="eastAsia"/>
                <w:sz w:val="18"/>
                <w:szCs w:val="18"/>
                <w:u w:val="thick"/>
              </w:rPr>
              <w:t>通过金钱赎买或武装斗争争取自治权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1F921B3F" w14:textId="7CA3288B" w:rsidR="004E7E72" w:rsidRPr="00AE4B19" w:rsidRDefault="00CD0175" w:rsidP="00C44552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="004E7E72" w:rsidRPr="00C4455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城市化过程中问题的解决策略</w:t>
            </w:r>
            <w:r w:rsidR="004E7E72" w:rsidRPr="00C44552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="004E7E72" w:rsidRPr="00C44552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="004E7E72" w:rsidRPr="00C44552">
              <w:rPr>
                <w:rFonts w:ascii="宋体" w:eastAsia="宋体" w:hAnsi="宋体"/>
                <w:sz w:val="18"/>
                <w:szCs w:val="18"/>
                <w:u w:val="thick"/>
              </w:rPr>
              <w:t>国家立法，加强规范监管</w:t>
            </w:r>
            <w:r w:rsidR="004E7E72" w:rsidRPr="00C44552">
              <w:rPr>
                <w:rFonts w:ascii="宋体" w:eastAsia="宋体" w:hAnsi="宋体"/>
                <w:sz w:val="18"/>
                <w:szCs w:val="18"/>
              </w:rPr>
              <w:t>；</w:t>
            </w:r>
            <w:r w:rsidR="004E7E72" w:rsidRPr="00C44552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="004E7E72" w:rsidRPr="00C44552">
              <w:rPr>
                <w:rFonts w:ascii="宋体" w:eastAsia="宋体" w:hAnsi="宋体"/>
                <w:sz w:val="18"/>
                <w:szCs w:val="18"/>
                <w:u w:val="thick"/>
              </w:rPr>
              <w:t>科学决策、统筹城乡规划</w:t>
            </w:r>
            <w:r w:rsidR="004E7E72" w:rsidRPr="00C44552">
              <w:rPr>
                <w:rFonts w:ascii="宋体" w:eastAsia="宋体" w:hAnsi="宋体"/>
                <w:sz w:val="18"/>
                <w:szCs w:val="18"/>
              </w:rPr>
              <w:t>；</w:t>
            </w:r>
            <w:r w:rsidR="004E7E72" w:rsidRPr="00C44552"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 w:rsidR="004E7E72" w:rsidRPr="00C44552">
              <w:rPr>
                <w:rFonts w:ascii="宋体" w:eastAsia="宋体" w:hAnsi="宋体"/>
                <w:sz w:val="18"/>
                <w:szCs w:val="18"/>
                <w:u w:val="thick"/>
              </w:rPr>
              <w:t>依法治污，培养环保意识，走可持续发展道路</w:t>
            </w:r>
            <w:r w:rsidR="004E7E72" w:rsidRPr="00C44552">
              <w:rPr>
                <w:rFonts w:ascii="宋体" w:eastAsia="宋体" w:hAnsi="宋体"/>
                <w:sz w:val="18"/>
                <w:szCs w:val="18"/>
              </w:rPr>
              <w:t>；</w:t>
            </w:r>
            <w:r w:rsidR="004E7E72" w:rsidRPr="00C44552"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 w:rsidR="004E7E72" w:rsidRPr="00C44552">
              <w:rPr>
                <w:rFonts w:ascii="宋体" w:eastAsia="宋体" w:hAnsi="宋体"/>
                <w:sz w:val="18"/>
                <w:szCs w:val="18"/>
                <w:u w:val="thick"/>
              </w:rPr>
              <w:t>调整能源结构，坚持城市化与工业化协调发展</w:t>
            </w:r>
            <w:r w:rsidR="004E7E72" w:rsidRPr="00C44552">
              <w:rPr>
                <w:rFonts w:ascii="宋体" w:eastAsia="宋体" w:hAnsi="宋体"/>
                <w:sz w:val="18"/>
                <w:szCs w:val="18"/>
              </w:rPr>
              <w:t>；</w:t>
            </w:r>
            <w:r w:rsidR="004E7E72" w:rsidRPr="00C44552">
              <w:rPr>
                <w:rFonts w:ascii="宋体" w:eastAsia="宋体" w:hAnsi="宋体" w:hint="eastAsia"/>
                <w:sz w:val="18"/>
                <w:szCs w:val="18"/>
              </w:rPr>
              <w:t>⑤</w:t>
            </w:r>
            <w:r w:rsidR="004E7E72" w:rsidRPr="00C44552">
              <w:rPr>
                <w:rFonts w:ascii="宋体" w:eastAsia="宋体" w:hAnsi="宋体"/>
                <w:sz w:val="18"/>
                <w:szCs w:val="18"/>
                <w:u w:val="thick"/>
              </w:rPr>
              <w:t>坚持以人为本，注重公共设施建设，改善人居环境</w:t>
            </w:r>
            <w:r w:rsidR="004E7E72" w:rsidRPr="00C44552">
              <w:rPr>
                <w:rFonts w:ascii="宋体" w:eastAsia="宋体" w:hAnsi="宋体"/>
                <w:sz w:val="18"/>
                <w:szCs w:val="18"/>
              </w:rPr>
              <w:t>（建设绿色智慧新城）。</w:t>
            </w:r>
          </w:p>
        </w:tc>
      </w:tr>
      <w:tr w:rsidR="004E7E72" w14:paraId="428BF242" w14:textId="77777777" w:rsidTr="008E0ED2">
        <w:tc>
          <w:tcPr>
            <w:tcW w:w="988" w:type="dxa"/>
            <w:shd w:val="clear" w:color="auto" w:fill="D9D9D9" w:themeFill="background1" w:themeFillShade="D9"/>
          </w:tcPr>
          <w:p w14:paraId="7FADAC47" w14:textId="77777777" w:rsidR="004E7E72" w:rsidRDefault="004E7E72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3D8D4B41" w14:textId="77777777" w:rsidR="004E7E72" w:rsidRDefault="004E7E72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634BB17F" w14:textId="77777777" w:rsidR="004E7E72" w:rsidRDefault="004E7E72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1A0E2A10" w14:textId="77777777" w:rsidR="004E7E72" w:rsidRDefault="004E7E72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6D81F685" w14:textId="77777777" w:rsidR="004E7E72" w:rsidRDefault="004E7E72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0C2F51A8" w14:textId="77777777" w:rsidR="004E7E72" w:rsidRDefault="004E7E72" w:rsidP="00D37CB8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  <w:p w14:paraId="0C121B32" w14:textId="501336EF" w:rsidR="004E7E72" w:rsidRDefault="004E7E72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近现代</w:t>
            </w:r>
          </w:p>
        </w:tc>
        <w:tc>
          <w:tcPr>
            <w:tcW w:w="6804" w:type="dxa"/>
          </w:tcPr>
          <w:p w14:paraId="045773AE" w14:textId="76AEC1B1" w:rsidR="004E7E72" w:rsidRPr="00FC0B29" w:rsidRDefault="004E7E72" w:rsidP="00FC0B29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3B6FD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城市化的原因：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FC0B29">
              <w:rPr>
                <w:rFonts w:ascii="宋体" w:eastAsia="宋体" w:hAnsi="宋体"/>
                <w:sz w:val="18"/>
                <w:szCs w:val="18"/>
                <w:u w:val="thick"/>
              </w:rPr>
              <w:t>工业革命加速了城市化进程</w:t>
            </w:r>
            <w:r w:rsidRPr="00FC0B29">
              <w:rPr>
                <w:rFonts w:ascii="宋体" w:eastAsia="宋体" w:hAnsi="宋体"/>
                <w:sz w:val="18"/>
                <w:szCs w:val="18"/>
              </w:rPr>
              <w:t>；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③</w:t>
            </w:r>
            <w:r w:rsidRPr="00FC0B29">
              <w:rPr>
                <w:rFonts w:ascii="宋体" w:eastAsia="宋体" w:hAnsi="宋体"/>
                <w:sz w:val="18"/>
                <w:szCs w:val="18"/>
                <w:u w:val="thick"/>
              </w:rPr>
              <w:t>制度变迁和政府政策，促进或阻碍城市化的进</w:t>
            </w:r>
            <w:r w:rsidRPr="00071D33">
              <w:rPr>
                <w:rFonts w:ascii="宋体" w:eastAsia="宋体" w:hAnsi="宋体" w:hint="eastAsia"/>
                <w:sz w:val="18"/>
                <w:szCs w:val="18"/>
                <w:u w:val="thick"/>
              </w:rPr>
              <w:t>行</w:t>
            </w:r>
            <w:r w:rsidRPr="00071D33">
              <w:rPr>
                <w:rFonts w:ascii="宋体" w:eastAsia="宋体" w:hAnsi="宋体" w:hint="eastAsia"/>
                <w:sz w:val="18"/>
                <w:szCs w:val="18"/>
              </w:rPr>
              <w:t>；等</w:t>
            </w:r>
          </w:p>
          <w:p w14:paraId="508339B7" w14:textId="68DF56CC" w:rsidR="004E7E72" w:rsidRDefault="004E7E72" w:rsidP="00FC0B29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3B6FD8">
              <w:rPr>
                <w:rFonts w:ascii="黑体" w:eastAsia="黑体" w:hAnsi="黑体"/>
                <w:sz w:val="18"/>
                <w:szCs w:val="18"/>
                <w:highlight w:val="lightGray"/>
              </w:rPr>
              <w:t>城市化的影响</w:t>
            </w:r>
            <w:r w:rsidRPr="003B6FD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：</w:t>
            </w:r>
            <w:r w:rsidRPr="00FC0B29">
              <w:rPr>
                <w:rFonts w:ascii="黑体" w:eastAsia="黑体" w:hAnsi="黑体" w:hint="eastAsia"/>
                <w:sz w:val="18"/>
                <w:szCs w:val="18"/>
              </w:rPr>
              <w:t>①经济：</w:t>
            </w:r>
            <w:r w:rsidRPr="0099527A">
              <w:rPr>
                <w:rFonts w:ascii="宋体" w:eastAsia="宋体" w:hAnsi="宋体" w:hint="eastAsia"/>
                <w:sz w:val="18"/>
                <w:szCs w:val="18"/>
                <w:u w:val="thick"/>
              </w:rPr>
              <w:t>促进了工业化的进程</w:t>
            </w:r>
            <w:r w:rsidRPr="00FC0B29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FC0B29">
              <w:rPr>
                <w:rFonts w:ascii="黑体" w:eastAsia="黑体" w:hAnsi="黑体" w:hint="eastAsia"/>
                <w:sz w:val="18"/>
                <w:szCs w:val="18"/>
              </w:rPr>
              <w:t>②政治：</w:t>
            </w:r>
            <w:r w:rsidRPr="00FC0B29">
              <w:rPr>
                <w:rFonts w:ascii="宋体" w:eastAsia="宋体" w:hAnsi="宋体" w:hint="eastAsia"/>
                <w:sz w:val="18"/>
                <w:szCs w:val="18"/>
                <w:u w:val="thick"/>
              </w:rPr>
              <w:t>集中的社会群体</w:t>
            </w:r>
            <w:r w:rsidRPr="00C44552">
              <w:rPr>
                <w:rFonts w:ascii="宋体" w:eastAsia="宋体" w:hAnsi="宋体" w:hint="eastAsia"/>
                <w:sz w:val="18"/>
                <w:szCs w:val="18"/>
              </w:rPr>
              <w:t>（资产阶级和无产阶级）</w:t>
            </w:r>
            <w:r w:rsidRPr="00FC0B29">
              <w:rPr>
                <w:rFonts w:ascii="宋体" w:eastAsia="宋体" w:hAnsi="宋体" w:hint="eastAsia"/>
                <w:sz w:val="18"/>
                <w:szCs w:val="18"/>
                <w:u w:val="thick"/>
              </w:rPr>
              <w:t>形成强大的社会影响力</w:t>
            </w:r>
            <w:r w:rsidRPr="00FC0B29">
              <w:rPr>
                <w:rFonts w:ascii="宋体" w:eastAsia="宋体" w:hAnsi="宋体" w:hint="eastAsia"/>
                <w:sz w:val="18"/>
                <w:szCs w:val="18"/>
              </w:rPr>
              <w:t>，深刻影响着资本主义国家的政治方向；</w:t>
            </w:r>
            <w:r w:rsidRPr="00FC0B29">
              <w:rPr>
                <w:rFonts w:ascii="黑体" w:eastAsia="黑体" w:hAnsi="黑体" w:hint="eastAsia"/>
                <w:sz w:val="18"/>
                <w:szCs w:val="18"/>
              </w:rPr>
              <w:t>③文化：</w:t>
            </w:r>
            <w:r w:rsidRPr="00FC0B29">
              <w:rPr>
                <w:rFonts w:ascii="宋体" w:eastAsia="宋体" w:hAnsi="宋体" w:hint="eastAsia"/>
                <w:sz w:val="18"/>
                <w:szCs w:val="18"/>
              </w:rPr>
              <w:t>适应政治经济的发展，</w:t>
            </w:r>
            <w:r w:rsidRPr="00FC0B29">
              <w:rPr>
                <w:rFonts w:ascii="宋体" w:eastAsia="宋体" w:hAnsi="宋体" w:hint="eastAsia"/>
                <w:sz w:val="18"/>
                <w:szCs w:val="18"/>
                <w:u w:val="thick"/>
              </w:rPr>
              <w:t>城市文化不断发展</w:t>
            </w:r>
            <w:r w:rsidRPr="00FC0B29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FC0B29">
              <w:rPr>
                <w:rFonts w:ascii="黑体" w:eastAsia="黑体" w:hAnsi="黑体" w:hint="eastAsia"/>
                <w:sz w:val="18"/>
                <w:szCs w:val="18"/>
              </w:rPr>
              <w:t>④生活：</w:t>
            </w:r>
            <w:r w:rsidRPr="00FC0B29">
              <w:rPr>
                <w:rFonts w:ascii="宋体" w:eastAsia="宋体" w:hAnsi="宋体" w:hint="eastAsia"/>
                <w:sz w:val="18"/>
                <w:szCs w:val="18"/>
              </w:rPr>
              <w:t>使市民的</w:t>
            </w:r>
            <w:r w:rsidRPr="00FC0B29">
              <w:rPr>
                <w:rFonts w:ascii="宋体" w:eastAsia="宋体" w:hAnsi="宋体" w:hint="eastAsia"/>
                <w:sz w:val="18"/>
                <w:szCs w:val="18"/>
                <w:u w:val="thick"/>
              </w:rPr>
              <w:t>居住条件得到改善，也为人们提供了更便捷、丰富的生活服务</w:t>
            </w:r>
            <w:r w:rsidRPr="00FC0B29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FC0B29">
              <w:rPr>
                <w:rFonts w:ascii="黑体" w:eastAsia="黑体" w:hAnsi="黑体" w:hint="eastAsia"/>
                <w:sz w:val="18"/>
                <w:szCs w:val="18"/>
              </w:rPr>
              <w:t>⑤问题：</w:t>
            </w:r>
            <w:r w:rsidRPr="00FC0B29">
              <w:rPr>
                <w:rFonts w:ascii="宋体" w:eastAsia="宋体" w:hAnsi="宋体" w:hint="eastAsia"/>
                <w:sz w:val="18"/>
                <w:szCs w:val="18"/>
                <w:u w:val="thick"/>
              </w:rPr>
              <w:t>城市化也带了环境污染、交通拥堵、贫富分化、犯罪率上升、失业者增加等社会问题</w:t>
            </w:r>
            <w:r w:rsidRPr="00FC0B29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AF16802" w14:textId="1C0FBDA9" w:rsidR="004E7E72" w:rsidRPr="0099527A" w:rsidRDefault="004E7E72" w:rsidP="0099527A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9527A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中国近代城市化：</w:t>
            </w:r>
          </w:p>
          <w:p w14:paraId="4469959D" w14:textId="670952AA" w:rsidR="004E7E72" w:rsidRPr="0099527A" w:rsidRDefault="004E7E72" w:rsidP="0099527A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C44552"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Pr="00C44552">
              <w:rPr>
                <w:rFonts w:ascii="黑体" w:eastAsia="黑体" w:hAnsi="黑体"/>
                <w:sz w:val="18"/>
                <w:szCs w:val="18"/>
              </w:rPr>
              <w:t>原因</w:t>
            </w:r>
            <w:r w:rsidRPr="00C44552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99527A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C44552">
              <w:rPr>
                <w:rFonts w:ascii="宋体" w:eastAsia="宋体" w:hAnsi="宋体" w:hint="eastAsia"/>
                <w:sz w:val="18"/>
                <w:szCs w:val="18"/>
                <w:u w:val="thick"/>
              </w:rPr>
              <w:t>列强侵略下工业文明对中国的冲击</w:t>
            </w:r>
            <w:r w:rsidRPr="0099527A">
              <w:rPr>
                <w:rFonts w:ascii="宋体" w:eastAsia="宋体" w:hAnsi="宋体" w:hint="eastAsia"/>
                <w:sz w:val="18"/>
                <w:szCs w:val="18"/>
              </w:rPr>
              <w:t>（签订不平等条约，开放通商口岸）；②</w:t>
            </w:r>
            <w:r w:rsidRPr="00C44552">
              <w:rPr>
                <w:rFonts w:ascii="宋体" w:eastAsia="宋体" w:hAnsi="宋体" w:hint="eastAsia"/>
                <w:sz w:val="18"/>
                <w:szCs w:val="18"/>
                <w:u w:val="thick"/>
              </w:rPr>
              <w:t>洋务运动和民族资本主义的推动</w:t>
            </w:r>
            <w:r w:rsidRPr="0099527A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C44552">
              <w:rPr>
                <w:rFonts w:ascii="宋体" w:eastAsia="宋体" w:hAnsi="宋体" w:hint="eastAsia"/>
                <w:sz w:val="18"/>
                <w:szCs w:val="18"/>
                <w:u w:val="thick"/>
              </w:rPr>
              <w:t>自然经济的逐渐解体和商品经济活跃</w:t>
            </w:r>
            <w:r w:rsidRPr="0099527A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C44552">
              <w:rPr>
                <w:rFonts w:ascii="宋体" w:eastAsia="宋体" w:hAnsi="宋体" w:hint="eastAsia"/>
                <w:sz w:val="18"/>
                <w:szCs w:val="18"/>
                <w:u w:val="thick"/>
              </w:rPr>
              <w:t>交通运输条件的改善和政府的推动</w:t>
            </w:r>
            <w:r w:rsidRPr="0099527A">
              <w:rPr>
                <w:rFonts w:ascii="宋体" w:eastAsia="宋体" w:hAnsi="宋体" w:hint="eastAsia"/>
                <w:sz w:val="18"/>
                <w:szCs w:val="18"/>
              </w:rPr>
              <w:t>；⑤</w:t>
            </w:r>
            <w:r w:rsidRPr="00C44552">
              <w:rPr>
                <w:rFonts w:ascii="宋体" w:eastAsia="宋体" w:hAnsi="宋体" w:hint="eastAsia"/>
                <w:sz w:val="18"/>
                <w:szCs w:val="18"/>
                <w:u w:val="thick"/>
              </w:rPr>
              <w:t>近代化思想和理念的影响</w:t>
            </w:r>
            <w:r w:rsidRPr="0099527A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2DAA0FA0" w14:textId="21C99F64" w:rsidR="004E7E72" w:rsidRPr="00FC0B29" w:rsidRDefault="004E7E72" w:rsidP="0099527A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C44552"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Pr="00C44552">
              <w:rPr>
                <w:rFonts w:ascii="黑体" w:eastAsia="黑体" w:hAnsi="黑体"/>
                <w:sz w:val="18"/>
                <w:szCs w:val="18"/>
              </w:rPr>
              <w:t>特点</w:t>
            </w:r>
            <w:r w:rsidRPr="00C44552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99527A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C44552">
              <w:rPr>
                <w:rFonts w:ascii="宋体" w:eastAsia="宋体" w:hAnsi="宋体" w:hint="eastAsia"/>
                <w:sz w:val="18"/>
                <w:szCs w:val="18"/>
                <w:u w:val="thick"/>
              </w:rPr>
              <w:t>受西方工业文明影响较大</w:t>
            </w:r>
            <w:r w:rsidRPr="0099527A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C44552">
              <w:rPr>
                <w:rFonts w:ascii="宋体" w:eastAsia="宋体" w:hAnsi="宋体" w:hint="eastAsia"/>
                <w:sz w:val="18"/>
                <w:szCs w:val="18"/>
                <w:u w:val="thick"/>
              </w:rPr>
              <w:t>起步较晚，发展缓慢</w:t>
            </w:r>
            <w:r w:rsidRPr="0099527A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C44552">
              <w:rPr>
                <w:rFonts w:ascii="宋体" w:eastAsia="宋体" w:hAnsi="宋体" w:hint="eastAsia"/>
                <w:sz w:val="18"/>
                <w:szCs w:val="18"/>
                <w:u w:val="thick"/>
              </w:rPr>
              <w:t>带有半殖民地半封建化色彩</w:t>
            </w:r>
            <w:r w:rsidRPr="0099527A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C44552">
              <w:rPr>
                <w:rFonts w:ascii="宋体" w:eastAsia="宋体" w:hAnsi="宋体" w:hint="eastAsia"/>
                <w:sz w:val="18"/>
                <w:szCs w:val="18"/>
                <w:u w:val="thick"/>
              </w:rPr>
              <w:t>城市分布和发展不平衡</w:t>
            </w:r>
            <w:r w:rsidRPr="0099527A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99527A">
              <w:rPr>
                <w:rFonts w:ascii="宋体" w:eastAsia="宋体" w:hAnsi="宋体"/>
                <w:sz w:val="18"/>
                <w:szCs w:val="18"/>
              </w:rPr>
              <w:t>⑤</w:t>
            </w:r>
            <w:r w:rsidRPr="00C44552">
              <w:rPr>
                <w:rFonts w:ascii="宋体" w:eastAsia="宋体" w:hAnsi="宋体"/>
                <w:sz w:val="18"/>
                <w:szCs w:val="18"/>
                <w:u w:val="thick"/>
              </w:rPr>
              <w:t>近代化趋势日益显著</w:t>
            </w:r>
            <w:r w:rsidRPr="0099527A">
              <w:rPr>
                <w:rFonts w:ascii="宋体" w:eastAsia="宋体" w:hAnsi="宋体"/>
                <w:sz w:val="18"/>
                <w:szCs w:val="18"/>
              </w:rPr>
              <w:t>;</w:t>
            </w:r>
          </w:p>
        </w:tc>
        <w:tc>
          <w:tcPr>
            <w:tcW w:w="6662" w:type="dxa"/>
          </w:tcPr>
          <w:p w14:paraId="28AD5001" w14:textId="77777777" w:rsidR="004E7E72" w:rsidRDefault="004E7E72" w:rsidP="009A4C6F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CD017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近代以来中国交通事业发展的原因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</w:p>
          <w:p w14:paraId="078BA5C7" w14:textId="77777777" w:rsidR="004E7E72" w:rsidRDefault="004E7E72" w:rsidP="009A4C6F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9A4C6F">
              <w:rPr>
                <w:rFonts w:ascii="黑体" w:eastAsia="黑体" w:hAnsi="黑体" w:hint="eastAsia"/>
                <w:sz w:val="18"/>
                <w:szCs w:val="18"/>
              </w:rPr>
              <w:t>①政治原因：</w:t>
            </w:r>
            <w:r w:rsidRPr="009A4C6F">
              <w:rPr>
                <w:rFonts w:ascii="宋体" w:eastAsia="宋体" w:hAnsi="宋体" w:hint="eastAsia"/>
                <w:sz w:val="18"/>
                <w:szCs w:val="18"/>
                <w:u w:val="thick"/>
              </w:rPr>
              <w:t>列强的侵略目的</w:t>
            </w:r>
            <w:r w:rsidRPr="009A4C6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9A4C6F">
              <w:rPr>
                <w:rFonts w:ascii="黑体" w:eastAsia="黑体" w:hAnsi="黑体" w:hint="eastAsia"/>
                <w:sz w:val="18"/>
                <w:szCs w:val="18"/>
              </w:rPr>
              <w:t>②科技原因：</w:t>
            </w:r>
            <w:r w:rsidRPr="009A4C6F">
              <w:rPr>
                <w:rFonts w:ascii="宋体" w:eastAsia="宋体" w:hAnsi="宋体" w:hint="eastAsia"/>
                <w:sz w:val="18"/>
                <w:szCs w:val="18"/>
                <w:u w:val="thick"/>
              </w:rPr>
              <w:t>科技革命的影响</w:t>
            </w:r>
            <w:r w:rsidRPr="009A4C6F">
              <w:rPr>
                <w:rFonts w:ascii="宋体" w:eastAsia="宋体" w:hAnsi="宋体" w:hint="eastAsia"/>
                <w:sz w:val="18"/>
                <w:szCs w:val="18"/>
              </w:rPr>
              <w:t>（从西方传入近代交通工具）；</w:t>
            </w:r>
            <w:r w:rsidRPr="009A4C6F">
              <w:rPr>
                <w:rFonts w:ascii="黑体" w:eastAsia="黑体" w:hAnsi="黑体" w:hint="eastAsia"/>
                <w:sz w:val="18"/>
                <w:szCs w:val="18"/>
              </w:rPr>
              <w:t>③经济原因：</w:t>
            </w:r>
            <w:r w:rsidRPr="009A4C6F">
              <w:rPr>
                <w:rFonts w:ascii="宋体" w:eastAsia="宋体" w:hAnsi="宋体" w:hint="eastAsia"/>
                <w:sz w:val="18"/>
                <w:szCs w:val="18"/>
                <w:u w:val="thick"/>
              </w:rPr>
              <w:t>资本主义经济发展</w:t>
            </w:r>
            <w:r w:rsidRPr="009A4C6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9A4C6F">
              <w:rPr>
                <w:rFonts w:ascii="黑体" w:eastAsia="黑体" w:hAnsi="黑体" w:hint="eastAsia"/>
                <w:sz w:val="18"/>
                <w:szCs w:val="18"/>
              </w:rPr>
              <w:t>④主观原因：</w:t>
            </w:r>
            <w:r w:rsidRPr="009A4C6F">
              <w:rPr>
                <w:rFonts w:ascii="宋体" w:eastAsia="宋体" w:hAnsi="宋体" w:hint="eastAsia"/>
                <w:sz w:val="18"/>
                <w:szCs w:val="18"/>
              </w:rPr>
              <w:t>以詹天佑为代表的科学家的努力。</w:t>
            </w:r>
          </w:p>
          <w:p w14:paraId="78232132" w14:textId="77777777" w:rsidR="004E7E72" w:rsidRDefault="004E7E72" w:rsidP="008B6253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现代交通发展表现（略）</w:t>
            </w:r>
          </w:p>
          <w:p w14:paraId="7ED27A0B" w14:textId="37B907A5" w:rsidR="004E7E72" w:rsidRPr="008B6253" w:rsidRDefault="004E7E72" w:rsidP="008B6253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——</w:t>
            </w:r>
            <w:r w:rsidRPr="003B6FD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现代交通与社会生活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（也是城市化的影响之一）</w:t>
            </w:r>
          </w:p>
          <w:p w14:paraId="70264B62" w14:textId="4EF4749A" w:rsidR="004E7E72" w:rsidRPr="00071D33" w:rsidRDefault="004E7E72" w:rsidP="00071D33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8B6253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AA7DE1">
              <w:rPr>
                <w:rFonts w:ascii="宋体" w:eastAsia="宋体" w:hAnsi="宋体" w:hint="eastAsia"/>
                <w:sz w:val="18"/>
                <w:szCs w:val="18"/>
                <w:u w:val="thick"/>
              </w:rPr>
              <w:t>使</w:t>
            </w:r>
            <w:r w:rsidRPr="00AA7DE1">
              <w:rPr>
                <w:rFonts w:ascii="宋体" w:eastAsia="宋体" w:hAnsi="宋体"/>
                <w:sz w:val="18"/>
                <w:szCs w:val="18"/>
                <w:u w:val="thick"/>
              </w:rPr>
              <w:t>人流</w:t>
            </w:r>
            <w:r>
              <w:rPr>
                <w:rFonts w:ascii="宋体" w:eastAsia="宋体" w:hAnsi="宋体" w:hint="eastAsia"/>
                <w:sz w:val="18"/>
                <w:szCs w:val="18"/>
                <w:u w:val="thick"/>
              </w:rPr>
              <w:t>（人际交往）</w:t>
            </w:r>
            <w:r w:rsidRPr="00AA7DE1">
              <w:rPr>
                <w:rFonts w:ascii="宋体" w:eastAsia="宋体" w:hAnsi="宋体"/>
                <w:sz w:val="18"/>
                <w:szCs w:val="18"/>
                <w:u w:val="thick"/>
              </w:rPr>
              <w:t>和物流时间的缩短</w:t>
            </w:r>
            <w:r w:rsidRPr="008B6253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AA7DE1">
              <w:rPr>
                <w:rFonts w:ascii="宋体" w:eastAsia="宋体" w:hAnsi="宋体"/>
                <w:sz w:val="18"/>
                <w:szCs w:val="18"/>
                <w:u w:val="thick"/>
              </w:rPr>
              <w:t>促进了城市经济的繁荣、人口的增长以及市区面积的扩大，城市居民的工作与生活更为便捷</w:t>
            </w:r>
            <w:r w:rsidRPr="008B6253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AA7DE1">
              <w:rPr>
                <w:rFonts w:ascii="宋体" w:eastAsia="宋体" w:hAnsi="宋体"/>
                <w:sz w:val="18"/>
                <w:szCs w:val="18"/>
                <w:u w:val="thick"/>
              </w:rPr>
              <w:t>改变了人们的日常生活</w:t>
            </w:r>
            <w:r w:rsidRPr="008B6253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8B6253">
              <w:rPr>
                <w:rFonts w:ascii="宋体" w:eastAsia="宋体" w:hAnsi="宋体"/>
                <w:sz w:val="18"/>
                <w:szCs w:val="18"/>
              </w:rPr>
              <w:t>现代时间观念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8B6253">
              <w:rPr>
                <w:rFonts w:ascii="宋体" w:eastAsia="宋体" w:hAnsi="宋体"/>
                <w:sz w:val="18"/>
                <w:szCs w:val="18"/>
              </w:rPr>
              <w:t>交通拥堵等现象</w:t>
            </w:r>
            <w:r w:rsidRPr="008B6253">
              <w:rPr>
                <w:rFonts w:ascii="宋体" w:eastAsia="宋体" w:hAnsi="宋体" w:hint="eastAsia"/>
                <w:sz w:val="18"/>
                <w:szCs w:val="18"/>
              </w:rPr>
              <w:t>）；④</w:t>
            </w:r>
            <w:r w:rsidRPr="00AA7DE1">
              <w:rPr>
                <w:rFonts w:ascii="宋体" w:eastAsia="宋体" w:hAnsi="宋体"/>
                <w:sz w:val="18"/>
                <w:szCs w:val="18"/>
                <w:u w:val="thick"/>
              </w:rPr>
              <w:t>随着交通成本的降低和收入的增加，大众旅游的潮流出现，开阔了视野，增长了知识</w:t>
            </w:r>
            <w:r w:rsidRPr="008B6253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4394" w:type="dxa"/>
            <w:vMerge/>
          </w:tcPr>
          <w:p w14:paraId="0826DBC7" w14:textId="77777777" w:rsidR="004E7E72" w:rsidRDefault="004E7E72" w:rsidP="00AE4B19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793" w:type="dxa"/>
            <w:vMerge/>
          </w:tcPr>
          <w:p w14:paraId="55CA076E" w14:textId="2B2C2BCB" w:rsidR="004E7E72" w:rsidRPr="00C44552" w:rsidRDefault="004E7E72" w:rsidP="00C44552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4D52FF6D" w14:textId="77777777" w:rsidR="00D33BA9" w:rsidRPr="004E6B9F" w:rsidRDefault="00D33BA9" w:rsidP="00AE4B19">
      <w:pPr>
        <w:spacing w:line="240" w:lineRule="exact"/>
        <w:rPr>
          <w:rFonts w:ascii="黑体" w:eastAsia="黑体" w:hAnsi="黑体"/>
          <w:szCs w:val="21"/>
        </w:rPr>
      </w:pPr>
    </w:p>
    <w:p w14:paraId="3D44FB79" w14:textId="77777777" w:rsidR="007C3B7B" w:rsidRPr="007C3B7B" w:rsidRDefault="007C3B7B" w:rsidP="007C3B7B">
      <w:pPr>
        <w:jc w:val="center"/>
        <w:rPr>
          <w:rFonts w:ascii="黑体" w:eastAsia="黑体" w:hAnsi="黑体"/>
          <w:sz w:val="28"/>
          <w:szCs w:val="32"/>
        </w:rPr>
      </w:pPr>
      <w:r w:rsidRPr="007C3B7B">
        <w:rPr>
          <w:rFonts w:ascii="黑体" w:eastAsia="黑体" w:hAnsi="黑体" w:hint="eastAsia"/>
          <w:sz w:val="28"/>
          <w:szCs w:val="32"/>
        </w:rPr>
        <w:t xml:space="preserve">第三部分 </w:t>
      </w:r>
      <w:r w:rsidRPr="007C3B7B">
        <w:rPr>
          <w:rFonts w:ascii="黑体" w:eastAsia="黑体" w:hAnsi="黑体"/>
          <w:sz w:val="28"/>
          <w:szCs w:val="32"/>
        </w:rPr>
        <w:t xml:space="preserve"> </w:t>
      </w:r>
      <w:r w:rsidRPr="007C3B7B">
        <w:rPr>
          <w:rFonts w:ascii="黑体" w:eastAsia="黑体" w:hAnsi="黑体" w:hint="eastAsia"/>
          <w:sz w:val="28"/>
          <w:szCs w:val="32"/>
        </w:rPr>
        <w:t>文化交流与传播</w:t>
      </w:r>
    </w:p>
    <w:p w14:paraId="1A7038E3" w14:textId="77777777" w:rsidR="007C3B7B" w:rsidRPr="007C3B7B" w:rsidRDefault="007C3B7B" w:rsidP="007C3B7B">
      <w:pPr>
        <w:rPr>
          <w:rFonts w:ascii="黑体" w:eastAsia="黑体" w:hAnsi="黑体"/>
          <w:sz w:val="24"/>
          <w:szCs w:val="28"/>
        </w:rPr>
      </w:pPr>
      <w:r w:rsidRPr="007C3B7B">
        <w:rPr>
          <w:rFonts w:ascii="黑体" w:eastAsia="黑体" w:hAnsi="黑体" w:hint="eastAsia"/>
          <w:sz w:val="24"/>
          <w:szCs w:val="28"/>
        </w:rPr>
        <w:t>专题</w:t>
      </w:r>
      <w:r w:rsidRPr="007C3B7B">
        <w:rPr>
          <w:rFonts w:ascii="黑体" w:eastAsia="黑体" w:hAnsi="黑体"/>
          <w:sz w:val="24"/>
          <w:szCs w:val="28"/>
        </w:rPr>
        <w:t>八</w:t>
      </w:r>
      <w:r w:rsidRPr="007C3B7B">
        <w:rPr>
          <w:rFonts w:ascii="黑体" w:eastAsia="黑体" w:hAnsi="黑体" w:hint="eastAsia"/>
          <w:sz w:val="24"/>
          <w:szCs w:val="28"/>
        </w:rPr>
        <w:t xml:space="preserve"> </w:t>
      </w:r>
      <w:r w:rsidRPr="007C3B7B">
        <w:rPr>
          <w:rFonts w:ascii="黑体" w:eastAsia="黑体" w:hAnsi="黑体"/>
          <w:sz w:val="24"/>
          <w:szCs w:val="28"/>
        </w:rPr>
        <w:t xml:space="preserve"> </w:t>
      </w:r>
      <w:r w:rsidRPr="007C3B7B">
        <w:rPr>
          <w:rFonts w:ascii="黑体" w:eastAsia="黑体" w:hAnsi="黑体" w:hint="eastAsia"/>
          <w:sz w:val="24"/>
          <w:szCs w:val="28"/>
        </w:rPr>
        <w:t>源远流长的中华文化与丰富多彩的世界文化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5"/>
        <w:gridCol w:w="812"/>
        <w:gridCol w:w="6493"/>
        <w:gridCol w:w="3969"/>
        <w:gridCol w:w="7415"/>
        <w:gridCol w:w="1757"/>
      </w:tblGrid>
      <w:tr w:rsidR="00334BC3" w14:paraId="57F7B1DD" w14:textId="77777777" w:rsidTr="006B5720">
        <w:tc>
          <w:tcPr>
            <w:tcW w:w="1195" w:type="dxa"/>
          </w:tcPr>
          <w:p w14:paraId="3DD25BF8" w14:textId="4AD085CE" w:rsidR="00334BC3" w:rsidRDefault="00C62908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时期</w:t>
            </w:r>
          </w:p>
        </w:tc>
        <w:tc>
          <w:tcPr>
            <w:tcW w:w="812" w:type="dxa"/>
          </w:tcPr>
          <w:p w14:paraId="1A6E9408" w14:textId="3975056E" w:rsidR="00334BC3" w:rsidRPr="007C3B7B" w:rsidRDefault="00334BC3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DE20DE">
              <w:rPr>
                <w:rFonts w:ascii="黑体" w:eastAsia="黑体" w:hAnsi="黑体" w:hint="eastAsia"/>
                <w:szCs w:val="21"/>
              </w:rPr>
              <w:t>阶段</w:t>
            </w:r>
          </w:p>
        </w:tc>
        <w:tc>
          <w:tcPr>
            <w:tcW w:w="6493" w:type="dxa"/>
          </w:tcPr>
          <w:p w14:paraId="4A1F12C8" w14:textId="09FCE73A" w:rsidR="00334BC3" w:rsidRPr="007C3B7B" w:rsidRDefault="00C62908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>
              <w:rPr>
                <w:rFonts w:ascii="黑体" w:eastAsia="黑体" w:hAnsi="黑体" w:hint="eastAsia"/>
                <w:szCs w:val="21"/>
                <w:highlight w:val="lightGray"/>
              </w:rPr>
              <w:t>一、</w:t>
            </w:r>
            <w:r w:rsidR="00334BC3" w:rsidRPr="007C3B7B">
              <w:rPr>
                <w:rFonts w:ascii="黑体" w:eastAsia="黑体" w:hAnsi="黑体" w:hint="eastAsia"/>
                <w:szCs w:val="21"/>
                <w:highlight w:val="lightGray"/>
              </w:rPr>
              <w:t>源远流长的中华文化</w:t>
            </w:r>
          </w:p>
        </w:tc>
        <w:tc>
          <w:tcPr>
            <w:tcW w:w="3969" w:type="dxa"/>
          </w:tcPr>
          <w:p w14:paraId="25206CC2" w14:textId="0EF5A3C0" w:rsidR="00334BC3" w:rsidRPr="007C3B7B" w:rsidRDefault="00334BC3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>
              <w:rPr>
                <w:rFonts w:ascii="黑体" w:eastAsia="黑体" w:hAnsi="黑体" w:hint="eastAsia"/>
                <w:szCs w:val="21"/>
                <w:highlight w:val="lightGray"/>
              </w:rPr>
              <w:t>西学东渐</w:t>
            </w:r>
          </w:p>
        </w:tc>
        <w:tc>
          <w:tcPr>
            <w:tcW w:w="7415" w:type="dxa"/>
          </w:tcPr>
          <w:p w14:paraId="7B12A8D9" w14:textId="776AD4A0" w:rsidR="00334BC3" w:rsidRDefault="00C62908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  <w:highlight w:val="lightGray"/>
              </w:rPr>
              <w:t>二、</w:t>
            </w:r>
            <w:r w:rsidR="00334BC3" w:rsidRPr="007C3B7B">
              <w:rPr>
                <w:rFonts w:ascii="黑体" w:eastAsia="黑体" w:hAnsi="黑体" w:hint="eastAsia"/>
                <w:szCs w:val="21"/>
                <w:highlight w:val="lightGray"/>
              </w:rPr>
              <w:t>丰富多彩的世界文化</w:t>
            </w:r>
          </w:p>
        </w:tc>
        <w:tc>
          <w:tcPr>
            <w:tcW w:w="1757" w:type="dxa"/>
          </w:tcPr>
          <w:p w14:paraId="67F909BE" w14:textId="764D034F" w:rsidR="00334BC3" w:rsidRDefault="00D7005B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4676D7" w14:paraId="7375B277" w14:textId="77777777" w:rsidTr="006B5720">
        <w:tc>
          <w:tcPr>
            <w:tcW w:w="1195" w:type="dxa"/>
            <w:shd w:val="clear" w:color="auto" w:fill="D9D9D9" w:themeFill="background1" w:themeFillShade="D9"/>
          </w:tcPr>
          <w:p w14:paraId="5322208B" w14:textId="609A77D9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原始社会</w:t>
            </w:r>
          </w:p>
        </w:tc>
        <w:tc>
          <w:tcPr>
            <w:tcW w:w="812" w:type="dxa"/>
          </w:tcPr>
          <w:p w14:paraId="51BDE81D" w14:textId="5FF73582" w:rsidR="004676D7" w:rsidRPr="00DE20DE" w:rsidRDefault="004676D7" w:rsidP="00334BC3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E20DE">
              <w:rPr>
                <w:rFonts w:ascii="宋体" w:eastAsia="宋体" w:hAnsi="宋体" w:hint="eastAsia"/>
                <w:sz w:val="18"/>
                <w:szCs w:val="18"/>
              </w:rPr>
              <w:t>起源</w:t>
            </w:r>
          </w:p>
        </w:tc>
        <w:tc>
          <w:tcPr>
            <w:tcW w:w="6493" w:type="dxa"/>
          </w:tcPr>
          <w:p w14:paraId="5F474E09" w14:textId="1F31BA1F" w:rsidR="004676D7" w:rsidRPr="00183627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  <w:u w:val="thick"/>
              </w:rPr>
            </w:pP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历史悠久，多元一体，中原核心</w:t>
            </w:r>
          </w:p>
        </w:tc>
        <w:tc>
          <w:tcPr>
            <w:tcW w:w="3969" w:type="dxa"/>
          </w:tcPr>
          <w:p w14:paraId="4D898B6E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415" w:type="dxa"/>
            <w:vMerge w:val="restart"/>
          </w:tcPr>
          <w:p w14:paraId="7524B7C9" w14:textId="65C1358E" w:rsidR="004676D7" w:rsidRPr="00BD309C" w:rsidRDefault="004676D7" w:rsidP="00EA029B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16D37"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lightGray"/>
              </w:rPr>
              <w:t>古代西亚文化</w:t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/>
                <w:sz w:val="18"/>
                <w:szCs w:val="18"/>
              </w:rPr>
              <w:t xml:space="preserve"> </w:t>
            </w:r>
            <w:r w:rsidRPr="00EA029B">
              <w:rPr>
                <w:rFonts w:ascii="宋体" w:eastAsia="宋体" w:hAnsi="宋体" w:hint="eastAsia"/>
                <w:sz w:val="18"/>
                <w:szCs w:val="18"/>
                <w:u w:val="thick"/>
              </w:rPr>
              <w:t>楔形文字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EA029B">
              <w:rPr>
                <w:rFonts w:ascii="宋体" w:eastAsia="宋体" w:hAnsi="宋体" w:hint="eastAsia"/>
                <w:sz w:val="18"/>
                <w:szCs w:val="18"/>
                <w:u w:val="thick"/>
              </w:rPr>
              <w:t>《吉尔伽美什》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EA029B">
              <w:rPr>
                <w:rFonts w:ascii="宋体" w:eastAsia="宋体" w:hAnsi="宋体" w:hint="eastAsia"/>
                <w:sz w:val="18"/>
                <w:szCs w:val="18"/>
              </w:rPr>
              <w:t>古巴比伦王国</w:t>
            </w:r>
            <w:r w:rsidRPr="00EA029B">
              <w:rPr>
                <w:rFonts w:ascii="宋体" w:eastAsia="宋体" w:hAnsi="宋体" w:hint="eastAsia"/>
                <w:sz w:val="18"/>
                <w:szCs w:val="18"/>
                <w:u w:val="thick"/>
              </w:rPr>
              <w:t>《汉谟拉比法典》</w:t>
            </w:r>
            <w:r w:rsidRPr="00EA029B">
              <w:rPr>
                <w:rFonts w:ascii="宋体" w:eastAsia="宋体" w:hAnsi="宋体" w:hint="eastAsia"/>
                <w:sz w:val="18"/>
                <w:szCs w:val="18"/>
              </w:rPr>
              <w:t>特点：①</w:t>
            </w:r>
            <w:r w:rsidRPr="009E0D64">
              <w:rPr>
                <w:rFonts w:ascii="宋体" w:eastAsia="宋体" w:hAnsi="宋体" w:hint="eastAsia"/>
                <w:sz w:val="18"/>
                <w:szCs w:val="18"/>
                <w:u w:val="thick"/>
              </w:rPr>
              <w:t>宣扬君权神授</w:t>
            </w:r>
            <w:r w:rsidRPr="00EA029B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9E0D64">
              <w:rPr>
                <w:rFonts w:ascii="宋体" w:eastAsia="宋体" w:hAnsi="宋体" w:hint="eastAsia"/>
                <w:sz w:val="18"/>
                <w:szCs w:val="18"/>
                <w:u w:val="thick"/>
              </w:rPr>
              <w:t>保护私有财产</w:t>
            </w:r>
            <w:r w:rsidRPr="00EA029B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9E0D64">
              <w:rPr>
                <w:rFonts w:ascii="宋体" w:eastAsia="宋体" w:hAnsi="宋体" w:hint="eastAsia"/>
                <w:sz w:val="18"/>
                <w:szCs w:val="18"/>
                <w:u w:val="thick"/>
              </w:rPr>
              <w:t>维护奴隶主阶级的利益</w:t>
            </w:r>
            <w:r w:rsidRPr="00EA029B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9E0D64">
              <w:rPr>
                <w:rFonts w:ascii="宋体" w:eastAsia="宋体" w:hAnsi="宋体" w:hint="eastAsia"/>
                <w:sz w:val="18"/>
                <w:szCs w:val="18"/>
                <w:u w:val="thick"/>
              </w:rPr>
              <w:t>保留有原始习惯的残余</w:t>
            </w:r>
            <w:r w:rsidRPr="00EA029B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14:paraId="06C59967" w14:textId="357FDF00" w:rsidR="004676D7" w:rsidRPr="00BD309C" w:rsidRDefault="004676D7" w:rsidP="00EA029B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16D37"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lightGray"/>
              </w:rPr>
              <w:t>古代埃及文化</w:t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/>
                <w:sz w:val="18"/>
                <w:szCs w:val="18"/>
              </w:rPr>
              <w:t xml:space="preserve"> </w:t>
            </w:r>
            <w:r w:rsidRPr="004676D7">
              <w:rPr>
                <w:rFonts w:ascii="宋体" w:eastAsia="宋体" w:hAnsi="宋体" w:hint="eastAsia"/>
                <w:sz w:val="18"/>
                <w:szCs w:val="18"/>
                <w:u w:val="thick"/>
              </w:rPr>
              <w:t>象形文字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；金字塔；</w:t>
            </w:r>
            <w:r w:rsidRPr="004676D7">
              <w:rPr>
                <w:rFonts w:ascii="宋体" w:eastAsia="宋体" w:hAnsi="宋体" w:hint="eastAsia"/>
                <w:sz w:val="18"/>
                <w:szCs w:val="18"/>
                <w:u w:val="thick"/>
              </w:rPr>
              <w:t>法老专制统治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；太阳历，等</w:t>
            </w:r>
          </w:p>
          <w:p w14:paraId="0A33E595" w14:textId="5C7D81D2" w:rsidR="004676D7" w:rsidRPr="00BD309C" w:rsidRDefault="004676D7" w:rsidP="001261BE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16D37"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lightGray"/>
              </w:rPr>
              <w:t>阿拉伯文化</w:t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/>
                <w:sz w:val="18"/>
                <w:szCs w:val="18"/>
              </w:rPr>
              <w:t xml:space="preserve">  </w:t>
            </w:r>
            <w:r w:rsidRPr="004409FE">
              <w:rPr>
                <w:rFonts w:ascii="宋体" w:eastAsia="宋体" w:hAnsi="宋体" w:hint="eastAsia"/>
                <w:sz w:val="18"/>
                <w:szCs w:val="18"/>
              </w:rPr>
              <w:t>阿拉伯人继承和融合</w:t>
            </w:r>
            <w:r w:rsidRPr="001261BE">
              <w:rPr>
                <w:rFonts w:ascii="宋体" w:eastAsia="宋体" w:hAnsi="宋体" w:hint="eastAsia"/>
                <w:sz w:val="18"/>
                <w:szCs w:val="18"/>
              </w:rPr>
              <w:t>伊比利亚半岛到印度北部的广大地区</w:t>
            </w:r>
            <w:r w:rsidRPr="004409FE">
              <w:rPr>
                <w:rFonts w:ascii="宋体" w:eastAsia="宋体" w:hAnsi="宋体" w:hint="eastAsia"/>
                <w:sz w:val="18"/>
                <w:szCs w:val="18"/>
              </w:rPr>
              <w:t>的文化遗产，创造了阿拉伯文化。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例如，</w:t>
            </w:r>
            <w:r w:rsidRPr="001261BE">
              <w:rPr>
                <w:rFonts w:ascii="宋体" w:eastAsia="宋体" w:hAnsi="宋体" w:hint="eastAsia"/>
                <w:sz w:val="18"/>
                <w:szCs w:val="18"/>
              </w:rPr>
              <w:t>故事</w:t>
            </w:r>
            <w:r w:rsidRPr="009E0D64">
              <w:rPr>
                <w:rFonts w:ascii="宋体" w:eastAsia="宋体" w:hAnsi="宋体" w:hint="eastAsia"/>
                <w:sz w:val="18"/>
                <w:szCs w:val="18"/>
                <w:u w:val="thick"/>
              </w:rPr>
              <w:t>集《天方夜谭》（又名《一千零一夜》）</w:t>
            </w:r>
            <w:r w:rsidR="009E0D64">
              <w:rPr>
                <w:rFonts w:ascii="宋体" w:eastAsia="宋体" w:hAnsi="宋体" w:hint="eastAsia"/>
                <w:sz w:val="18"/>
                <w:szCs w:val="18"/>
                <w:u w:val="thick"/>
              </w:rPr>
              <w:t>，</w:t>
            </w:r>
            <w:r w:rsidRPr="001261BE">
              <w:rPr>
                <w:rFonts w:ascii="宋体" w:eastAsia="宋体" w:hAnsi="宋体" w:hint="eastAsia"/>
                <w:sz w:val="18"/>
                <w:szCs w:val="18"/>
              </w:rPr>
              <w:t>很多故事来源于古代埃及和西亚等地的民间传说。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等等</w:t>
            </w:r>
          </w:p>
          <w:p w14:paraId="21805B69" w14:textId="3ED45053" w:rsidR="004676D7" w:rsidRDefault="004676D7" w:rsidP="004676D7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4676D7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阿拉伯文化对世界历史的影响：</w:t>
            </w:r>
            <w:r w:rsidRPr="001261BE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BD309C">
              <w:rPr>
                <w:rFonts w:ascii="宋体" w:eastAsia="宋体" w:hAnsi="宋体" w:hint="eastAsia"/>
                <w:sz w:val="18"/>
                <w:szCs w:val="18"/>
                <w:u w:val="thick"/>
              </w:rPr>
              <w:t>保存了古希腊罗马文化典籍，促进文艺复兴运动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1261BE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BD309C">
              <w:rPr>
                <w:rFonts w:ascii="宋体" w:eastAsia="宋体" w:hAnsi="宋体" w:hint="eastAsia"/>
                <w:sz w:val="18"/>
                <w:szCs w:val="18"/>
                <w:u w:val="thick"/>
              </w:rPr>
              <w:t>促进东西方文化的交流，推动人类文明的进步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1261BE"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 w:rsidRPr="00BD309C">
              <w:rPr>
                <w:rFonts w:ascii="宋体" w:eastAsia="宋体" w:hAnsi="宋体" w:hint="eastAsia"/>
                <w:sz w:val="18"/>
                <w:szCs w:val="18"/>
                <w:u w:val="thick"/>
              </w:rPr>
              <w:t>阿拉伯帝国成为东西文化交流的桥梁</w:t>
            </w:r>
            <w:r w:rsidRPr="001261BE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04DBB1C" w14:textId="55EA4262" w:rsidR="004676D7" w:rsidRDefault="004676D7" w:rsidP="004676D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916D37"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lightGray"/>
              </w:rPr>
              <w:t>古希腊文化</w:t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/>
                <w:sz w:val="18"/>
                <w:szCs w:val="18"/>
              </w:rPr>
              <w:t xml:space="preserve">  </w:t>
            </w:r>
            <w:r w:rsidRPr="00942D78">
              <w:rPr>
                <w:rFonts w:ascii="宋体" w:eastAsia="宋体" w:hAnsi="宋体" w:hint="eastAsia"/>
                <w:sz w:val="18"/>
                <w:szCs w:val="18"/>
                <w:u w:val="thick"/>
              </w:rPr>
              <w:t>智者学派</w:t>
            </w:r>
            <w:r w:rsidRPr="00BD309C">
              <w:rPr>
                <w:rFonts w:ascii="宋体" w:eastAsia="宋体" w:hAnsi="宋体" w:hint="eastAsia"/>
                <w:sz w:val="18"/>
                <w:szCs w:val="18"/>
              </w:rPr>
              <w:t>（普罗泰格拉、苏格拉底、柏拉图和亚里士多德）关注自然，</w:t>
            </w:r>
            <w:r w:rsidRPr="00BD309C">
              <w:rPr>
                <w:rFonts w:ascii="宋体" w:eastAsia="宋体" w:hAnsi="宋体" w:hint="eastAsia"/>
                <w:sz w:val="18"/>
                <w:szCs w:val="18"/>
                <w:u w:val="thick"/>
              </w:rPr>
              <w:t>关注人本身，肯定人的价值</w:t>
            </w:r>
            <w:r w:rsidRPr="00BD309C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BD309C">
              <w:rPr>
                <w:rFonts w:ascii="宋体" w:eastAsia="宋体" w:hAnsi="宋体"/>
                <w:sz w:val="18"/>
                <w:szCs w:val="18"/>
              </w:rPr>
              <w:t>“人是万物的尺度”</w:t>
            </w:r>
            <w:r w:rsidRPr="00BD309C">
              <w:rPr>
                <w:rFonts w:ascii="宋体" w:eastAsia="宋体" w:hAnsi="宋体" w:hint="eastAsia"/>
                <w:sz w:val="18"/>
                <w:szCs w:val="18"/>
              </w:rPr>
              <w:t>，崇尚理性和知识，反对迷信和权威，体现了人文精神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BD309C">
              <w:rPr>
                <w:rFonts w:ascii="宋体" w:eastAsia="宋体" w:hAnsi="宋体" w:hint="eastAsia"/>
                <w:sz w:val="18"/>
                <w:szCs w:val="18"/>
                <w:u w:val="thick"/>
              </w:rPr>
              <w:t>是西方人文主义的开始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，有利于近代西方自然科学的兴起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为近代西方思想解放提供精神武器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4676D7">
              <w:rPr>
                <w:rFonts w:ascii="宋体" w:eastAsia="宋体" w:hAnsi="宋体" w:hint="eastAsia"/>
                <w:sz w:val="18"/>
                <w:szCs w:val="18"/>
                <w:u w:val="thick"/>
              </w:rPr>
              <w:t>《荷马史诗》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是古希腊文学的早期代表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古希腊是欧洲史学的源头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4676D7">
              <w:rPr>
                <w:rFonts w:ascii="宋体" w:eastAsia="宋体" w:hAnsi="宋体" w:hint="eastAsia"/>
                <w:sz w:val="18"/>
                <w:szCs w:val="18"/>
                <w:u w:val="thick"/>
              </w:rPr>
              <w:t>希罗多德《历史》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开创了叙事体的撰史体裁。</w:t>
            </w:r>
            <w:r w:rsidRPr="004676D7">
              <w:rPr>
                <w:rFonts w:ascii="宋体" w:eastAsia="宋体" w:hAnsi="宋体" w:hint="eastAsia"/>
                <w:sz w:val="18"/>
                <w:szCs w:val="18"/>
                <w:u w:val="thick"/>
              </w:rPr>
              <w:t>修昔底德《伯罗奔尼撒战争史》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是西方史学的经典之作。</w:t>
            </w:r>
          </w:p>
          <w:p w14:paraId="5BA7CE1D" w14:textId="5302D741" w:rsidR="004676D7" w:rsidRDefault="004676D7" w:rsidP="004676D7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4676D7">
              <w:rPr>
                <w:rFonts w:ascii="黑体" w:eastAsia="黑体" w:hAnsi="黑体" w:hint="eastAsia"/>
                <w:sz w:val="18"/>
                <w:szCs w:val="18"/>
                <w:shd w:val="clear" w:color="auto" w:fill="D9D9D9" w:themeFill="background1" w:themeFillShade="D9"/>
              </w:rPr>
              <w:t>古希腊文化繁荣的原因</w:t>
            </w:r>
            <w:r w:rsidRPr="004676D7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①古希腊的</w:t>
            </w:r>
            <w:r w:rsidRPr="004676D7">
              <w:rPr>
                <w:rFonts w:ascii="宋体" w:eastAsia="宋体" w:hAnsi="宋体" w:hint="eastAsia"/>
                <w:sz w:val="18"/>
                <w:szCs w:val="18"/>
                <w:u w:val="thick"/>
              </w:rPr>
              <w:t>海洋自然地理环境，推动了海外贸易和工商业经济的繁荣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②比较</w:t>
            </w:r>
            <w:r w:rsidRPr="004676D7">
              <w:rPr>
                <w:rFonts w:ascii="宋体" w:eastAsia="宋体" w:hAnsi="宋体" w:hint="eastAsia"/>
                <w:sz w:val="18"/>
                <w:szCs w:val="18"/>
                <w:u w:val="thick"/>
              </w:rPr>
              <w:t>民主的城邦制度，提供了宽松的政治环境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③从周边国家汲取了许多优秀文化成果；④</w:t>
            </w:r>
            <w:r w:rsidRPr="004676D7">
              <w:rPr>
                <w:rFonts w:ascii="宋体" w:eastAsia="宋体" w:hAnsi="宋体" w:hint="eastAsia"/>
                <w:sz w:val="18"/>
                <w:szCs w:val="18"/>
                <w:u w:val="thick"/>
              </w:rPr>
              <w:t>执政者高度重视文化教育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；⑤许多名流学者定居雅典，</w:t>
            </w:r>
            <w:r w:rsidRPr="004676D7">
              <w:rPr>
                <w:rFonts w:ascii="宋体" w:eastAsia="宋体" w:hAnsi="宋体" w:hint="eastAsia"/>
                <w:sz w:val="18"/>
                <w:szCs w:val="18"/>
                <w:u w:val="thick"/>
              </w:rPr>
              <w:t>促进了学术和思想的传播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78D3DDBA" w14:textId="4684235A" w:rsidR="004676D7" w:rsidRDefault="004676D7" w:rsidP="004676D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916D37"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lightGray"/>
              </w:rPr>
              <w:t>古罗马文化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主要是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罗马法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（略，具体见第一部分法律与教化）</w:t>
            </w:r>
            <w:r w:rsidR="001B78E9">
              <w:rPr>
                <w:rFonts w:ascii="宋体" w:eastAsia="宋体" w:hAnsi="宋体" w:hint="eastAsia"/>
                <w:sz w:val="18"/>
                <w:szCs w:val="18"/>
              </w:rPr>
              <w:t>；史学上，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李维《罗马史》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塔西佗《编年史》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代表了古罗马史学的最高成就。</w:t>
            </w:r>
          </w:p>
          <w:p w14:paraId="13A9D8B6" w14:textId="77777777" w:rsidR="004676D7" w:rsidRDefault="004676D7" w:rsidP="001B78E9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1B78E9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古罗马文化产生条件</w:t>
            </w:r>
            <w:r w:rsidRPr="001B78E9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继承并发展了古希腊文化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奴隶制经济的繁荣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对外扩张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019A9E4B" w14:textId="15EF3E60" w:rsidR="001B78E9" w:rsidRDefault="001B78E9" w:rsidP="001B78E9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916D37"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lightGray"/>
              </w:rPr>
              <w:t>中古西欧文化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二元政治格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局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基督教会与世俗王权互相利用、竞争共存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（教权大于王权）。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表现在文化上，是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基督教文化与世俗文化并存。基督教信仰成为西欧地区普遍的文化符号，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基督教会控制着西欧社会的精神生活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例如，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《圣经》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对西欧的文学艺术有重要影响，</w:t>
            </w:r>
            <w:r w:rsidR="00942D78">
              <w:rPr>
                <w:rFonts w:ascii="宋体" w:eastAsia="宋体" w:hAnsi="宋体" w:hint="eastAsia"/>
                <w:sz w:val="18"/>
                <w:szCs w:val="18"/>
              </w:rPr>
              <w:t>等</w:t>
            </w:r>
          </w:p>
          <w:p w14:paraId="676594DA" w14:textId="6912C923" w:rsidR="001B78E9" w:rsidRPr="001B78E9" w:rsidRDefault="001B78E9" w:rsidP="001B78E9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1B78E9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中古西欧文化的评价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1B78E9">
              <w:rPr>
                <w:rFonts w:ascii="宋体" w:eastAsia="宋体" w:hAnsi="宋体"/>
                <w:sz w:val="18"/>
                <w:szCs w:val="18"/>
              </w:rPr>
              <w:t>(消极)</w:t>
            </w:r>
            <w:r w:rsidRPr="001B78E9">
              <w:rPr>
                <w:rFonts w:ascii="宋体" w:eastAsia="宋体" w:hAnsi="宋体"/>
                <w:sz w:val="18"/>
                <w:szCs w:val="18"/>
                <w:u w:val="thick"/>
              </w:rPr>
              <w:t>中古西欧文化受到教会控制，少有科学成就</w:t>
            </w:r>
            <w:r w:rsidRPr="001B78E9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7158B984" w14:textId="77777777" w:rsidR="001B78E9" w:rsidRDefault="001B78E9" w:rsidP="001B78E9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1B78E9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1B78E9">
              <w:rPr>
                <w:rFonts w:ascii="宋体" w:eastAsia="宋体" w:hAnsi="宋体"/>
                <w:sz w:val="18"/>
                <w:szCs w:val="18"/>
              </w:rPr>
              <w:t>(积极)继承了古代希腊、罗马的哲学、法律和科学知识传统，为后来的文艺复兴、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宗教改革和科学革命奠定了必要的基础</w:t>
            </w:r>
            <w:r w:rsidRPr="001B78E9">
              <w:rPr>
                <w:rFonts w:ascii="宋体" w:eastAsia="宋体" w:hAnsi="宋体"/>
                <w:sz w:val="18"/>
                <w:szCs w:val="18"/>
              </w:rPr>
              <w:t xml:space="preserve"> （</w:t>
            </w:r>
            <w:r w:rsidRPr="001B78E9">
              <w:rPr>
                <w:rFonts w:ascii="宋体" w:eastAsia="宋体" w:hAnsi="宋体"/>
                <w:sz w:val="18"/>
                <w:szCs w:val="18"/>
                <w:u w:val="thick"/>
              </w:rPr>
              <w:t>基督教在文明传承中发挥积极作用</w:t>
            </w:r>
            <w:r w:rsidRPr="001B78E9">
              <w:rPr>
                <w:rFonts w:ascii="宋体" w:eastAsia="宋体" w:hAnsi="宋体"/>
                <w:sz w:val="18"/>
                <w:szCs w:val="18"/>
              </w:rPr>
              <w:t>）</w:t>
            </w:r>
          </w:p>
          <w:p w14:paraId="06AE11EA" w14:textId="77777777" w:rsidR="001B78E9" w:rsidRDefault="001B78E9" w:rsidP="00792CC2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916D37"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lightGray"/>
              </w:rPr>
              <w:t>拜占庭文化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1B78E9">
              <w:rPr>
                <w:rFonts w:ascii="黑体" w:eastAsia="黑体" w:hAnsi="黑体" w:hint="eastAsia"/>
                <w:sz w:val="18"/>
                <w:szCs w:val="18"/>
              </w:rPr>
              <w:t>特点：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多元文化交汇</w:t>
            </w:r>
            <w:r w:rsidR="00792CC2" w:rsidRPr="00792CC2">
              <w:rPr>
                <w:rFonts w:ascii="宋体" w:eastAsia="宋体" w:hAnsi="宋体" w:hint="eastAsia"/>
                <w:sz w:val="18"/>
                <w:szCs w:val="18"/>
              </w:rPr>
              <w:t>（继承了古代希腊、罗马文化，融汇了基督教文化和西</w:t>
            </w:r>
            <w:r w:rsidR="00792CC2" w:rsidRPr="00792CC2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亚、北非的文化，形成了独具一格的拜占庭文化）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融汇东西方文化（东西汇流）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包容性、开放性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与宗教联系密切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；⑤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文化成就高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；⑥</w:t>
            </w:r>
            <w:r w:rsidRPr="001B78E9">
              <w:rPr>
                <w:rFonts w:ascii="黑体" w:eastAsia="黑体" w:hAnsi="黑体" w:hint="eastAsia"/>
                <w:sz w:val="18"/>
                <w:szCs w:val="18"/>
                <w:u w:val="thick"/>
              </w:rPr>
              <w:t>影响广泛而深远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（拜占庭帝国灭亡后，帝国保存的古希腊著作被带到了意大利，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促进了文艺复兴运动的兴起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。拜占庭文化融汇东西方文化，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对俄罗斯文化产生了重要影响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14:paraId="49B98CDC" w14:textId="5F324464" w:rsidR="00942D78" w:rsidRDefault="00942D78" w:rsidP="00942D78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942D78"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lightGray"/>
              </w:rPr>
              <w:t>古印度文化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942D78">
              <w:rPr>
                <w:rFonts w:ascii="宋体" w:eastAsia="宋体" w:hAnsi="宋体" w:hint="eastAsia"/>
                <w:sz w:val="18"/>
                <w:szCs w:val="18"/>
                <w:u w:val="thick"/>
              </w:rPr>
              <w:t>种姓制度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和婆罗门教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特点：①</w:t>
            </w:r>
            <w:r w:rsidRPr="00942D78">
              <w:rPr>
                <w:rFonts w:ascii="宋体" w:eastAsia="宋体" w:hAnsi="宋体" w:hint="eastAsia"/>
                <w:sz w:val="18"/>
                <w:szCs w:val="18"/>
                <w:u w:val="thick"/>
              </w:rPr>
              <w:t>等级森严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942D78">
              <w:rPr>
                <w:rFonts w:ascii="宋体" w:eastAsia="宋体" w:hAnsi="宋体" w:hint="eastAsia"/>
                <w:sz w:val="18"/>
                <w:szCs w:val="18"/>
                <w:u w:val="thick"/>
              </w:rPr>
              <w:t>贵贱分明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宗教、法律地位不平等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942D78">
              <w:rPr>
                <w:rFonts w:ascii="宋体" w:eastAsia="宋体" w:hAnsi="宋体" w:hint="eastAsia"/>
                <w:sz w:val="18"/>
                <w:szCs w:val="18"/>
                <w:u w:val="thick"/>
              </w:rPr>
              <w:t>职业世袭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）公元前</w:t>
            </w:r>
            <w:r w:rsidRPr="00942D78">
              <w:rPr>
                <w:rFonts w:ascii="宋体" w:eastAsia="宋体" w:hAnsi="宋体"/>
                <w:sz w:val="18"/>
                <w:szCs w:val="18"/>
              </w:rPr>
              <w:t>6世纪，印度社会矛盾尖锐，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人们对种姓制度和婆罗门教不满，</w:t>
            </w:r>
            <w:r w:rsidRPr="00942D78">
              <w:rPr>
                <w:rFonts w:ascii="宋体" w:eastAsia="宋体" w:hAnsi="宋体" w:hint="eastAsia"/>
                <w:sz w:val="18"/>
                <w:szCs w:val="18"/>
                <w:u w:val="thick"/>
              </w:rPr>
              <w:t>佛教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产生了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提倡“众生平等”和忍耐顺从，得到了很多人的支持。史诗</w:t>
            </w:r>
            <w:r w:rsidRPr="00942D78">
              <w:rPr>
                <w:rFonts w:ascii="宋体" w:eastAsia="宋体" w:hAnsi="宋体" w:hint="eastAsia"/>
                <w:sz w:val="18"/>
                <w:szCs w:val="18"/>
                <w:u w:val="thick"/>
              </w:rPr>
              <w:t>《摩诃婆罗多》和《罗摩衍那》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发明了</w:t>
            </w:r>
            <w:r w:rsidRPr="00942D78">
              <w:rPr>
                <w:rFonts w:ascii="宋体" w:eastAsia="宋体" w:hAnsi="宋体"/>
                <w:sz w:val="18"/>
                <w:szCs w:val="18"/>
              </w:rPr>
              <w:t>“</w:t>
            </w:r>
            <w:r w:rsidRPr="00942D78">
              <w:rPr>
                <w:rFonts w:ascii="宋体" w:eastAsia="宋体" w:hAnsi="宋体"/>
                <w:sz w:val="18"/>
                <w:szCs w:val="18"/>
                <w:u w:val="thick"/>
              </w:rPr>
              <w:t>阿拉伯数字</w:t>
            </w:r>
            <w:r w:rsidRPr="00942D78">
              <w:rPr>
                <w:rFonts w:ascii="宋体" w:eastAsia="宋体" w:hAnsi="宋体"/>
                <w:sz w:val="18"/>
                <w:szCs w:val="18"/>
              </w:rPr>
              <w:t>”）</w:t>
            </w:r>
          </w:p>
          <w:p w14:paraId="6698A5AF" w14:textId="77777777" w:rsidR="00942D78" w:rsidRDefault="00942D78" w:rsidP="00942D78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942D78"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lightGray"/>
              </w:rPr>
              <w:t>古代东亚（朝鲜和日本）文化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略，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都在</w:t>
            </w:r>
            <w:r w:rsidRPr="006B5720">
              <w:rPr>
                <w:rFonts w:ascii="宋体" w:eastAsia="宋体" w:hAnsi="宋体" w:hint="eastAsia"/>
                <w:sz w:val="18"/>
                <w:szCs w:val="18"/>
                <w:u w:val="thick"/>
              </w:rPr>
              <w:t>吸收中华文化的基础上发展了独具特色的民族文化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，具有选择性、主体性、创新性。</w:t>
            </w:r>
          </w:p>
          <w:p w14:paraId="7A3D3872" w14:textId="6CCF3C19" w:rsidR="00942D78" w:rsidRPr="00942D78" w:rsidRDefault="00942D78" w:rsidP="00942D78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942D78"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lightGray"/>
              </w:rPr>
              <w:t>美洲印第安文化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玛雅文化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阿兹特克文化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印加文化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，内容略。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欧洲殖民者到来之前，美洲与其他大陆几乎处于隔绝状态。</w:t>
            </w:r>
            <w:r w:rsidRPr="00942D78">
              <w:rPr>
                <w:rFonts w:ascii="宋体" w:eastAsia="宋体" w:hAnsi="宋体"/>
                <w:sz w:val="18"/>
                <w:szCs w:val="18"/>
              </w:rPr>
              <w:t>6世纪</w:t>
            </w:r>
            <w:r w:rsidRPr="00942D78">
              <w:rPr>
                <w:rFonts w:ascii="宋体" w:eastAsia="宋体" w:hAnsi="宋体"/>
                <w:sz w:val="18"/>
                <w:szCs w:val="18"/>
                <w:u w:val="thick"/>
              </w:rPr>
              <w:t>西班牙殖民者入侵后</w:t>
            </w:r>
            <w:r w:rsidRPr="00942D78">
              <w:rPr>
                <w:rFonts w:ascii="宋体" w:eastAsia="宋体" w:hAnsi="宋体"/>
                <w:sz w:val="18"/>
                <w:szCs w:val="18"/>
              </w:rPr>
              <w:t>，</w:t>
            </w:r>
            <w:r w:rsidRPr="00942D78">
              <w:rPr>
                <w:rFonts w:ascii="宋体" w:eastAsia="宋体" w:hAnsi="宋体"/>
                <w:sz w:val="18"/>
                <w:szCs w:val="18"/>
                <w:u w:val="thick"/>
              </w:rPr>
              <w:t>印第安人遭到了大肆屠杀</w:t>
            </w:r>
            <w:r w:rsidRPr="00942D78">
              <w:rPr>
                <w:rFonts w:ascii="宋体" w:eastAsia="宋体" w:hAnsi="宋体"/>
                <w:sz w:val="18"/>
                <w:szCs w:val="18"/>
              </w:rPr>
              <w:t>，</w:t>
            </w:r>
            <w:r w:rsidRPr="00942D78">
              <w:rPr>
                <w:rFonts w:ascii="宋体" w:eastAsia="宋体" w:hAnsi="宋体"/>
                <w:sz w:val="18"/>
                <w:szCs w:val="18"/>
                <w:u w:val="thick"/>
              </w:rPr>
              <w:t>独立发展的印第安文化毁灭殆尽</w:t>
            </w:r>
          </w:p>
        </w:tc>
        <w:tc>
          <w:tcPr>
            <w:tcW w:w="1757" w:type="dxa"/>
            <w:vMerge w:val="restart"/>
          </w:tcPr>
          <w:p w14:paraId="6975F2F1" w14:textId="77777777" w:rsidR="004676D7" w:rsidRDefault="004676D7" w:rsidP="00D7005B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334BC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lastRenderedPageBreak/>
              <w:t>◇区别：</w:t>
            </w:r>
          </w:p>
          <w:p w14:paraId="6CF5F53E" w14:textId="77777777" w:rsidR="004676D7" w:rsidRPr="00334BC3" w:rsidRDefault="004676D7" w:rsidP="00D7005B">
            <w:pPr>
              <w:spacing w:line="240" w:lineRule="exact"/>
              <w:ind w:firstLineChars="200" w:firstLine="361"/>
              <w:rPr>
                <w:rFonts w:ascii="宋体" w:eastAsia="宋体" w:hAnsi="宋体"/>
                <w:sz w:val="18"/>
                <w:szCs w:val="18"/>
              </w:rPr>
            </w:pPr>
            <w:r w:rsidRPr="00334BC3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东学西渐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是中华传统文化的传播；主要是中华文化的吸引，传播是以和平方式展开；</w:t>
            </w:r>
          </w:p>
          <w:p w14:paraId="32CE48BB" w14:textId="77777777" w:rsidR="004676D7" w:rsidRPr="00334BC3" w:rsidRDefault="004676D7" w:rsidP="00D7005B">
            <w:pPr>
              <w:spacing w:line="240" w:lineRule="exact"/>
              <w:ind w:firstLineChars="200" w:firstLine="361"/>
              <w:rPr>
                <w:rFonts w:ascii="宋体" w:eastAsia="宋体" w:hAnsi="宋体"/>
                <w:sz w:val="18"/>
                <w:szCs w:val="18"/>
              </w:rPr>
            </w:pPr>
            <w:r w:rsidRPr="00334BC3">
              <w:rPr>
                <w:rFonts w:ascii="宋体" w:eastAsia="宋体" w:hAnsi="宋体"/>
                <w:b/>
                <w:bCs/>
                <w:sz w:val="18"/>
                <w:szCs w:val="18"/>
              </w:rPr>
              <w:t>西学东渐</w:t>
            </w:r>
            <w:r w:rsidRPr="00334BC3">
              <w:rPr>
                <w:rFonts w:ascii="宋体" w:eastAsia="宋体" w:hAnsi="宋体"/>
                <w:sz w:val="18"/>
                <w:szCs w:val="18"/>
              </w:rPr>
              <w:t>是近代西方文明与科技文化的传播；伴随着近代西方列强的对外侵略扩张。</w:t>
            </w:r>
          </w:p>
          <w:p w14:paraId="41FC96F4" w14:textId="1237EB41" w:rsidR="004676D7" w:rsidRDefault="004676D7" w:rsidP="006A600D">
            <w:pPr>
              <w:spacing w:line="240" w:lineRule="exact"/>
              <w:ind w:firstLine="360"/>
              <w:rPr>
                <w:rFonts w:ascii="宋体" w:eastAsia="宋体" w:hAnsi="宋体"/>
                <w:sz w:val="18"/>
                <w:szCs w:val="18"/>
              </w:rPr>
            </w:pPr>
            <w:r w:rsidRPr="00334BC3">
              <w:rPr>
                <w:rFonts w:ascii="宋体" w:eastAsia="宋体" w:hAnsi="宋体"/>
                <w:sz w:val="18"/>
                <w:szCs w:val="18"/>
              </w:rPr>
              <w:t>二者都是</w:t>
            </w:r>
            <w:r w:rsidRPr="00D74F17">
              <w:rPr>
                <w:rFonts w:ascii="宋体" w:eastAsia="宋体" w:hAnsi="宋体"/>
                <w:sz w:val="18"/>
                <w:szCs w:val="18"/>
                <w:u w:val="thick"/>
              </w:rPr>
              <w:t>双向交流</w:t>
            </w:r>
            <w:r w:rsidRPr="00334BC3">
              <w:rPr>
                <w:rFonts w:ascii="宋体" w:eastAsia="宋体" w:hAnsi="宋体"/>
                <w:sz w:val="18"/>
                <w:szCs w:val="18"/>
              </w:rPr>
              <w:t>。实质是</w:t>
            </w:r>
            <w:r w:rsidRPr="00D74F17">
              <w:rPr>
                <w:rFonts w:ascii="宋体" w:eastAsia="宋体" w:hAnsi="宋体"/>
                <w:sz w:val="18"/>
                <w:szCs w:val="18"/>
                <w:u w:val="thick"/>
              </w:rPr>
              <w:t>东西方文明的碰撞、冲突与交融</w:t>
            </w:r>
            <w:r w:rsidRPr="00334BC3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350FDB3E" w14:textId="77777777" w:rsidR="004676D7" w:rsidRDefault="004676D7" w:rsidP="006A600D">
            <w:pPr>
              <w:spacing w:line="240" w:lineRule="exact"/>
              <w:ind w:firstLine="360"/>
              <w:rPr>
                <w:rFonts w:ascii="宋体" w:eastAsia="宋体" w:hAnsi="宋体"/>
                <w:sz w:val="18"/>
                <w:szCs w:val="18"/>
              </w:rPr>
            </w:pPr>
          </w:p>
          <w:p w14:paraId="59B39BEE" w14:textId="3F3D3285" w:rsidR="004676D7" w:rsidRPr="006A600D" w:rsidRDefault="006B5720" w:rsidP="006A600D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="004676D7" w:rsidRPr="006A600D">
              <w:rPr>
                <w:rFonts w:ascii="黑体" w:eastAsia="黑体" w:hAnsi="黑体"/>
                <w:sz w:val="18"/>
                <w:szCs w:val="18"/>
                <w:highlight w:val="lightGray"/>
              </w:rPr>
              <w:t>16—18世纪，欧洲“中国热”</w:t>
            </w:r>
            <w:r w:rsidR="004676D7" w:rsidRPr="006A600D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原因（法国启蒙思想家推崇中国文化的历史背景）</w:t>
            </w:r>
            <w:r w:rsidR="00612893" w:rsidRPr="00612893">
              <w:rPr>
                <w:rFonts w:ascii="黑体" w:eastAsia="黑体" w:hAnsi="黑体" w:hint="eastAsia"/>
                <w:sz w:val="18"/>
                <w:szCs w:val="18"/>
              </w:rPr>
              <w:t>：</w:t>
            </w:r>
          </w:p>
          <w:p w14:paraId="30B6E4D6" w14:textId="7BC50421" w:rsidR="004676D7" w:rsidRPr="00DE20DE" w:rsidRDefault="004676D7" w:rsidP="006A600D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6A600D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6A600D">
              <w:rPr>
                <w:rFonts w:ascii="宋体" w:eastAsia="宋体" w:hAnsi="宋体" w:hint="eastAsia"/>
                <w:sz w:val="18"/>
                <w:szCs w:val="18"/>
                <w:u w:val="thick"/>
              </w:rPr>
              <w:t>西欧资本主义经济发展</w:t>
            </w:r>
            <w:r w:rsidRPr="006A600D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6A600D">
              <w:rPr>
                <w:rFonts w:ascii="宋体" w:eastAsia="宋体" w:hAnsi="宋体" w:hint="eastAsia"/>
                <w:sz w:val="18"/>
                <w:szCs w:val="18"/>
                <w:u w:val="thick"/>
              </w:rPr>
              <w:t>资产阶级反对封建神权和专制统治的需要</w:t>
            </w:r>
            <w:r w:rsidRPr="006A600D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6A600D">
              <w:rPr>
                <w:rFonts w:ascii="宋体" w:eastAsia="宋体" w:hAnsi="宋体" w:hint="eastAsia"/>
                <w:sz w:val="18"/>
                <w:szCs w:val="18"/>
                <w:u w:val="thick"/>
              </w:rPr>
              <w:t>文艺复兴、宗教改革进</w:t>
            </w:r>
            <w:r w:rsidRPr="006A600D">
              <w:rPr>
                <w:rFonts w:ascii="宋体" w:eastAsia="宋体" w:hAnsi="宋体" w:hint="eastAsia"/>
                <w:sz w:val="18"/>
                <w:szCs w:val="18"/>
                <w:u w:val="thick"/>
              </w:rPr>
              <w:lastRenderedPageBreak/>
              <w:t>一步解放思想</w:t>
            </w:r>
            <w:r w:rsidRPr="006A600D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6A600D">
              <w:rPr>
                <w:rFonts w:ascii="宋体" w:eastAsia="宋体" w:hAnsi="宋体" w:hint="eastAsia"/>
                <w:sz w:val="18"/>
                <w:szCs w:val="18"/>
                <w:u w:val="thick"/>
              </w:rPr>
              <w:t>中国儒家思想的优秀成分具有借鉴价值</w:t>
            </w:r>
            <w:r w:rsidRPr="006A600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  <w:tr w:rsidR="004676D7" w14:paraId="18EC894A" w14:textId="77777777" w:rsidTr="006B5720">
        <w:tc>
          <w:tcPr>
            <w:tcW w:w="1195" w:type="dxa"/>
            <w:shd w:val="clear" w:color="auto" w:fill="D9D9D9" w:themeFill="background1" w:themeFillShade="D9"/>
          </w:tcPr>
          <w:p w14:paraId="546F3E14" w14:textId="27731C70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先秦</w:t>
            </w:r>
          </w:p>
        </w:tc>
        <w:tc>
          <w:tcPr>
            <w:tcW w:w="812" w:type="dxa"/>
          </w:tcPr>
          <w:p w14:paraId="7AA1EA18" w14:textId="326894F3" w:rsidR="004676D7" w:rsidRPr="00DE20DE" w:rsidRDefault="004676D7" w:rsidP="00334BC3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E20DE">
              <w:rPr>
                <w:rFonts w:ascii="宋体" w:eastAsia="宋体" w:hAnsi="宋体" w:hint="eastAsia"/>
                <w:sz w:val="18"/>
                <w:szCs w:val="18"/>
              </w:rPr>
              <w:t>奠基</w:t>
            </w:r>
          </w:p>
        </w:tc>
        <w:tc>
          <w:tcPr>
            <w:tcW w:w="6493" w:type="dxa"/>
          </w:tcPr>
          <w:p w14:paraId="4AAD7A74" w14:textId="62369E43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11E24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华夏认同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11E24">
              <w:rPr>
                <w:rFonts w:ascii="宋体" w:eastAsia="宋体" w:hAnsi="宋体" w:hint="eastAsia"/>
                <w:sz w:val="18"/>
                <w:szCs w:val="18"/>
              </w:rPr>
              <w:t>②春秋时期，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孔子</w:t>
            </w:r>
            <w:r w:rsidR="006B5720" w:rsidRPr="006B5720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6B5720">
              <w:rPr>
                <w:rFonts w:ascii="宋体" w:eastAsia="宋体" w:hAnsi="宋体" w:hint="eastAsia"/>
                <w:sz w:val="18"/>
                <w:szCs w:val="18"/>
                <w:u w:val="thick"/>
              </w:rPr>
              <w:t>儒家</w:t>
            </w:r>
            <w:r w:rsidR="006B5720">
              <w:rPr>
                <w:rFonts w:ascii="宋体" w:eastAsia="宋体" w:hAnsi="宋体" w:hint="eastAsia"/>
                <w:sz w:val="18"/>
                <w:szCs w:val="18"/>
              </w:rPr>
              <w:t>，略</w:t>
            </w:r>
            <w:r w:rsidR="006B5720" w:rsidRPr="006B5720"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和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老子</w:t>
            </w:r>
            <w:r w:rsidR="006B5720" w:rsidRPr="006B5720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6B5720">
              <w:rPr>
                <w:rFonts w:ascii="宋体" w:eastAsia="宋体" w:hAnsi="宋体" w:hint="eastAsia"/>
                <w:sz w:val="18"/>
                <w:szCs w:val="18"/>
                <w:u w:val="thick"/>
              </w:rPr>
              <w:t>道家</w:t>
            </w:r>
            <w:r w:rsidR="006B5720">
              <w:rPr>
                <w:rFonts w:ascii="宋体" w:eastAsia="宋体" w:hAnsi="宋体" w:hint="eastAsia"/>
                <w:sz w:val="18"/>
                <w:szCs w:val="18"/>
              </w:rPr>
              <w:t>，略</w:t>
            </w:r>
            <w:r w:rsidR="006B5720" w:rsidRPr="006B5720"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11E24">
              <w:rPr>
                <w:rFonts w:ascii="宋体" w:eastAsia="宋体" w:hAnsi="宋体" w:hint="eastAsia"/>
                <w:sz w:val="18"/>
                <w:szCs w:val="18"/>
              </w:rPr>
              <w:t>③战国时期，“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百家争鸣</w:t>
            </w:r>
            <w:r w:rsidRPr="00B11E24">
              <w:rPr>
                <w:rFonts w:ascii="宋体" w:eastAsia="宋体" w:hAnsi="宋体" w:hint="eastAsia"/>
                <w:sz w:val="18"/>
                <w:szCs w:val="18"/>
              </w:rPr>
              <w:t>”局面出现，学术思想大放异彩，成为后世思想文化发展的源头。</w:t>
            </w:r>
          </w:p>
        </w:tc>
        <w:tc>
          <w:tcPr>
            <w:tcW w:w="3969" w:type="dxa"/>
          </w:tcPr>
          <w:p w14:paraId="7C3F9146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415" w:type="dxa"/>
            <w:vMerge/>
          </w:tcPr>
          <w:p w14:paraId="616AEEA1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14:paraId="2DB5222B" w14:textId="19AB731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676D7" w14:paraId="4FF5866D" w14:textId="77777777" w:rsidTr="006B5720">
        <w:tc>
          <w:tcPr>
            <w:tcW w:w="1195" w:type="dxa"/>
            <w:shd w:val="clear" w:color="auto" w:fill="D9D9D9" w:themeFill="background1" w:themeFillShade="D9"/>
          </w:tcPr>
          <w:p w14:paraId="455BA22A" w14:textId="65412F25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秦汉</w:t>
            </w:r>
          </w:p>
        </w:tc>
        <w:tc>
          <w:tcPr>
            <w:tcW w:w="812" w:type="dxa"/>
          </w:tcPr>
          <w:p w14:paraId="4BFB4BE6" w14:textId="4A45A291" w:rsidR="004676D7" w:rsidRPr="00DE20DE" w:rsidRDefault="004676D7" w:rsidP="00334BC3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形成</w:t>
            </w:r>
          </w:p>
        </w:tc>
        <w:tc>
          <w:tcPr>
            <w:tcW w:w="6493" w:type="dxa"/>
          </w:tcPr>
          <w:p w14:paraId="4D02619D" w14:textId="77777777" w:rsidR="004676D7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11E24">
              <w:rPr>
                <w:rFonts w:ascii="宋体" w:eastAsia="宋体" w:hAnsi="宋体" w:hint="eastAsia"/>
                <w:sz w:val="18"/>
                <w:szCs w:val="18"/>
              </w:rPr>
              <w:t>①秦朝建立起统一多民族的国家，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推崇法家学说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7690DA1" w14:textId="286BDCCD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11E24">
              <w:rPr>
                <w:rFonts w:ascii="宋体" w:eastAsia="宋体" w:hAnsi="宋体" w:hint="eastAsia"/>
                <w:sz w:val="18"/>
                <w:szCs w:val="18"/>
              </w:rPr>
              <w:t>②汉武帝接受董仲舒的建议，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尊崇儒术，确立了儒学的正统地位</w:t>
            </w:r>
            <w:r w:rsidRPr="00B11E24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3969" w:type="dxa"/>
          </w:tcPr>
          <w:p w14:paraId="443CDAAA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415" w:type="dxa"/>
            <w:vMerge/>
          </w:tcPr>
          <w:p w14:paraId="7626AE7C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14:paraId="6D9D8B4A" w14:textId="5E5175F2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676D7" w14:paraId="226A4D54" w14:textId="77777777" w:rsidTr="006B5720">
        <w:tc>
          <w:tcPr>
            <w:tcW w:w="1195" w:type="dxa"/>
            <w:shd w:val="clear" w:color="auto" w:fill="D9D9D9" w:themeFill="background1" w:themeFillShade="D9"/>
          </w:tcPr>
          <w:p w14:paraId="756DEA1A" w14:textId="70230379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魏晋南北朝</w:t>
            </w:r>
          </w:p>
        </w:tc>
        <w:tc>
          <w:tcPr>
            <w:tcW w:w="812" w:type="dxa"/>
            <w:vMerge w:val="restart"/>
          </w:tcPr>
          <w:p w14:paraId="53BC245E" w14:textId="77777777" w:rsidR="004676D7" w:rsidRDefault="004676D7" w:rsidP="00334BC3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526E869F" w14:textId="77777777" w:rsidR="004676D7" w:rsidRDefault="004676D7" w:rsidP="00334BC3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27524998" w14:textId="73530A39" w:rsidR="004676D7" w:rsidRPr="00DE20DE" w:rsidRDefault="004676D7" w:rsidP="00334BC3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形成</w:t>
            </w:r>
          </w:p>
        </w:tc>
        <w:tc>
          <w:tcPr>
            <w:tcW w:w="6493" w:type="dxa"/>
          </w:tcPr>
          <w:p w14:paraId="0ACE53A7" w14:textId="77777777" w:rsidR="004676D7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224D0">
              <w:rPr>
                <w:rFonts w:ascii="宋体" w:eastAsia="宋体" w:hAnsi="宋体" w:hint="eastAsia"/>
                <w:sz w:val="18"/>
                <w:szCs w:val="18"/>
                <w:u w:val="thick"/>
              </w:rPr>
              <w:t>魏晋玄学盛行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B11E24">
              <w:rPr>
                <w:rFonts w:ascii="宋体" w:eastAsia="宋体" w:hAnsi="宋体" w:hint="eastAsia"/>
                <w:sz w:val="18"/>
                <w:szCs w:val="18"/>
              </w:rPr>
              <w:t>宣扬“无”是产生万物的根本；主张无为，任其自然；崇尚清谈。</w:t>
            </w:r>
          </w:p>
          <w:p w14:paraId="14BAD43F" w14:textId="279B45B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11E24">
              <w:rPr>
                <w:rFonts w:ascii="宋体" w:eastAsia="宋体" w:hAnsi="宋体" w:hint="eastAsia"/>
                <w:sz w:val="18"/>
                <w:szCs w:val="18"/>
              </w:rPr>
              <w:t>特点：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儒、道结合</w:t>
            </w:r>
          </w:p>
        </w:tc>
        <w:tc>
          <w:tcPr>
            <w:tcW w:w="3969" w:type="dxa"/>
          </w:tcPr>
          <w:p w14:paraId="5E6D1E78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415" w:type="dxa"/>
            <w:vMerge/>
          </w:tcPr>
          <w:p w14:paraId="4A1D8C73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14:paraId="1B36DA88" w14:textId="4500C8A0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676D7" w14:paraId="48A91EAA" w14:textId="77777777" w:rsidTr="006B5720">
        <w:tc>
          <w:tcPr>
            <w:tcW w:w="1195" w:type="dxa"/>
            <w:shd w:val="clear" w:color="auto" w:fill="D9D9D9" w:themeFill="background1" w:themeFillShade="D9"/>
          </w:tcPr>
          <w:p w14:paraId="1932D6D8" w14:textId="05FD025C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隋唐</w:t>
            </w:r>
          </w:p>
        </w:tc>
        <w:tc>
          <w:tcPr>
            <w:tcW w:w="812" w:type="dxa"/>
            <w:vMerge/>
          </w:tcPr>
          <w:p w14:paraId="55F9E68C" w14:textId="77777777" w:rsidR="004676D7" w:rsidRPr="00DE20DE" w:rsidRDefault="004676D7" w:rsidP="00334BC3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493" w:type="dxa"/>
          </w:tcPr>
          <w:p w14:paraId="25221563" w14:textId="77777777" w:rsidR="004676D7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11E24">
              <w:rPr>
                <w:rFonts w:ascii="宋体" w:eastAsia="宋体" w:hAnsi="宋体" w:hint="eastAsia"/>
                <w:sz w:val="18"/>
                <w:szCs w:val="18"/>
              </w:rPr>
              <w:t>①唐朝佛学繁荣，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传统儒学受到挑战，同时也促进了儒学的创新与发展</w:t>
            </w:r>
            <w:r w:rsidRPr="00B11E24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E68EEBD" w14:textId="59622494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11E24">
              <w:rPr>
                <w:rFonts w:ascii="宋体" w:eastAsia="宋体" w:hAnsi="宋体" w:hint="eastAsia"/>
                <w:sz w:val="18"/>
                <w:szCs w:val="18"/>
              </w:rPr>
              <w:t>②隋唐时期，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三教并行到三教</w:t>
            </w:r>
            <w:r>
              <w:rPr>
                <w:rFonts w:ascii="宋体" w:eastAsia="宋体" w:hAnsi="宋体" w:hint="eastAsia"/>
                <w:sz w:val="18"/>
                <w:szCs w:val="18"/>
                <w:u w:val="thick"/>
              </w:rPr>
              <w:t>合一</w:t>
            </w:r>
            <w:r w:rsidRPr="00B11E24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3969" w:type="dxa"/>
          </w:tcPr>
          <w:p w14:paraId="2A9BB36F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415" w:type="dxa"/>
            <w:vMerge/>
          </w:tcPr>
          <w:p w14:paraId="604C3CC0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14:paraId="323F7CF2" w14:textId="6AA1E7F3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676D7" w14:paraId="0163A1CC" w14:textId="77777777" w:rsidTr="006B5720">
        <w:tc>
          <w:tcPr>
            <w:tcW w:w="1195" w:type="dxa"/>
            <w:shd w:val="clear" w:color="auto" w:fill="D9D9D9" w:themeFill="background1" w:themeFillShade="D9"/>
          </w:tcPr>
          <w:p w14:paraId="253874FE" w14:textId="77777777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57DE3190" w14:textId="4F84658B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宋元</w:t>
            </w:r>
          </w:p>
        </w:tc>
        <w:tc>
          <w:tcPr>
            <w:tcW w:w="812" w:type="dxa"/>
            <w:vMerge/>
          </w:tcPr>
          <w:p w14:paraId="1831E494" w14:textId="77777777" w:rsidR="004676D7" w:rsidRPr="00DE20DE" w:rsidRDefault="004676D7" w:rsidP="00334BC3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493" w:type="dxa"/>
          </w:tcPr>
          <w:p w14:paraId="02205515" w14:textId="4BC430A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DE20DE">
              <w:rPr>
                <w:rFonts w:ascii="宋体" w:eastAsia="宋体" w:hAnsi="宋体" w:hint="eastAsia"/>
                <w:sz w:val="18"/>
                <w:szCs w:val="18"/>
              </w:rPr>
              <w:t>①宋代，儒、佛、道学说相互渗透，</w:t>
            </w:r>
            <w:r w:rsidRPr="000224D0">
              <w:rPr>
                <w:rFonts w:ascii="宋体" w:eastAsia="宋体" w:hAnsi="宋体" w:hint="eastAsia"/>
                <w:sz w:val="18"/>
                <w:szCs w:val="18"/>
                <w:u w:val="thick"/>
              </w:rPr>
              <w:t>吸收佛道思想阐释儒学的新学派理学形成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。朱熹是理学的集大成者，思想主张：</w:t>
            </w:r>
            <w:r w:rsidRPr="000224D0">
              <w:rPr>
                <w:rFonts w:ascii="宋体" w:eastAsia="宋体" w:hAnsi="宋体" w:hint="eastAsia"/>
                <w:sz w:val="18"/>
                <w:szCs w:val="18"/>
                <w:u w:val="thick"/>
              </w:rPr>
              <w:t>理是本原；存天理，灭人欲；格物致知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（影响）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理学</w:t>
            </w:r>
            <w:r w:rsidRPr="000224D0">
              <w:rPr>
                <w:rFonts w:ascii="宋体" w:eastAsia="宋体" w:hAnsi="宋体" w:hint="eastAsia"/>
                <w:sz w:val="18"/>
                <w:szCs w:val="18"/>
                <w:u w:val="thick"/>
              </w:rPr>
              <w:t>丰富了中华文化的理论思维，但它宣扬的封建礼教，严重束缚了人们的精神世界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②心学：南宋陆九渊主张：</w:t>
            </w:r>
            <w:r w:rsidRPr="00C91641">
              <w:rPr>
                <w:rFonts w:ascii="宋体" w:eastAsia="宋体" w:hAnsi="宋体" w:hint="eastAsia"/>
                <w:sz w:val="18"/>
                <w:szCs w:val="18"/>
                <w:u w:val="thick"/>
              </w:rPr>
              <w:t>心是万物的本原，心就是理，“宇宙便是吾心，吾心即是宇宙”</w:t>
            </w:r>
            <w:r w:rsidRPr="00DE20DE">
              <w:rPr>
                <w:rFonts w:ascii="宋体" w:eastAsia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2D6CB78F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415" w:type="dxa"/>
            <w:vMerge/>
          </w:tcPr>
          <w:p w14:paraId="53DFF987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14:paraId="3ECAB3E1" w14:textId="67C38C08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676D7" w14:paraId="4056A26B" w14:textId="77777777" w:rsidTr="006B5720">
        <w:tc>
          <w:tcPr>
            <w:tcW w:w="1195" w:type="dxa"/>
            <w:shd w:val="clear" w:color="auto" w:fill="D9D9D9" w:themeFill="background1" w:themeFillShade="D9"/>
          </w:tcPr>
          <w:p w14:paraId="44A5957A" w14:textId="77777777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446C54DC" w14:textId="7204FE88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明清</w:t>
            </w:r>
          </w:p>
        </w:tc>
        <w:tc>
          <w:tcPr>
            <w:tcW w:w="812" w:type="dxa"/>
          </w:tcPr>
          <w:p w14:paraId="16514A0F" w14:textId="1F643CB8" w:rsidR="004676D7" w:rsidRPr="00DE20DE" w:rsidRDefault="004676D7" w:rsidP="00334BC3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E20DE">
              <w:rPr>
                <w:rFonts w:ascii="宋体" w:eastAsia="宋体" w:hAnsi="宋体" w:hint="eastAsia"/>
                <w:sz w:val="18"/>
                <w:szCs w:val="18"/>
              </w:rPr>
              <w:t>传承与转折</w:t>
            </w:r>
          </w:p>
        </w:tc>
        <w:tc>
          <w:tcPr>
            <w:tcW w:w="6493" w:type="dxa"/>
          </w:tcPr>
          <w:p w14:paraId="0B005098" w14:textId="3CE15A0F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DE20DE">
              <w:rPr>
                <w:rFonts w:ascii="宋体" w:eastAsia="宋体" w:hAnsi="宋体" w:hint="eastAsia"/>
                <w:sz w:val="18"/>
                <w:szCs w:val="18"/>
              </w:rPr>
              <w:t>①明朝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王阳明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主张：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心外无物、心外无理，致良知，知行合一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。明中期以后，陆王心学得到广泛传播，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②明清之际，对传统儒学批判继承，</w:t>
            </w:r>
            <w:r w:rsidRPr="00183627">
              <w:rPr>
                <w:rFonts w:ascii="宋体" w:eastAsia="宋体" w:hAnsi="宋体"/>
                <w:sz w:val="18"/>
                <w:szCs w:val="18"/>
                <w:u w:val="thick"/>
              </w:rPr>
              <w:t>李贽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、黄宗羲、顾炎武、王夫之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等批判理学，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抨击封建专制，倡导经世致用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③康雍乾时期，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君主专制高度发展，文字狱（思想文化专制）愈演愈烈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思想受到钳制，也禁锢了中华文化的发展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3969" w:type="dxa"/>
            <w:vMerge w:val="restart"/>
          </w:tcPr>
          <w:p w14:paraId="45B2A587" w14:textId="22607505" w:rsidR="004676D7" w:rsidRPr="00334BC3" w:rsidRDefault="004676D7" w:rsidP="00D7005B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334BC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近代中国“西学东渐”（学习西方文化）</w:t>
            </w:r>
          </w:p>
          <w:p w14:paraId="7184FA31" w14:textId="77777777" w:rsidR="004676D7" w:rsidRPr="00334BC3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334BC3">
              <w:rPr>
                <w:rFonts w:ascii="黑体" w:eastAsia="黑体" w:hAnsi="黑体" w:hint="eastAsia"/>
                <w:sz w:val="18"/>
                <w:szCs w:val="18"/>
              </w:rPr>
              <w:t>（1</w:t>
            </w:r>
            <w:r w:rsidRPr="00334BC3">
              <w:rPr>
                <w:rFonts w:ascii="黑体" w:eastAsia="黑体" w:hAnsi="黑体"/>
                <w:sz w:val="18"/>
                <w:szCs w:val="18"/>
              </w:rPr>
              <w:t>）</w:t>
            </w:r>
            <w:r w:rsidRPr="00334BC3">
              <w:rPr>
                <w:rFonts w:ascii="黑体" w:eastAsia="黑体" w:hAnsi="黑体" w:hint="eastAsia"/>
                <w:sz w:val="18"/>
                <w:szCs w:val="18"/>
              </w:rPr>
              <w:t>背景：</w:t>
            </w:r>
            <w:r w:rsidRPr="00334BC3">
              <w:rPr>
                <w:rFonts w:ascii="宋体" w:eastAsia="宋体" w:hAnsi="宋体" w:hint="eastAsia"/>
                <w:sz w:val="18"/>
                <w:szCs w:val="18"/>
                <w:u w:val="thick"/>
              </w:rPr>
              <w:t>伴随西方的入侵而引发，具有被动性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157F14F4" w14:textId="77777777" w:rsidR="004676D7" w:rsidRPr="00334BC3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334BC3">
              <w:rPr>
                <w:rFonts w:ascii="黑体" w:eastAsia="黑体" w:hAnsi="黑体" w:hint="eastAsia"/>
                <w:sz w:val="18"/>
                <w:szCs w:val="18"/>
              </w:rPr>
              <w:t>（2</w:t>
            </w:r>
            <w:r w:rsidRPr="00334BC3">
              <w:rPr>
                <w:rFonts w:ascii="黑体" w:eastAsia="黑体" w:hAnsi="黑体"/>
                <w:sz w:val="18"/>
                <w:szCs w:val="18"/>
              </w:rPr>
              <w:t>）</w:t>
            </w:r>
            <w:r w:rsidRPr="00334BC3">
              <w:rPr>
                <w:rFonts w:ascii="黑体" w:eastAsia="黑体" w:hAnsi="黑体" w:hint="eastAsia"/>
                <w:sz w:val="18"/>
                <w:szCs w:val="18"/>
              </w:rPr>
              <w:t>目的：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以</w:t>
            </w:r>
            <w:r w:rsidRPr="00334BC3">
              <w:rPr>
                <w:rFonts w:ascii="宋体" w:eastAsia="宋体" w:hAnsi="宋体" w:hint="eastAsia"/>
                <w:sz w:val="18"/>
                <w:szCs w:val="18"/>
                <w:u w:val="thick"/>
              </w:rPr>
              <w:t>救亡图存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为宗旨，体现出强烈的</w:t>
            </w:r>
            <w:r w:rsidRPr="00334BC3">
              <w:rPr>
                <w:rFonts w:ascii="宋体" w:eastAsia="宋体" w:hAnsi="宋体" w:hint="eastAsia"/>
                <w:sz w:val="18"/>
                <w:szCs w:val="18"/>
                <w:u w:val="thick"/>
              </w:rPr>
              <w:t>反封建、反侵略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性质。</w:t>
            </w:r>
          </w:p>
          <w:p w14:paraId="6929C91F" w14:textId="6FBEABF9" w:rsidR="004676D7" w:rsidRPr="00334BC3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334BC3">
              <w:rPr>
                <w:rFonts w:ascii="黑体" w:eastAsia="黑体" w:hAnsi="黑体" w:hint="eastAsia"/>
                <w:sz w:val="18"/>
                <w:szCs w:val="18"/>
              </w:rPr>
              <w:t>（3</w:t>
            </w:r>
            <w:r w:rsidRPr="00334BC3">
              <w:rPr>
                <w:rFonts w:ascii="黑体" w:eastAsia="黑体" w:hAnsi="黑体"/>
                <w:sz w:val="18"/>
                <w:szCs w:val="18"/>
              </w:rPr>
              <w:t>）</w:t>
            </w:r>
            <w:r w:rsidRPr="00334BC3">
              <w:rPr>
                <w:rFonts w:ascii="黑体" w:eastAsia="黑体" w:hAnsi="黑体" w:hint="eastAsia"/>
                <w:sz w:val="18"/>
                <w:szCs w:val="18"/>
              </w:rPr>
              <w:t>历程（内容）：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①从</w:t>
            </w:r>
            <w:r w:rsidRPr="00334BC3">
              <w:rPr>
                <w:rFonts w:ascii="宋体" w:eastAsia="宋体" w:hAnsi="宋体" w:hint="eastAsia"/>
                <w:sz w:val="18"/>
                <w:szCs w:val="18"/>
                <w:u w:val="thick"/>
              </w:rPr>
              <w:t>“器物”（技术）—“制度”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（君主立宪；民主共和）—</w:t>
            </w:r>
            <w:r w:rsidRPr="00334BC3">
              <w:rPr>
                <w:rFonts w:ascii="宋体" w:eastAsia="宋体" w:hAnsi="宋体" w:hint="eastAsia"/>
                <w:sz w:val="18"/>
                <w:szCs w:val="18"/>
                <w:u w:val="thick"/>
              </w:rPr>
              <w:t>“思想文化”</w:t>
            </w:r>
            <w:r w:rsidRPr="00D74F17">
              <w:rPr>
                <w:rFonts w:ascii="宋体" w:eastAsia="宋体" w:hAnsi="宋体" w:hint="eastAsia"/>
                <w:sz w:val="18"/>
                <w:szCs w:val="18"/>
              </w:rPr>
              <w:t>（新文化运动；五四运动）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334BC3">
              <w:rPr>
                <w:rFonts w:ascii="宋体" w:eastAsia="宋体" w:hAnsi="宋体" w:hint="eastAsia"/>
                <w:sz w:val="18"/>
                <w:szCs w:val="18"/>
                <w:u w:val="thick"/>
              </w:rPr>
              <w:t>由浅入深、由表及里、不断深化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334BC3">
              <w:rPr>
                <w:rFonts w:ascii="宋体" w:eastAsia="宋体" w:hAnsi="宋体" w:hint="eastAsia"/>
                <w:sz w:val="18"/>
                <w:szCs w:val="18"/>
                <w:u w:val="thick"/>
              </w:rPr>
              <w:t>由被动接受到主动选择</w:t>
            </w:r>
            <w:r>
              <w:rPr>
                <w:rFonts w:ascii="宋体" w:eastAsia="宋体" w:hAnsi="宋体" w:hint="eastAsia"/>
                <w:sz w:val="18"/>
                <w:szCs w:val="18"/>
                <w:u w:val="thick"/>
              </w:rPr>
              <w:t>；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 w:rsidRPr="00334BC3">
              <w:rPr>
                <w:rFonts w:ascii="宋体" w:eastAsia="宋体" w:hAnsi="宋体" w:hint="eastAsia"/>
                <w:sz w:val="18"/>
                <w:szCs w:val="18"/>
                <w:u w:val="thick"/>
              </w:rPr>
              <w:t>学习阶级广泛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有地主阶级、资产阶级、无产阶级等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⑤</w:t>
            </w:r>
            <w:r w:rsidRPr="00334BC3">
              <w:rPr>
                <w:rFonts w:ascii="宋体" w:eastAsia="宋体" w:hAnsi="宋体" w:hint="eastAsia"/>
                <w:sz w:val="18"/>
                <w:szCs w:val="18"/>
                <w:u w:val="thick"/>
              </w:rPr>
              <w:t>西学的传播渠道广泛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：新式学堂；传教士传教；留学生宣传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等。</w:t>
            </w:r>
          </w:p>
          <w:p w14:paraId="0315A06D" w14:textId="57314DF6" w:rsidR="004676D7" w:rsidRPr="00334BC3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D74F17">
              <w:rPr>
                <w:rFonts w:ascii="黑体" w:eastAsia="黑体" w:hAnsi="黑体" w:hint="eastAsia"/>
                <w:sz w:val="18"/>
                <w:szCs w:val="18"/>
              </w:rPr>
              <w:lastRenderedPageBreak/>
              <w:t>（4）</w:t>
            </w:r>
            <w:r w:rsidRPr="00334BC3">
              <w:rPr>
                <w:rFonts w:ascii="黑体" w:eastAsia="黑体" w:hAnsi="黑体" w:hint="eastAsia"/>
                <w:sz w:val="18"/>
                <w:szCs w:val="18"/>
              </w:rPr>
              <w:t>影响：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334BC3">
              <w:rPr>
                <w:rFonts w:ascii="宋体" w:eastAsia="宋体" w:hAnsi="宋体" w:hint="eastAsia"/>
                <w:sz w:val="18"/>
                <w:szCs w:val="18"/>
                <w:u w:val="thick"/>
              </w:rPr>
              <w:t>既冲击了传统学术，也冲击了封建文化体制，丰富了中华文化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，形成了以爱国主义为主题的时代巨流，</w:t>
            </w:r>
            <w:r w:rsidRPr="00334BC3">
              <w:rPr>
                <w:rFonts w:ascii="宋体" w:eastAsia="宋体" w:hAnsi="宋体" w:hint="eastAsia"/>
                <w:sz w:val="18"/>
                <w:szCs w:val="18"/>
                <w:u w:val="thick"/>
              </w:rPr>
              <w:t>促进了国人的觉醒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334BC3">
              <w:rPr>
                <w:rFonts w:ascii="宋体" w:eastAsia="宋体" w:hAnsi="宋体" w:hint="eastAsia"/>
                <w:sz w:val="18"/>
                <w:szCs w:val="18"/>
                <w:u w:val="thick"/>
              </w:rPr>
              <w:t>推动了近代工业的发展和社会进步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334BC3">
              <w:rPr>
                <w:rFonts w:ascii="宋体" w:eastAsia="宋体" w:hAnsi="宋体" w:hint="eastAsia"/>
                <w:sz w:val="18"/>
                <w:szCs w:val="18"/>
                <w:u w:val="thick"/>
              </w:rPr>
              <w:t>促进了中国的改革、革命运动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099ED1F7" w14:textId="17BB99EA" w:rsidR="004676D7" w:rsidRPr="00334BC3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D74F17">
              <w:rPr>
                <w:rFonts w:ascii="黑体" w:eastAsia="黑体" w:hAnsi="黑体" w:hint="eastAsia"/>
                <w:sz w:val="18"/>
                <w:szCs w:val="18"/>
              </w:rPr>
              <w:t>（5）</w:t>
            </w:r>
            <w:r w:rsidRPr="00334BC3">
              <w:rPr>
                <w:rFonts w:ascii="黑体" w:eastAsia="黑体" w:hAnsi="黑体" w:hint="eastAsia"/>
                <w:sz w:val="18"/>
                <w:szCs w:val="18"/>
              </w:rPr>
              <w:t>结果：</w:t>
            </w:r>
            <w:r w:rsidRPr="00334BC3">
              <w:rPr>
                <w:rFonts w:ascii="宋体" w:eastAsia="宋体" w:hAnsi="宋体" w:hint="eastAsia"/>
                <w:sz w:val="18"/>
                <w:szCs w:val="18"/>
                <w:u w:val="thick"/>
              </w:rPr>
              <w:t>中国人民最终选择了马克思主义。实践证明，真正适合中国国情的是社会主义道路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C9C779A" w14:textId="7DB04024" w:rsidR="004676D7" w:rsidRPr="00D7005B" w:rsidRDefault="003B6FD8" w:rsidP="00334BC3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="004676D7" w:rsidRPr="00D7005B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两次西学东渐</w:t>
            </w:r>
            <w:r w:rsidR="004676D7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（明清和近代）</w:t>
            </w:r>
            <w:r w:rsidR="004676D7" w:rsidRPr="00D7005B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的差异：</w:t>
            </w:r>
          </w:p>
          <w:p w14:paraId="26209470" w14:textId="7FDED463" w:rsidR="004676D7" w:rsidRPr="00DE20DE" w:rsidRDefault="006B5720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="004676D7" w:rsidRPr="00D7005B">
              <w:rPr>
                <w:rFonts w:ascii="黑体" w:eastAsia="黑体" w:hAnsi="黑体" w:hint="eastAsia"/>
                <w:sz w:val="18"/>
                <w:szCs w:val="18"/>
              </w:rPr>
              <w:t>传播途径：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（明清）主要是</w:t>
            </w:r>
            <w:r w:rsidR="004676D7" w:rsidRPr="00D7005B">
              <w:rPr>
                <w:rFonts w:ascii="宋体" w:eastAsia="宋体" w:hAnsi="宋体" w:hint="eastAsia"/>
                <w:sz w:val="18"/>
                <w:szCs w:val="18"/>
                <w:u w:val="thick"/>
              </w:rPr>
              <w:t>传教士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；（近代）</w:t>
            </w:r>
            <w:r w:rsidR="004676D7" w:rsidRPr="00D7005B">
              <w:rPr>
                <w:rFonts w:ascii="宋体" w:eastAsia="宋体" w:hAnsi="宋体" w:hint="eastAsia"/>
                <w:sz w:val="18"/>
                <w:szCs w:val="18"/>
                <w:u w:val="thick"/>
              </w:rPr>
              <w:t>传播途径广泛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②</w:t>
            </w:r>
            <w:r w:rsidR="004676D7" w:rsidRPr="00D7005B">
              <w:rPr>
                <w:rFonts w:ascii="黑体" w:eastAsia="黑体" w:hAnsi="黑体" w:hint="eastAsia"/>
                <w:sz w:val="18"/>
                <w:szCs w:val="18"/>
              </w:rPr>
              <w:t>参与阶层：</w:t>
            </w:r>
            <w:r w:rsidR="004676D7" w:rsidRPr="00115B92">
              <w:rPr>
                <w:rFonts w:ascii="宋体" w:eastAsia="宋体" w:hAnsi="宋体" w:hint="eastAsia"/>
                <w:sz w:val="18"/>
                <w:szCs w:val="18"/>
              </w:rPr>
              <w:t>（明清）</w:t>
            </w:r>
            <w:r w:rsidR="004676D7" w:rsidRPr="00115B92">
              <w:rPr>
                <w:rFonts w:ascii="宋体" w:eastAsia="宋体" w:hAnsi="宋体" w:hint="eastAsia"/>
                <w:sz w:val="18"/>
                <w:szCs w:val="18"/>
                <w:u w:val="thick"/>
              </w:rPr>
              <w:t>仅局限于士大夫阶层，社会影响小</w:t>
            </w:r>
            <w:r w:rsidR="004676D7" w:rsidRPr="00D7005B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（近代）</w:t>
            </w:r>
            <w:r w:rsidR="004676D7" w:rsidRPr="00115B92">
              <w:rPr>
                <w:rFonts w:ascii="宋体" w:eastAsia="宋体" w:hAnsi="宋体" w:hint="eastAsia"/>
                <w:sz w:val="18"/>
                <w:szCs w:val="18"/>
                <w:u w:val="thick"/>
              </w:rPr>
              <w:t>参与阶层广泛，社会影响大</w:t>
            </w:r>
            <w:r w:rsidR="004676D7" w:rsidRPr="00115B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="004676D7" w:rsidRPr="00115B92">
              <w:rPr>
                <w:rFonts w:ascii="黑体" w:eastAsia="黑体" w:hAnsi="黑体" w:hint="eastAsia"/>
                <w:sz w:val="18"/>
                <w:szCs w:val="18"/>
              </w:rPr>
              <w:t>传播内容：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（明清）</w:t>
            </w:r>
            <w:r w:rsidR="004676D7" w:rsidRPr="00115B92">
              <w:rPr>
                <w:rFonts w:ascii="宋体" w:eastAsia="宋体" w:hAnsi="宋体" w:hint="eastAsia"/>
                <w:sz w:val="18"/>
                <w:szCs w:val="18"/>
                <w:u w:val="thick"/>
              </w:rPr>
              <w:t>内容主要局限在科技（器物）层面</w:t>
            </w:r>
            <w:r w:rsidR="004676D7" w:rsidRPr="00115B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（近代）</w:t>
            </w:r>
            <w:r w:rsidR="004676D7" w:rsidRPr="00115B92">
              <w:rPr>
                <w:rFonts w:ascii="宋体" w:eastAsia="宋体" w:hAnsi="宋体" w:hint="eastAsia"/>
                <w:sz w:val="18"/>
                <w:szCs w:val="18"/>
                <w:u w:val="thick"/>
              </w:rPr>
              <w:t>科技（器物）、制度、思想文化</w:t>
            </w:r>
            <w:r w:rsidR="004676D7" w:rsidRPr="00115B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="004676D7" w:rsidRPr="00115B92">
              <w:rPr>
                <w:rFonts w:ascii="黑体" w:eastAsia="黑体" w:hAnsi="黑体" w:hint="eastAsia"/>
                <w:sz w:val="18"/>
                <w:szCs w:val="18"/>
              </w:rPr>
              <w:t>影响：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（明清）</w:t>
            </w:r>
            <w:r w:rsidR="004676D7" w:rsidRPr="00115B92">
              <w:rPr>
                <w:rFonts w:ascii="宋体" w:eastAsia="宋体" w:hAnsi="宋体" w:hint="eastAsia"/>
                <w:sz w:val="18"/>
                <w:szCs w:val="18"/>
                <w:u w:val="thick"/>
              </w:rPr>
              <w:t>没有推动中国社会转型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；（近代）</w:t>
            </w:r>
            <w:r w:rsidR="004676D7" w:rsidRPr="00115B92">
              <w:rPr>
                <w:rFonts w:ascii="宋体" w:eastAsia="宋体" w:hAnsi="宋体" w:hint="eastAsia"/>
                <w:sz w:val="18"/>
                <w:szCs w:val="18"/>
                <w:u w:val="thick"/>
              </w:rPr>
              <w:t>促进了中国社会的转型</w:t>
            </w:r>
            <w:r w:rsidRPr="006B5720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6B5720">
              <w:rPr>
                <w:rFonts w:ascii="方正舒体" w:eastAsia="方正舒体" w:hAnsi="宋体" w:hint="eastAsia"/>
                <w:sz w:val="18"/>
                <w:szCs w:val="18"/>
              </w:rPr>
              <w:t>⑤</w:t>
            </w:r>
            <w:r w:rsidR="004676D7" w:rsidRPr="00115B92">
              <w:rPr>
                <w:rFonts w:ascii="黑体" w:eastAsia="黑体" w:hAnsi="黑体" w:hint="eastAsia"/>
                <w:sz w:val="18"/>
                <w:szCs w:val="18"/>
              </w:rPr>
              <w:t>态度</w:t>
            </w:r>
            <w:r w:rsidR="004676D7">
              <w:rPr>
                <w:rFonts w:ascii="黑体" w:eastAsia="黑体" w:hAnsi="黑体" w:hint="eastAsia"/>
                <w:sz w:val="18"/>
                <w:szCs w:val="18"/>
              </w:rPr>
              <w:t>（方式）</w:t>
            </w:r>
            <w:r w:rsidR="004676D7" w:rsidRPr="00115B92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（明清）</w:t>
            </w:r>
            <w:r w:rsidR="004676D7" w:rsidRPr="00115B92">
              <w:rPr>
                <w:rFonts w:ascii="宋体" w:eastAsia="宋体" w:hAnsi="宋体" w:hint="eastAsia"/>
                <w:sz w:val="18"/>
                <w:szCs w:val="18"/>
                <w:u w:val="thick"/>
              </w:rPr>
              <w:t>和平平等交流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；（近代）</w:t>
            </w:r>
            <w:r w:rsidR="004676D7" w:rsidRPr="00115B92">
              <w:rPr>
                <w:rFonts w:ascii="宋体" w:eastAsia="宋体" w:hAnsi="宋体" w:hint="eastAsia"/>
                <w:sz w:val="18"/>
                <w:szCs w:val="18"/>
                <w:u w:val="thick"/>
              </w:rPr>
              <w:t>伴随着近代西方列强的对外侵略扩张</w:t>
            </w:r>
          </w:p>
        </w:tc>
        <w:tc>
          <w:tcPr>
            <w:tcW w:w="7415" w:type="dxa"/>
            <w:vMerge/>
          </w:tcPr>
          <w:p w14:paraId="5E94F558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14:paraId="4AEB4F86" w14:textId="52749C1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676D7" w14:paraId="636A41FC" w14:textId="77777777" w:rsidTr="006B5720">
        <w:tc>
          <w:tcPr>
            <w:tcW w:w="1195" w:type="dxa"/>
            <w:shd w:val="clear" w:color="auto" w:fill="D9D9D9" w:themeFill="background1" w:themeFillShade="D9"/>
          </w:tcPr>
          <w:p w14:paraId="226B74EA" w14:textId="77777777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0AA5CFC1" w14:textId="3C65A4AE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近代以来</w:t>
            </w:r>
          </w:p>
        </w:tc>
        <w:tc>
          <w:tcPr>
            <w:tcW w:w="812" w:type="dxa"/>
          </w:tcPr>
          <w:p w14:paraId="678393D2" w14:textId="30F4341B" w:rsidR="004676D7" w:rsidRPr="00DE20DE" w:rsidRDefault="004676D7" w:rsidP="00334BC3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冲击与复兴</w:t>
            </w:r>
          </w:p>
        </w:tc>
        <w:tc>
          <w:tcPr>
            <w:tcW w:w="6493" w:type="dxa"/>
          </w:tcPr>
          <w:p w14:paraId="161FD909" w14:textId="2AF0779D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DE20DE">
              <w:rPr>
                <w:rFonts w:ascii="宋体" w:eastAsia="宋体" w:hAnsi="宋体" w:hint="eastAsia"/>
                <w:sz w:val="18"/>
                <w:szCs w:val="18"/>
              </w:rPr>
              <w:t>①鸦片战争后，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向西方学习以救亡图存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逐渐成为近代中华文化的潮流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②新文化运动，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抨击封建思想，科学与民主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成为中华文化追求的价值目标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③五四运动后，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马克思主义广泛传播，与中国实际相结合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，推动了中华文化的进步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中国特色社会主义理论体系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3969" w:type="dxa"/>
            <w:vMerge/>
          </w:tcPr>
          <w:p w14:paraId="5ED5F167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415" w:type="dxa"/>
            <w:vMerge/>
          </w:tcPr>
          <w:p w14:paraId="5CE29E49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14:paraId="509AF307" w14:textId="13952CC1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676D7" w14:paraId="1B8FCBD9" w14:textId="77777777" w:rsidTr="006B5720">
        <w:tc>
          <w:tcPr>
            <w:tcW w:w="1195" w:type="dxa"/>
          </w:tcPr>
          <w:p w14:paraId="24D3D104" w14:textId="77777777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23A9C878" w14:textId="77777777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5E27D1B5" w14:textId="77777777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2D95F432" w14:textId="77777777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01AF4C0F" w14:textId="77777777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1743830E" w14:textId="77777777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7A134206" w14:textId="77777777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4F2A75A7" w14:textId="77777777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0A594E0A" w14:textId="6D063EF2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6A600D">
              <w:rPr>
                <w:rFonts w:ascii="黑体" w:eastAsia="黑体" w:hAnsi="黑体" w:hint="eastAsia"/>
                <w:szCs w:val="21"/>
                <w:shd w:val="clear" w:color="auto" w:fill="D9D9D9" w:themeFill="background1" w:themeFillShade="D9"/>
              </w:rPr>
              <w:t>总结</w:t>
            </w:r>
          </w:p>
        </w:tc>
        <w:tc>
          <w:tcPr>
            <w:tcW w:w="812" w:type="dxa"/>
          </w:tcPr>
          <w:p w14:paraId="1F138BCF" w14:textId="77777777" w:rsidR="004676D7" w:rsidRDefault="004676D7" w:rsidP="00334BC3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493" w:type="dxa"/>
          </w:tcPr>
          <w:p w14:paraId="7CC44633" w14:textId="29C7F60E" w:rsidR="004676D7" w:rsidRDefault="006B5720" w:rsidP="00334BC3">
            <w:pPr>
              <w:tabs>
                <w:tab w:val="left" w:pos="2772"/>
              </w:tabs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="004676D7" w:rsidRPr="00364B4F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儒家思想成为古代正统文化的原因</w:t>
            </w:r>
            <w:r w:rsidR="004676D7" w:rsidRPr="00364B4F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="004676D7" w:rsidRPr="00364B4F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="004676D7" w:rsidRPr="006B5720">
              <w:rPr>
                <w:rFonts w:ascii="宋体" w:eastAsia="宋体" w:hAnsi="宋体" w:hint="eastAsia"/>
                <w:sz w:val="18"/>
                <w:szCs w:val="18"/>
                <w:u w:val="thick"/>
              </w:rPr>
              <w:t>适应封建专制统治需要</w:t>
            </w:r>
            <w:r w:rsidR="004676D7" w:rsidRPr="00364B4F">
              <w:rPr>
                <w:rFonts w:ascii="宋体" w:eastAsia="宋体" w:hAnsi="宋体" w:hint="eastAsia"/>
                <w:sz w:val="18"/>
                <w:szCs w:val="18"/>
              </w:rPr>
              <w:t>；②中国古代</w:t>
            </w:r>
            <w:r w:rsidR="004676D7" w:rsidRPr="006B5720">
              <w:rPr>
                <w:rFonts w:ascii="宋体" w:eastAsia="宋体" w:hAnsi="宋体" w:hint="eastAsia"/>
                <w:sz w:val="18"/>
                <w:szCs w:val="18"/>
                <w:u w:val="thick"/>
              </w:rPr>
              <w:t>自然经济占主导</w:t>
            </w:r>
            <w:r w:rsidR="004676D7" w:rsidRPr="00364B4F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="004676D7" w:rsidRPr="006B5720">
              <w:rPr>
                <w:rFonts w:ascii="宋体" w:eastAsia="宋体" w:hAnsi="宋体" w:hint="eastAsia"/>
                <w:sz w:val="18"/>
                <w:szCs w:val="18"/>
                <w:u w:val="thick"/>
              </w:rPr>
              <w:t>具有强烈的社会责任感，容易被认同</w:t>
            </w:r>
            <w:r w:rsidR="004676D7" w:rsidRPr="00364B4F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="004676D7" w:rsidRPr="006B5720">
              <w:rPr>
                <w:rFonts w:ascii="宋体" w:eastAsia="宋体" w:hAnsi="宋体" w:hint="eastAsia"/>
                <w:sz w:val="18"/>
                <w:szCs w:val="18"/>
                <w:u w:val="thick"/>
              </w:rPr>
              <w:t>与时俱进，不断发展</w:t>
            </w:r>
            <w:r w:rsidR="004676D7" w:rsidRPr="00364B4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5BF409A2" w14:textId="7737337A" w:rsidR="004676D7" w:rsidRPr="001B7CC7" w:rsidRDefault="006B5720" w:rsidP="00334BC3">
            <w:pPr>
              <w:tabs>
                <w:tab w:val="left" w:pos="2772"/>
              </w:tabs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bCs/>
                <w:sz w:val="18"/>
                <w:szCs w:val="18"/>
                <w:highlight w:val="lightGray"/>
              </w:rPr>
              <w:lastRenderedPageBreak/>
              <w:t>※</w:t>
            </w:r>
            <w:r w:rsidR="004676D7" w:rsidRPr="001B7CC7">
              <w:rPr>
                <w:rFonts w:ascii="黑体" w:eastAsia="黑体" w:hAnsi="黑体" w:hint="eastAsia"/>
                <w:bCs/>
                <w:sz w:val="18"/>
                <w:szCs w:val="18"/>
                <w:highlight w:val="lightGray"/>
              </w:rPr>
              <w:t>佛教文化传入反映出的中华文化的特点：</w:t>
            </w:r>
            <w:r w:rsidR="004676D7" w:rsidRPr="001B7CC7">
              <w:rPr>
                <w:rFonts w:ascii="宋体" w:eastAsia="宋体" w:hAnsi="宋体" w:hint="eastAsia"/>
                <w:bCs/>
                <w:sz w:val="18"/>
                <w:szCs w:val="18"/>
              </w:rPr>
              <w:t>①</w:t>
            </w:r>
            <w:r w:rsidR="004676D7" w:rsidRPr="001B7CC7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兼收并蓄,具有很强的包容性</w:t>
            </w:r>
            <w:r w:rsidR="004676D7" w:rsidRPr="001B7CC7">
              <w:rPr>
                <w:rFonts w:ascii="宋体" w:eastAsia="宋体" w:hAnsi="宋体" w:hint="eastAsia"/>
                <w:bCs/>
                <w:sz w:val="18"/>
                <w:szCs w:val="18"/>
              </w:rPr>
              <w:t>；②</w:t>
            </w:r>
            <w:r w:rsidR="004676D7" w:rsidRPr="001B7CC7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在交流中不断丰富和发展,具有连续性</w:t>
            </w:r>
            <w:r w:rsidR="004676D7">
              <w:rPr>
                <w:rFonts w:ascii="宋体" w:eastAsia="宋体" w:hAnsi="宋体" w:hint="eastAsia"/>
                <w:bCs/>
                <w:sz w:val="18"/>
                <w:szCs w:val="18"/>
              </w:rPr>
              <w:t>；</w:t>
            </w:r>
            <w:r w:rsidR="004676D7" w:rsidRPr="001B7CC7">
              <w:rPr>
                <w:rFonts w:ascii="宋体" w:eastAsia="宋体" w:hAnsi="宋体" w:hint="eastAsia"/>
                <w:bCs/>
                <w:sz w:val="18"/>
                <w:szCs w:val="18"/>
              </w:rPr>
              <w:t>③</w:t>
            </w:r>
            <w:r w:rsidR="004676D7" w:rsidRPr="001B7CC7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注重将外来文化本土化</w:t>
            </w:r>
            <w:r w:rsidR="004676D7" w:rsidRPr="001B7CC7">
              <w:rPr>
                <w:rFonts w:ascii="宋体" w:eastAsia="宋体" w:hAnsi="宋体" w:hint="eastAsia"/>
                <w:bCs/>
                <w:sz w:val="18"/>
                <w:szCs w:val="18"/>
              </w:rPr>
              <w:t>（本土性）。</w:t>
            </w:r>
          </w:p>
          <w:p w14:paraId="5B247411" w14:textId="742D69BE" w:rsidR="004676D7" w:rsidRDefault="006B5720" w:rsidP="00334BC3">
            <w:pPr>
              <w:tabs>
                <w:tab w:val="left" w:pos="2772"/>
              </w:tabs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="004676D7" w:rsidRPr="00452AA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中华优秀传统文化的内涵（主要内容）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4676D7"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（伦理观）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重视以人为本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。体现到政治伦理上（政治观）就是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民本思想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4676D7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（自然观）崇尚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天人合一，道法自然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4676D7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（家国观）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提倡爱国，追求家国情怀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4676D7"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（价值观）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崇德尚贤，推崇天下为公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4676D7">
              <w:rPr>
                <w:rFonts w:ascii="方正舒体" w:eastAsia="方正舒体" w:hAnsi="宋体" w:hint="eastAsia"/>
                <w:sz w:val="18"/>
                <w:szCs w:val="18"/>
              </w:rPr>
              <w:t>⑤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（人生观）崇尚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自强不息，厚德载物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4676D7">
              <w:rPr>
                <w:rFonts w:ascii="方正舒体" w:eastAsia="方正舒体" w:hAnsi="宋体" w:hint="eastAsia"/>
                <w:sz w:val="18"/>
                <w:szCs w:val="18"/>
              </w:rPr>
              <w:t>⑥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（处世观）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主张和而不同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（并不否定个性，而是强调多元并存、和谐共处）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4D683FB6" w14:textId="7EBC80FF" w:rsidR="004676D7" w:rsidRDefault="006B5720" w:rsidP="00334BC3">
            <w:pPr>
              <w:tabs>
                <w:tab w:val="left" w:pos="2772"/>
              </w:tabs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="004676D7" w:rsidRPr="00B838ED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中华优秀传统文化的特点</w:t>
            </w:r>
            <w:r w:rsidR="004676D7" w:rsidRPr="00D74F17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本土性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多样性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包容性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（兼容性、多元性）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凝聚性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⑤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连续性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（延续性）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；此外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还有：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统一性、流动性、伦理性、人文性、曲折性、兼收并蓄、与时俱进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…</w:t>
            </w:r>
          </w:p>
          <w:p w14:paraId="52A4FDBE" w14:textId="20ADB86A" w:rsidR="004676D7" w:rsidRDefault="006B5720" w:rsidP="00334BC3">
            <w:pPr>
              <w:tabs>
                <w:tab w:val="left" w:pos="2772"/>
              </w:tabs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="004676D7" w:rsidRPr="008D5EFC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中华优秀传统文化的价值（历史价值、现实价值）（</w:t>
            </w:r>
            <w:r w:rsidR="004676D7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对中国</w:t>
            </w:r>
            <w:r w:rsidR="004676D7" w:rsidRPr="008D5EFC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）</w:t>
            </w:r>
            <w:r w:rsidR="004676D7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="004676D7" w:rsidRPr="008D5EFC">
              <w:rPr>
                <w:rFonts w:ascii="黑体" w:eastAsia="黑体" w:hAnsi="黑体" w:hint="eastAsia"/>
                <w:sz w:val="18"/>
                <w:szCs w:val="18"/>
              </w:rPr>
              <w:t>①历史价值：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中华文化是中华民族发展的内在思想源泉和精神动力</w:t>
            </w:r>
            <w:r w:rsidR="004676D7" w:rsidRPr="00D74F17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</w:rPr>
              <w:t>潜移默化地影响着中国人的思维方式和行为方式。</w:t>
            </w:r>
            <w:r w:rsidR="004676D7" w:rsidRPr="008D5EFC">
              <w:rPr>
                <w:rFonts w:ascii="黑体" w:eastAsia="黑体" w:hAnsi="黑体" w:hint="eastAsia"/>
                <w:sz w:val="18"/>
                <w:szCs w:val="18"/>
              </w:rPr>
              <w:t>②当代价值：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维护着统一多民族的大家庭</w:t>
            </w:r>
            <w:r w:rsidR="004676D7">
              <w:rPr>
                <w:rFonts w:ascii="宋体" w:eastAsia="宋体" w:hAnsi="宋体" w:hint="eastAsia"/>
                <w:sz w:val="18"/>
                <w:szCs w:val="18"/>
                <w:u w:val="thick"/>
              </w:rPr>
              <w:t>的紧密团结和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推动着中国社会的发展进步，为治国理政和道德建设提供了有益借鉴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4BE74430" w14:textId="43888510" w:rsidR="004676D7" w:rsidRPr="00D74F17" w:rsidRDefault="006B5720" w:rsidP="00334BC3">
            <w:pPr>
              <w:tabs>
                <w:tab w:val="left" w:pos="2772"/>
              </w:tabs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="004676D7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加上</w:t>
            </w:r>
            <w:r w:rsidR="004676D7" w:rsidRPr="006A600D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说中华文化的世界意义：</w:t>
            </w:r>
            <w:r w:rsidR="004676D7" w:rsidRPr="006A600D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="004676D7" w:rsidRPr="006A600D">
              <w:rPr>
                <w:rFonts w:ascii="宋体" w:eastAsia="宋体" w:hAnsi="宋体" w:hint="eastAsia"/>
                <w:sz w:val="18"/>
                <w:szCs w:val="18"/>
                <w:u w:val="thick"/>
              </w:rPr>
              <w:t>丰富世界文化的内涵，促进文明的多元发展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4676D7" w:rsidRPr="006A600D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="004676D7" w:rsidRPr="006A600D">
              <w:rPr>
                <w:rFonts w:ascii="宋体" w:eastAsia="宋体" w:hAnsi="宋体" w:hint="eastAsia"/>
                <w:sz w:val="18"/>
                <w:szCs w:val="18"/>
                <w:u w:val="thick"/>
              </w:rPr>
              <w:t>辐射众多国家，推动文明的交流互鉴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4676D7" w:rsidRPr="006A600D"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 w:rsidR="004676D7" w:rsidRPr="006A600D">
              <w:rPr>
                <w:rFonts w:ascii="宋体" w:eastAsia="宋体" w:hAnsi="宋体" w:hint="eastAsia"/>
                <w:sz w:val="18"/>
                <w:szCs w:val="18"/>
                <w:u w:val="thick"/>
              </w:rPr>
              <w:t>助力当代世界难题的解决，贡献中国智慧和中国方案</w:t>
            </w:r>
            <w:r w:rsidR="004676D7" w:rsidRPr="006A600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3969" w:type="dxa"/>
            <w:vMerge/>
          </w:tcPr>
          <w:p w14:paraId="022FC3ED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415" w:type="dxa"/>
            <w:vMerge/>
          </w:tcPr>
          <w:p w14:paraId="1B2F1580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14:paraId="7D7C1071" w14:textId="7CDF3CDE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06D9E778" w14:textId="77777777" w:rsidR="00D33BA9" w:rsidRPr="00452AA8" w:rsidRDefault="00D33BA9" w:rsidP="000A4C8C">
      <w:pPr>
        <w:spacing w:line="240" w:lineRule="exact"/>
        <w:rPr>
          <w:rFonts w:ascii="黑体" w:eastAsia="黑体" w:hAnsi="黑体"/>
          <w:szCs w:val="21"/>
        </w:rPr>
      </w:pPr>
    </w:p>
    <w:p w14:paraId="216C7238" w14:textId="77777777" w:rsidR="00612893" w:rsidRPr="00612893" w:rsidRDefault="00612893" w:rsidP="00612893">
      <w:pPr>
        <w:spacing w:line="240" w:lineRule="exact"/>
        <w:rPr>
          <w:rFonts w:ascii="黑体" w:eastAsia="黑体" w:hAnsi="黑体"/>
          <w:sz w:val="24"/>
          <w:szCs w:val="24"/>
        </w:rPr>
      </w:pPr>
      <w:r w:rsidRPr="00612893">
        <w:rPr>
          <w:rFonts w:ascii="黑体" w:eastAsia="黑体" w:hAnsi="黑体" w:hint="eastAsia"/>
          <w:sz w:val="24"/>
          <w:szCs w:val="24"/>
        </w:rPr>
        <w:t xml:space="preserve">专题九 </w:t>
      </w:r>
      <w:r w:rsidRPr="00612893">
        <w:rPr>
          <w:rFonts w:ascii="黑体" w:eastAsia="黑体" w:hAnsi="黑体"/>
          <w:sz w:val="24"/>
          <w:szCs w:val="24"/>
        </w:rPr>
        <w:t xml:space="preserve"> </w:t>
      </w:r>
      <w:r w:rsidRPr="00612893">
        <w:rPr>
          <w:rFonts w:ascii="黑体" w:eastAsia="黑体" w:hAnsi="黑体" w:hint="eastAsia"/>
          <w:sz w:val="24"/>
          <w:szCs w:val="24"/>
        </w:rPr>
        <w:t>文化交流的方式（人口迁徙、商路贸易和战争）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9497"/>
        <w:gridCol w:w="5386"/>
        <w:gridCol w:w="3969"/>
        <w:gridCol w:w="1801"/>
      </w:tblGrid>
      <w:tr w:rsidR="00DB2261" w14:paraId="085996FC" w14:textId="77777777" w:rsidTr="003B6FD8">
        <w:tc>
          <w:tcPr>
            <w:tcW w:w="988" w:type="dxa"/>
          </w:tcPr>
          <w:p w14:paraId="7DA77B2A" w14:textId="77777777" w:rsidR="00612893" w:rsidRPr="00EC154F" w:rsidRDefault="00612893" w:rsidP="00EC154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497" w:type="dxa"/>
          </w:tcPr>
          <w:p w14:paraId="1D2CF452" w14:textId="3B4F3C04" w:rsidR="00612893" w:rsidRPr="003B6FD8" w:rsidRDefault="00C62908" w:rsidP="00612893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>
              <w:rPr>
                <w:rFonts w:ascii="黑体" w:eastAsia="黑体" w:hAnsi="黑体" w:hint="eastAsia"/>
                <w:szCs w:val="21"/>
                <w:highlight w:val="lightGray"/>
              </w:rPr>
              <w:t>一、</w:t>
            </w:r>
            <w:r w:rsidR="00612893" w:rsidRPr="003B6FD8">
              <w:rPr>
                <w:rFonts w:ascii="黑体" w:eastAsia="黑体" w:hAnsi="黑体" w:hint="eastAsia"/>
                <w:szCs w:val="21"/>
                <w:highlight w:val="lightGray"/>
              </w:rPr>
              <w:t>人口迁徙与文化交流</w:t>
            </w:r>
          </w:p>
        </w:tc>
        <w:tc>
          <w:tcPr>
            <w:tcW w:w="5386" w:type="dxa"/>
          </w:tcPr>
          <w:p w14:paraId="60A59D38" w14:textId="2912E7E5" w:rsidR="00612893" w:rsidRPr="003B6FD8" w:rsidRDefault="00C62908" w:rsidP="00612893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>
              <w:rPr>
                <w:rFonts w:ascii="黑体" w:eastAsia="黑体" w:hAnsi="黑体" w:hint="eastAsia"/>
                <w:szCs w:val="21"/>
                <w:highlight w:val="lightGray"/>
              </w:rPr>
              <w:t>二、</w:t>
            </w:r>
            <w:r w:rsidR="00612893" w:rsidRPr="003B6FD8">
              <w:rPr>
                <w:rFonts w:ascii="黑体" w:eastAsia="黑体" w:hAnsi="黑体" w:hint="eastAsia"/>
                <w:szCs w:val="21"/>
                <w:highlight w:val="lightGray"/>
              </w:rPr>
              <w:t>商路贸易与文化交流</w:t>
            </w:r>
          </w:p>
        </w:tc>
        <w:tc>
          <w:tcPr>
            <w:tcW w:w="3969" w:type="dxa"/>
          </w:tcPr>
          <w:p w14:paraId="4C8D465C" w14:textId="2F1A5F22" w:rsidR="00612893" w:rsidRPr="003B6FD8" w:rsidRDefault="00C62908" w:rsidP="00612893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>
              <w:rPr>
                <w:rFonts w:ascii="黑体" w:eastAsia="黑体" w:hAnsi="黑体" w:hint="eastAsia"/>
                <w:szCs w:val="21"/>
                <w:highlight w:val="lightGray"/>
              </w:rPr>
              <w:t>三、</w:t>
            </w:r>
            <w:r w:rsidR="00612893" w:rsidRPr="003B6FD8">
              <w:rPr>
                <w:rFonts w:ascii="黑体" w:eastAsia="黑体" w:hAnsi="黑体" w:hint="eastAsia"/>
                <w:szCs w:val="21"/>
                <w:highlight w:val="lightGray"/>
              </w:rPr>
              <w:t>战争与文化</w:t>
            </w:r>
          </w:p>
        </w:tc>
        <w:tc>
          <w:tcPr>
            <w:tcW w:w="1801" w:type="dxa"/>
          </w:tcPr>
          <w:p w14:paraId="62D1092B" w14:textId="3BE089CD" w:rsidR="00612893" w:rsidRPr="00612893" w:rsidRDefault="00612893" w:rsidP="0061289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612893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9F1FA5" w14:paraId="2B4D5135" w14:textId="77777777" w:rsidTr="003B6FD8">
        <w:tc>
          <w:tcPr>
            <w:tcW w:w="988" w:type="dxa"/>
            <w:shd w:val="clear" w:color="auto" w:fill="D9D9D9" w:themeFill="background1" w:themeFillShade="D9"/>
          </w:tcPr>
          <w:p w14:paraId="76F81B68" w14:textId="77777777" w:rsidR="009F1FA5" w:rsidRDefault="009F1FA5" w:rsidP="00EC154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6D38203D" w14:textId="77777777" w:rsidR="009F1FA5" w:rsidRDefault="009F1FA5" w:rsidP="00EC154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4A2C6C9B" w14:textId="77777777" w:rsidR="009F1FA5" w:rsidRDefault="009F1FA5" w:rsidP="00EC154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7001A51E" w14:textId="77777777" w:rsidR="009F1FA5" w:rsidRDefault="009F1FA5" w:rsidP="00EC154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4CC042D9" w14:textId="77777777" w:rsidR="009F1FA5" w:rsidRDefault="009F1FA5" w:rsidP="00EC154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7001E549" w14:textId="0A287294" w:rsidR="009F1FA5" w:rsidRPr="00EC154F" w:rsidRDefault="009F1FA5" w:rsidP="00EC154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EC154F">
              <w:rPr>
                <w:rFonts w:ascii="黑体" w:eastAsia="黑体" w:hAnsi="黑体" w:hint="eastAsia"/>
                <w:szCs w:val="21"/>
              </w:rPr>
              <w:t>古代</w:t>
            </w:r>
          </w:p>
        </w:tc>
        <w:tc>
          <w:tcPr>
            <w:tcW w:w="9497" w:type="dxa"/>
          </w:tcPr>
          <w:p w14:paraId="4F961E0C" w14:textId="48CBED04" w:rsidR="009F1FA5" w:rsidRPr="00A317C9" w:rsidRDefault="009F1FA5" w:rsidP="00A317C9">
            <w:pPr>
              <w:spacing w:line="240" w:lineRule="exact"/>
              <w:ind w:firstLineChars="200" w:firstLine="360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游牧民族迁徙原因一般有，</w:t>
            </w:r>
            <w:r w:rsidRPr="00A317C9">
              <w:rPr>
                <w:rFonts w:ascii="黑体" w:eastAsia="黑体" w:hAnsi="黑体" w:hint="eastAsia"/>
                <w:sz w:val="18"/>
                <w:szCs w:val="18"/>
                <w:u w:val="thick"/>
              </w:rPr>
              <w:t>农业文明优越的自然资源对游牧民族具有吸引力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；</w:t>
            </w:r>
            <w:r w:rsidRPr="00A317C9">
              <w:rPr>
                <w:rFonts w:ascii="黑体" w:eastAsia="黑体" w:hAnsi="黑体" w:hint="eastAsia"/>
                <w:sz w:val="18"/>
                <w:szCs w:val="18"/>
                <w:u w:val="thick"/>
              </w:rPr>
              <w:t>自然环境的变迁尤其是气候的变化是游牧民族生存环境恶劣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。</w:t>
            </w:r>
          </w:p>
          <w:p w14:paraId="0C97511A" w14:textId="40FC5CAB" w:rsidR="009F1FA5" w:rsidRPr="003B6FD8" w:rsidRDefault="009F1FA5" w:rsidP="003B6FD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EC154F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印欧人的迁徙及其对早期区域文化的影响</w:t>
            </w:r>
            <w:r w:rsidR="003B6FD8">
              <w:rPr>
                <w:rFonts w:ascii="黑体" w:eastAsia="黑体" w:hAnsi="黑体" w:hint="eastAsia"/>
                <w:sz w:val="18"/>
                <w:szCs w:val="18"/>
              </w:rPr>
              <w:t>——</w:t>
            </w:r>
            <w:r w:rsidRPr="00EC154F">
              <w:rPr>
                <w:rFonts w:ascii="宋体" w:eastAsia="宋体" w:hAnsi="宋体" w:hint="eastAsia"/>
                <w:sz w:val="18"/>
                <w:szCs w:val="18"/>
              </w:rPr>
              <w:t>他们</w:t>
            </w:r>
            <w:r w:rsidRPr="00EC154F">
              <w:rPr>
                <w:rFonts w:ascii="宋体" w:eastAsia="宋体" w:hAnsi="宋体" w:hint="eastAsia"/>
                <w:sz w:val="18"/>
                <w:szCs w:val="18"/>
                <w:u w:val="thick"/>
              </w:rPr>
              <w:t>或征服迁入地区的居民</w:t>
            </w:r>
            <w:r w:rsidRPr="00EC154F">
              <w:rPr>
                <w:rFonts w:ascii="宋体" w:eastAsia="宋体" w:hAnsi="宋体"/>
                <w:sz w:val="18"/>
                <w:szCs w:val="18"/>
              </w:rPr>
              <w:t>,</w:t>
            </w:r>
            <w:r w:rsidRPr="00EC154F">
              <w:rPr>
                <w:rFonts w:ascii="宋体" w:eastAsia="宋体" w:hAnsi="宋体"/>
                <w:sz w:val="18"/>
                <w:szCs w:val="18"/>
                <w:u w:val="thick"/>
              </w:rPr>
              <w:t>或与被征服者融合</w:t>
            </w:r>
            <w:r w:rsidRPr="00EC154F">
              <w:rPr>
                <w:rFonts w:ascii="宋体" w:eastAsia="宋体" w:hAnsi="宋体"/>
                <w:sz w:val="18"/>
                <w:szCs w:val="18"/>
              </w:rPr>
              <w:t>,分别形成</w:t>
            </w:r>
            <w:r w:rsidRPr="00EC154F">
              <w:rPr>
                <w:rFonts w:ascii="宋体" w:eastAsia="宋体" w:hAnsi="宋体"/>
                <w:sz w:val="18"/>
                <w:szCs w:val="18"/>
                <w:u w:val="thick"/>
              </w:rPr>
              <w:t>赫梯人、波斯人、希腊人和雅利安人</w:t>
            </w:r>
            <w:r w:rsidRPr="00EC154F">
              <w:rPr>
                <w:rFonts w:ascii="宋体" w:eastAsia="宋体" w:hAnsi="宋体"/>
                <w:sz w:val="18"/>
                <w:szCs w:val="18"/>
              </w:rPr>
              <w:t>,对整个亚欧大陆区域文化的发展产生了重要影响。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（文化具体介绍，略）</w:t>
            </w:r>
          </w:p>
          <w:p w14:paraId="06E7603E" w14:textId="65DD1854" w:rsidR="009F1FA5" w:rsidRPr="00EC154F" w:rsidRDefault="009F1FA5" w:rsidP="00EC154F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EC154F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亚欧游牧民族大迁徙对区域文化发展的影响</w:t>
            </w:r>
          </w:p>
          <w:p w14:paraId="76254610" w14:textId="77777777" w:rsidR="009F1FA5" w:rsidRDefault="009F1FA5" w:rsidP="00CC26D9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CC26D9">
              <w:rPr>
                <w:rFonts w:ascii="黑体" w:eastAsia="黑体" w:hAnsi="黑体" w:hint="eastAsia"/>
                <w:sz w:val="18"/>
                <w:szCs w:val="18"/>
              </w:rPr>
              <w:t>迁徙影响</w:t>
            </w:r>
            <w:r w:rsidRPr="00CC26D9">
              <w:rPr>
                <w:rFonts w:ascii="黑体" w:eastAsia="黑体" w:hAnsi="黑体"/>
                <w:sz w:val="18"/>
                <w:szCs w:val="18"/>
              </w:rPr>
              <w:t>:</w:t>
            </w:r>
            <w:r w:rsidRPr="00CC26D9"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Pr="00CC26D9">
              <w:rPr>
                <w:rFonts w:ascii="黑体" w:eastAsia="黑体" w:hAnsi="黑体"/>
                <w:sz w:val="18"/>
                <w:szCs w:val="18"/>
              </w:rPr>
              <w:t>政治格局：</w:t>
            </w:r>
            <w:r w:rsidRPr="00CC26D9">
              <w:rPr>
                <w:rFonts w:ascii="宋体" w:eastAsia="宋体" w:hAnsi="宋体" w:hint="eastAsia"/>
                <w:sz w:val="18"/>
                <w:szCs w:val="18"/>
                <w:u w:val="thick"/>
              </w:rPr>
              <w:t>亚欧游牧民族大迁徙</w:t>
            </w:r>
            <w:r w:rsidRPr="00CC26D9">
              <w:rPr>
                <w:rFonts w:ascii="宋体" w:eastAsia="宋体" w:hAnsi="宋体"/>
                <w:sz w:val="18"/>
                <w:szCs w:val="18"/>
                <w:u w:val="thick"/>
              </w:rPr>
              <w:t>,改变了亚欧大陆从东到西的政治格局,一批新的国家先后崛起</w:t>
            </w:r>
            <w:r w:rsidRPr="00CC26D9">
              <w:rPr>
                <w:rFonts w:ascii="宋体" w:eastAsia="宋体" w:hAnsi="宋体" w:hint="eastAsia"/>
                <w:sz w:val="18"/>
                <w:szCs w:val="18"/>
              </w:rPr>
              <w:t>（例如</w:t>
            </w:r>
            <w:r w:rsidRPr="008E0ED2">
              <w:rPr>
                <w:rFonts w:ascii="宋体" w:eastAsia="宋体" w:hAnsi="宋体" w:hint="eastAsia"/>
                <w:sz w:val="18"/>
                <w:szCs w:val="18"/>
              </w:rPr>
              <w:t>欧洲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8E0ED2">
              <w:rPr>
                <w:rFonts w:ascii="宋体" w:eastAsia="宋体" w:hAnsi="宋体"/>
                <w:sz w:val="18"/>
                <w:szCs w:val="18"/>
              </w:rPr>
              <w:t>日耳曼人各支陆续进入罗马帝国并建立国家,灭亡了西罗马帝国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8E0ED2">
              <w:rPr>
                <w:rFonts w:ascii="宋体" w:eastAsia="宋体" w:hAnsi="宋体"/>
                <w:sz w:val="18"/>
                <w:szCs w:val="18"/>
              </w:rPr>
              <w:t>8世纪中期, 阿拉伯人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在扩张下</w:t>
            </w:r>
            <w:r w:rsidRPr="008E0ED2">
              <w:rPr>
                <w:rFonts w:ascii="宋体" w:eastAsia="宋体" w:hAnsi="宋体"/>
                <w:sz w:val="18"/>
                <w:szCs w:val="18"/>
              </w:rPr>
              <w:t>建立起地跨亚、非、欧三洲的帝国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CC26D9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CC26D9"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Pr="00CC26D9">
              <w:rPr>
                <w:rFonts w:ascii="黑体" w:eastAsia="黑体" w:hAnsi="黑体"/>
                <w:sz w:val="18"/>
                <w:szCs w:val="18"/>
              </w:rPr>
              <w:t>区域文化：</w:t>
            </w:r>
            <w:r w:rsidRPr="00CC26D9">
              <w:rPr>
                <w:rFonts w:ascii="宋体" w:eastAsia="宋体" w:hAnsi="宋体" w:hint="eastAsia"/>
                <w:sz w:val="18"/>
                <w:szCs w:val="18"/>
                <w:u w:val="thick"/>
              </w:rPr>
              <w:t>各个区域的文化在碰撞、交往和交融中发生了不同程度的变化</w:t>
            </w:r>
            <w:r w:rsidRPr="00CC26D9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（例如</w:t>
            </w:r>
            <w:r w:rsidRPr="008E0ED2">
              <w:rPr>
                <w:rFonts w:ascii="宋体" w:eastAsia="宋体" w:hAnsi="宋体" w:hint="eastAsia"/>
                <w:sz w:val="18"/>
                <w:szCs w:val="18"/>
              </w:rPr>
              <w:t>中国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016A95">
              <w:rPr>
                <w:rFonts w:ascii="宋体" w:eastAsia="宋体" w:hAnsi="宋体" w:hint="eastAsia"/>
                <w:sz w:val="18"/>
                <w:szCs w:val="18"/>
                <w:u w:val="thick"/>
              </w:rPr>
              <w:t>少数民族内迁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8E0ED2">
              <w:rPr>
                <w:rFonts w:ascii="宋体" w:eastAsia="宋体" w:hAnsi="宋体"/>
                <w:sz w:val="18"/>
                <w:szCs w:val="18"/>
              </w:rPr>
              <w:t>形成中国北方的民族大交融。</w:t>
            </w:r>
            <w:r w:rsidRPr="00016A95">
              <w:rPr>
                <w:rFonts w:ascii="宋体" w:eastAsia="宋体" w:hAnsi="宋体" w:hint="eastAsia"/>
                <w:sz w:val="18"/>
                <w:szCs w:val="18"/>
                <w:u w:val="thick"/>
              </w:rPr>
              <w:t>北民南迁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8E0ED2">
              <w:rPr>
                <w:rFonts w:ascii="宋体" w:eastAsia="宋体" w:hAnsi="宋体"/>
                <w:sz w:val="18"/>
                <w:szCs w:val="18"/>
              </w:rPr>
              <w:t>促进了江南地区的开发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14:paraId="13C61403" w14:textId="0BE8C841" w:rsidR="009F1FA5" w:rsidRPr="002621AD" w:rsidRDefault="009F1FA5" w:rsidP="005442E7">
            <w:pPr>
              <w:spacing w:line="24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5442E7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【拓展】中国古代人口迁移的原因、表现与影响（例举）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3B6FD8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3B6FD8">
              <w:rPr>
                <w:rFonts w:ascii="宋体" w:eastAsia="宋体" w:hAnsi="宋体"/>
                <w:sz w:val="18"/>
                <w:szCs w:val="18"/>
                <w:u w:val="thick"/>
              </w:rPr>
              <w:t>生存型移民</w:t>
            </w:r>
            <w:r w:rsidR="003B6FD8" w:rsidRPr="003B6FD8">
              <w:rPr>
                <w:rFonts w:ascii="宋体" w:eastAsia="宋体" w:hAnsi="宋体" w:hint="eastAsia"/>
                <w:sz w:val="18"/>
                <w:szCs w:val="18"/>
                <w:u w:val="thick"/>
              </w:rPr>
              <w:t>（战争影响）</w:t>
            </w:r>
            <w:r w:rsidRPr="003B6FD8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3B6FD8">
              <w:rPr>
                <w:rFonts w:ascii="宋体" w:eastAsia="宋体" w:hAnsi="宋体" w:hint="eastAsia"/>
                <w:sz w:val="18"/>
                <w:szCs w:val="18"/>
                <w:u w:val="thick"/>
              </w:rPr>
              <w:t>以行政手段或军事手段推行的强制性移民（政府移民实边）</w:t>
            </w:r>
            <w:r w:rsidRPr="003B6FD8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3B6FD8">
              <w:rPr>
                <w:rFonts w:ascii="宋体" w:eastAsia="宋体" w:hAnsi="宋体"/>
                <w:sz w:val="18"/>
                <w:szCs w:val="18"/>
                <w:u w:val="thick"/>
              </w:rPr>
              <w:t>少数民族内迁</w:t>
            </w:r>
            <w:r w:rsidRPr="003B6FD8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3B6FD8">
              <w:rPr>
                <w:rFonts w:ascii="宋体" w:eastAsia="宋体" w:hAnsi="宋体"/>
                <w:sz w:val="18"/>
                <w:szCs w:val="18"/>
                <w:u w:val="thick"/>
              </w:rPr>
              <w:t>东南沿海地区向海外的迁移</w:t>
            </w:r>
            <w:r w:rsidRPr="003B6FD8">
              <w:rPr>
                <w:rFonts w:ascii="宋体" w:eastAsia="宋体" w:hAnsi="宋体"/>
                <w:sz w:val="18"/>
                <w:szCs w:val="18"/>
              </w:rPr>
              <w:t>（向海外谋生）</w:t>
            </w:r>
          </w:p>
        </w:tc>
        <w:tc>
          <w:tcPr>
            <w:tcW w:w="5386" w:type="dxa"/>
          </w:tcPr>
          <w:p w14:paraId="72B525CC" w14:textId="24C1925B" w:rsidR="009F1FA5" w:rsidRDefault="009F1FA5" w:rsidP="007770D6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73404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丝绸之路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="003B6FD8">
              <w:rPr>
                <w:rFonts w:ascii="宋体" w:eastAsia="宋体" w:hAnsi="宋体" w:hint="eastAsia"/>
                <w:sz w:val="18"/>
                <w:szCs w:val="18"/>
              </w:rPr>
              <w:t>陆上丝绸之陆为主，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略）</w:t>
            </w:r>
          </w:p>
          <w:p w14:paraId="5A2392DB" w14:textId="356BD7C1" w:rsidR="009F1FA5" w:rsidRPr="007770D6" w:rsidRDefault="009F1FA5" w:rsidP="00734048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3B6FD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汉代丝绸之路形成原因：</w:t>
            </w:r>
            <w:r w:rsidRPr="00734048">
              <w:rPr>
                <w:rFonts w:ascii="宋体" w:eastAsia="宋体" w:hAnsi="宋体" w:hint="eastAsia"/>
                <w:sz w:val="18"/>
                <w:szCs w:val="18"/>
              </w:rPr>
              <w:t>①政治：</w:t>
            </w:r>
            <w:r w:rsidRPr="00734048">
              <w:rPr>
                <w:rFonts w:ascii="宋体" w:eastAsia="宋体" w:hAnsi="宋体" w:hint="eastAsia"/>
                <w:sz w:val="18"/>
                <w:szCs w:val="18"/>
                <w:u w:val="thick"/>
              </w:rPr>
              <w:t>西汉国力强大，政局稳定</w:t>
            </w:r>
            <w:r w:rsidRPr="00734048">
              <w:rPr>
                <w:rFonts w:ascii="宋体" w:eastAsia="宋体" w:hAnsi="宋体" w:hint="eastAsia"/>
                <w:sz w:val="18"/>
                <w:szCs w:val="18"/>
              </w:rPr>
              <w:t>；②经济：</w:t>
            </w:r>
            <w:r w:rsidRPr="00734048">
              <w:rPr>
                <w:rFonts w:ascii="宋体" w:eastAsia="宋体" w:hAnsi="宋体" w:hint="eastAsia"/>
                <w:sz w:val="18"/>
                <w:szCs w:val="18"/>
                <w:u w:val="thick"/>
              </w:rPr>
              <w:t>汉代经济发展提供了物质条件</w:t>
            </w:r>
            <w:r w:rsidRPr="00734048">
              <w:rPr>
                <w:rFonts w:ascii="宋体" w:eastAsia="宋体" w:hAnsi="宋体" w:hint="eastAsia"/>
                <w:sz w:val="18"/>
                <w:szCs w:val="18"/>
              </w:rPr>
              <w:t>；③军事：</w:t>
            </w:r>
            <w:r w:rsidRPr="00734048">
              <w:rPr>
                <w:rFonts w:ascii="宋体" w:eastAsia="宋体" w:hAnsi="宋体" w:hint="eastAsia"/>
                <w:sz w:val="18"/>
                <w:szCs w:val="18"/>
                <w:u w:val="thick"/>
              </w:rPr>
              <w:t>对匈奴战争的胜利，保障了商路的安全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734048">
              <w:rPr>
                <w:rFonts w:ascii="宋体" w:eastAsia="宋体" w:hAnsi="宋体" w:hint="eastAsia"/>
                <w:sz w:val="18"/>
                <w:szCs w:val="18"/>
              </w:rPr>
              <w:t>④思想：</w:t>
            </w:r>
            <w:r w:rsidRPr="00734048">
              <w:rPr>
                <w:rFonts w:ascii="宋体" w:eastAsia="宋体" w:hAnsi="宋体" w:hint="eastAsia"/>
                <w:sz w:val="18"/>
                <w:szCs w:val="18"/>
                <w:u w:val="thick"/>
              </w:rPr>
              <w:t>中国友好往来和平交往的愿景</w:t>
            </w:r>
            <w:r w:rsidRPr="00734048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78B52E74" w14:textId="5873FF4F" w:rsidR="009F1FA5" w:rsidRPr="007770D6" w:rsidRDefault="009F1FA5" w:rsidP="00734048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734048">
              <w:rPr>
                <w:rFonts w:ascii="黑体" w:eastAsia="黑体" w:hAnsi="黑体" w:hint="eastAsia"/>
                <w:sz w:val="18"/>
                <w:szCs w:val="18"/>
              </w:rPr>
              <w:t>两个阶段：</w:t>
            </w:r>
            <w:r w:rsidRPr="007770D6">
              <w:rPr>
                <w:rFonts w:ascii="宋体" w:eastAsia="宋体" w:hAnsi="宋体" w:hint="eastAsia"/>
                <w:sz w:val="18"/>
                <w:szCs w:val="18"/>
              </w:rPr>
              <w:t>唐中期之前</w:t>
            </w:r>
            <w:r w:rsidRPr="00734048">
              <w:rPr>
                <w:rFonts w:ascii="宋体" w:eastAsia="宋体" w:hAnsi="宋体" w:hint="eastAsia"/>
                <w:sz w:val="18"/>
                <w:szCs w:val="18"/>
                <w:u w:val="thick"/>
              </w:rPr>
              <w:t>陆上丝绸之路</w:t>
            </w:r>
            <w:r w:rsidRPr="007770D6">
              <w:rPr>
                <w:rFonts w:ascii="宋体" w:eastAsia="宋体" w:hAnsi="宋体" w:hint="eastAsia"/>
                <w:sz w:val="18"/>
                <w:szCs w:val="18"/>
              </w:rPr>
              <w:t>在东西交流中的作用显著；唐中期之后</w:t>
            </w:r>
            <w:r w:rsidRPr="00734048">
              <w:rPr>
                <w:rFonts w:ascii="宋体" w:eastAsia="宋体" w:hAnsi="宋体" w:hint="eastAsia"/>
                <w:sz w:val="18"/>
                <w:szCs w:val="18"/>
                <w:u w:val="thick"/>
              </w:rPr>
              <w:t>海上丝绸之路</w:t>
            </w:r>
            <w:r w:rsidRPr="007770D6">
              <w:rPr>
                <w:rFonts w:ascii="宋体" w:eastAsia="宋体" w:hAnsi="宋体" w:hint="eastAsia"/>
                <w:sz w:val="18"/>
                <w:szCs w:val="18"/>
              </w:rPr>
              <w:t>逐渐兴起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734048">
              <w:rPr>
                <w:rFonts w:ascii="黑体" w:eastAsia="黑体" w:hAnsi="黑体" w:hint="eastAsia"/>
                <w:sz w:val="18"/>
                <w:szCs w:val="18"/>
              </w:rPr>
              <w:t>变化原因：</w:t>
            </w:r>
            <w:r w:rsidRPr="00734048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734048">
              <w:rPr>
                <w:rFonts w:ascii="宋体" w:eastAsia="宋体" w:hAnsi="宋体" w:hint="eastAsia"/>
                <w:sz w:val="18"/>
                <w:szCs w:val="18"/>
                <w:u w:val="thick"/>
              </w:rPr>
              <w:t>受割据、战乱等因素影响</w:t>
            </w:r>
            <w:r w:rsidRPr="00734048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734048">
              <w:rPr>
                <w:rFonts w:ascii="宋体" w:eastAsia="宋体" w:hAnsi="宋体" w:hint="eastAsia"/>
                <w:sz w:val="18"/>
                <w:szCs w:val="18"/>
                <w:u w:val="thick"/>
              </w:rPr>
              <w:t>东西方的海路联系日益活跃</w:t>
            </w:r>
            <w:r w:rsidRPr="00734048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734048">
              <w:rPr>
                <w:rFonts w:ascii="宋体" w:eastAsia="宋体" w:hAnsi="宋体" w:hint="eastAsia"/>
                <w:sz w:val="18"/>
                <w:szCs w:val="18"/>
                <w:u w:val="thick"/>
              </w:rPr>
              <w:t>经济重心南移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14:paraId="566A7924" w14:textId="332B75AF" w:rsidR="009F1FA5" w:rsidRDefault="009F1FA5" w:rsidP="00734048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734048">
              <w:rPr>
                <w:rFonts w:ascii="黑体" w:eastAsia="黑体" w:hAnsi="黑体" w:hint="eastAsia"/>
                <w:sz w:val="18"/>
                <w:szCs w:val="18"/>
              </w:rPr>
              <w:t>三大交流：</w:t>
            </w:r>
            <w:r w:rsidRPr="00734048">
              <w:rPr>
                <w:rFonts w:ascii="宋体" w:eastAsia="宋体" w:hAnsi="宋体" w:hint="eastAsia"/>
                <w:sz w:val="18"/>
                <w:szCs w:val="18"/>
                <w:u w:val="thick"/>
              </w:rPr>
              <w:t>物质、技术、文化交流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（具体内容略）</w:t>
            </w:r>
          </w:p>
          <w:p w14:paraId="30FA7F8C" w14:textId="50FAA492" w:rsidR="009F1FA5" w:rsidRPr="00734048" w:rsidRDefault="009F1FA5" w:rsidP="007770D6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3B6FD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古代中国商路（丝路）贸易发展的特点：</w:t>
            </w:r>
            <w:r w:rsidRPr="00734048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734048">
              <w:rPr>
                <w:rFonts w:ascii="宋体" w:eastAsia="宋体" w:hAnsi="宋体" w:hint="eastAsia"/>
                <w:sz w:val="18"/>
                <w:szCs w:val="18"/>
                <w:u w:val="thick"/>
              </w:rPr>
              <w:t>覆盖范围广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734048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734048">
              <w:rPr>
                <w:rFonts w:ascii="宋体" w:eastAsia="宋体" w:hAnsi="宋体" w:hint="eastAsia"/>
                <w:sz w:val="18"/>
                <w:szCs w:val="18"/>
                <w:u w:val="thick"/>
              </w:rPr>
              <w:t>先以陆路贸易为主，后以海路贸易为主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734048"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 w:rsidRPr="00734048">
              <w:rPr>
                <w:rFonts w:ascii="宋体" w:eastAsia="宋体" w:hAnsi="宋体" w:hint="eastAsia"/>
                <w:sz w:val="18"/>
                <w:szCs w:val="18"/>
                <w:u w:val="thick"/>
              </w:rPr>
              <w:t>对外贸易与文化交流同时进行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734048"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 w:rsidRPr="00734048">
              <w:rPr>
                <w:rFonts w:ascii="宋体" w:eastAsia="宋体" w:hAnsi="宋体" w:hint="eastAsia"/>
                <w:sz w:val="18"/>
                <w:szCs w:val="18"/>
                <w:u w:val="thick"/>
              </w:rPr>
              <w:t>注重平等贸易、和平相处、睦邻友好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734048">
              <w:rPr>
                <w:rFonts w:ascii="宋体" w:eastAsia="宋体" w:hAnsi="宋体" w:hint="eastAsia"/>
                <w:sz w:val="18"/>
                <w:szCs w:val="18"/>
              </w:rPr>
              <w:t>⑤</w:t>
            </w:r>
            <w:r w:rsidRPr="00734048">
              <w:rPr>
                <w:rFonts w:ascii="宋体" w:eastAsia="宋体" w:hAnsi="宋体" w:hint="eastAsia"/>
                <w:sz w:val="18"/>
                <w:szCs w:val="18"/>
                <w:u w:val="thick"/>
              </w:rPr>
              <w:t>对外政策由开放到闭关自守，朝贡贸易体制逐渐形成</w:t>
            </w:r>
            <w:r w:rsidRPr="00734048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3969" w:type="dxa"/>
            <w:vMerge w:val="restart"/>
          </w:tcPr>
          <w:p w14:paraId="0E02BBC5" w14:textId="05F8FE82" w:rsidR="009F1FA5" w:rsidRPr="004C2156" w:rsidRDefault="009F1FA5" w:rsidP="004C215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4C2156">
              <w:rPr>
                <w:rFonts w:ascii="黑体" w:eastAsia="黑体" w:hAnsi="黑体" w:hint="eastAsia"/>
                <w:sz w:val="18"/>
                <w:szCs w:val="18"/>
              </w:rPr>
              <w:t>古今中外的战争对文化的影响</w:t>
            </w:r>
          </w:p>
          <w:p w14:paraId="19EA1F47" w14:textId="662ACFB2" w:rsidR="009F1FA5" w:rsidRPr="004C2156" w:rsidRDefault="009F1FA5" w:rsidP="004C2156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Pr="004C2156">
              <w:rPr>
                <w:rFonts w:ascii="黑体" w:eastAsia="黑体" w:hAnsi="黑体"/>
                <w:sz w:val="18"/>
                <w:szCs w:val="18"/>
                <w:u w:val="thick"/>
              </w:rPr>
              <w:t>亚历山大大帝的东征</w:t>
            </w:r>
            <w:r w:rsidRPr="004C2156">
              <w:rPr>
                <w:rFonts w:ascii="宋体" w:eastAsia="宋体" w:hAnsi="宋体"/>
                <w:sz w:val="18"/>
                <w:szCs w:val="18"/>
              </w:rPr>
              <w:t>，希腊文化传播到了东方，东方文化也渗入到希腊文化。正是在这一过程中，东西方文化得到交流和发展。</w:t>
            </w:r>
          </w:p>
          <w:p w14:paraId="45BEAECD" w14:textId="2503178F" w:rsidR="009F1FA5" w:rsidRPr="004C2156" w:rsidRDefault="009F1FA5" w:rsidP="004C2156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（2</w:t>
            </w:r>
            <w:r w:rsidRPr="004C2156">
              <w:rPr>
                <w:rFonts w:ascii="黑体" w:eastAsia="黑体" w:hAnsi="黑体" w:hint="eastAsia"/>
                <w:sz w:val="18"/>
                <w:szCs w:val="18"/>
                <w:u w:val="thick"/>
              </w:rPr>
              <w:t>）</w:t>
            </w:r>
            <w:r w:rsidRPr="004C2156">
              <w:rPr>
                <w:rFonts w:ascii="黑体" w:eastAsia="黑体" w:hAnsi="黑体"/>
                <w:sz w:val="18"/>
                <w:szCs w:val="18"/>
                <w:u w:val="thick"/>
              </w:rPr>
              <w:t>蒙古西征</w:t>
            </w:r>
            <w:r w:rsidRPr="004C2156">
              <w:rPr>
                <w:rFonts w:ascii="宋体" w:eastAsia="宋体" w:hAnsi="宋体"/>
                <w:sz w:val="18"/>
                <w:szCs w:val="18"/>
              </w:rPr>
              <w:t>使</w:t>
            </w:r>
            <w:r w:rsidRPr="004C2156">
              <w:rPr>
                <w:rFonts w:ascii="宋体" w:eastAsia="宋体" w:hAnsi="宋体"/>
                <w:sz w:val="18"/>
                <w:szCs w:val="18"/>
                <w:u w:val="thick"/>
              </w:rPr>
              <w:t>中西文化交流有了一个新的飞跃</w:t>
            </w:r>
            <w:r w:rsidRPr="004C2156">
              <w:rPr>
                <w:rFonts w:ascii="宋体" w:eastAsia="宋体" w:hAnsi="宋体"/>
                <w:sz w:val="18"/>
                <w:szCs w:val="18"/>
              </w:rPr>
              <w:t>，使先进的中华文明，特别是中国当时科技成果的精品，得以西传到穆斯林世界，再通过阿拉伯人传入欧洲。同时，先进的阿拉伯文明中的精品也传入中国，甚至欧洲基督教文化也经由阿拉伯世界，直接流入中国。</w:t>
            </w:r>
          </w:p>
          <w:p w14:paraId="3F44B74E" w14:textId="5633DAA9" w:rsidR="009F1FA5" w:rsidRPr="004C2156" w:rsidRDefault="009F1FA5" w:rsidP="004C2156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>
              <w:rPr>
                <w:rFonts w:ascii="黑体" w:eastAsia="黑体" w:hAnsi="黑体"/>
                <w:sz w:val="18"/>
                <w:szCs w:val="18"/>
              </w:rPr>
              <w:t>3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）</w:t>
            </w:r>
            <w:r w:rsidRPr="004C2156">
              <w:rPr>
                <w:rFonts w:ascii="黑体" w:eastAsia="黑体" w:hAnsi="黑体"/>
                <w:sz w:val="18"/>
                <w:szCs w:val="18"/>
                <w:u w:val="thick"/>
              </w:rPr>
              <w:t>近代的殖民战争对文化的影响是双向的</w:t>
            </w:r>
            <w:r w:rsidRPr="004C2156">
              <w:rPr>
                <w:rFonts w:ascii="黑体" w:eastAsia="黑体" w:hAnsi="黑体"/>
                <w:sz w:val="18"/>
                <w:szCs w:val="18"/>
              </w:rPr>
              <w:t>。</w:t>
            </w:r>
            <w:r w:rsidRPr="004C2156">
              <w:rPr>
                <w:rFonts w:ascii="宋体" w:eastAsia="宋体" w:hAnsi="宋体"/>
                <w:sz w:val="18"/>
                <w:szCs w:val="18"/>
              </w:rPr>
              <w:t>一方面，殖民者把西方文化带到殖民地和半殖民地，造成了当地文化的多样性特征；另一方面，殖民者推广自己的价值观念，虽然其目的是要淡化被侵略地区的民族意识，但是在客观上，却激发了殖民地半殖民地人民民族民主意识的进一步觉醒。</w:t>
            </w:r>
          </w:p>
          <w:p w14:paraId="14FBEA24" w14:textId="324DC0C5" w:rsidR="009F1FA5" w:rsidRPr="0041606E" w:rsidRDefault="009F1FA5" w:rsidP="004C2156">
            <w:pPr>
              <w:spacing w:line="240" w:lineRule="exac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（4）</w:t>
            </w:r>
            <w:r w:rsidRPr="004C2156">
              <w:rPr>
                <w:rFonts w:ascii="黑体" w:eastAsia="黑体" w:hAnsi="黑体"/>
                <w:sz w:val="18"/>
                <w:szCs w:val="18"/>
                <w:u w:val="thick"/>
              </w:rPr>
              <w:t>两次世界大战</w:t>
            </w:r>
            <w:r w:rsidRPr="004C2156">
              <w:rPr>
                <w:rFonts w:ascii="宋体" w:eastAsia="宋体" w:hAnsi="宋体"/>
                <w:sz w:val="18"/>
                <w:szCs w:val="18"/>
              </w:rPr>
              <w:t>都非常的残酷，但是它</w:t>
            </w:r>
            <w:r w:rsidRPr="009F1FA5">
              <w:rPr>
                <w:rFonts w:ascii="宋体" w:eastAsia="宋体" w:hAnsi="宋体"/>
                <w:sz w:val="18"/>
                <w:szCs w:val="18"/>
                <w:u w:val="thick"/>
              </w:rPr>
              <w:t>给不同国家和地区不同的文化交流和碰撞提供了契机</w:t>
            </w:r>
            <w:r w:rsidRPr="004C2156">
              <w:rPr>
                <w:rFonts w:ascii="宋体" w:eastAsia="宋体" w:hAnsi="宋体"/>
                <w:sz w:val="18"/>
                <w:szCs w:val="18"/>
              </w:rPr>
              <w:t>。在这一过程中，</w:t>
            </w:r>
            <w:r w:rsidRPr="009F1FA5">
              <w:rPr>
                <w:rFonts w:ascii="宋体" w:eastAsia="宋体" w:hAnsi="宋体"/>
                <w:sz w:val="18"/>
                <w:szCs w:val="18"/>
                <w:u w:val="thick"/>
              </w:rPr>
              <w:t>被压迫民族的民族意识被最大限度地激发，这为两次世界大战之后民族独立国家的出现奠定了思想基础</w:t>
            </w:r>
            <w:r w:rsidRPr="004C2156">
              <w:rPr>
                <w:rFonts w:ascii="宋体" w:eastAsia="宋体" w:hAnsi="宋体"/>
                <w:sz w:val="18"/>
                <w:szCs w:val="18"/>
              </w:rPr>
              <w:t>。两次世界大战之后，</w:t>
            </w:r>
            <w:r w:rsidRPr="009F1FA5">
              <w:rPr>
                <w:rFonts w:ascii="宋体" w:eastAsia="宋体" w:hAnsi="宋体"/>
                <w:sz w:val="18"/>
                <w:szCs w:val="18"/>
                <w:u w:val="thick"/>
              </w:rPr>
              <w:t>新兴的民族独立国家在努力发展自己民族文化的同时，也注意吸收西方文化的精华，形成了多样性的文化</w:t>
            </w:r>
            <w:r w:rsidRPr="004C2156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1801" w:type="dxa"/>
          </w:tcPr>
          <w:p w14:paraId="1F52171C" w14:textId="77777777" w:rsidR="009F1FA5" w:rsidRPr="00612893" w:rsidRDefault="009F1FA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F1FA5" w14:paraId="4A0D1A97" w14:textId="77777777" w:rsidTr="003B6FD8">
        <w:tc>
          <w:tcPr>
            <w:tcW w:w="988" w:type="dxa"/>
            <w:shd w:val="clear" w:color="auto" w:fill="D9D9D9" w:themeFill="background1" w:themeFillShade="D9"/>
          </w:tcPr>
          <w:p w14:paraId="7F3C5784" w14:textId="77777777" w:rsidR="009F1FA5" w:rsidRDefault="009F1FA5" w:rsidP="00EC154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2DCB585A" w14:textId="77777777" w:rsidR="009F1FA5" w:rsidRDefault="009F1FA5" w:rsidP="00EC154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076580A8" w14:textId="77777777" w:rsidR="009F1FA5" w:rsidRDefault="009F1FA5" w:rsidP="00EC154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3EA29627" w14:textId="77777777" w:rsidR="009F1FA5" w:rsidRDefault="009F1FA5" w:rsidP="003B6FD8">
            <w:pPr>
              <w:spacing w:line="240" w:lineRule="exact"/>
              <w:rPr>
                <w:rFonts w:ascii="黑体" w:eastAsia="黑体" w:hAnsi="黑体" w:hint="eastAsia"/>
                <w:szCs w:val="21"/>
              </w:rPr>
            </w:pPr>
          </w:p>
          <w:p w14:paraId="5958BB00" w14:textId="77777777" w:rsidR="009F1FA5" w:rsidRDefault="009F1FA5" w:rsidP="00EC154F">
            <w:pPr>
              <w:spacing w:line="24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  <w:p w14:paraId="50313565" w14:textId="48F65944" w:rsidR="009F1FA5" w:rsidRPr="00EC154F" w:rsidRDefault="009F1FA5" w:rsidP="00EC154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EC154F">
              <w:rPr>
                <w:rFonts w:ascii="黑体" w:eastAsia="黑体" w:hAnsi="黑体" w:hint="eastAsia"/>
                <w:szCs w:val="21"/>
              </w:rPr>
              <w:t>近代</w:t>
            </w:r>
          </w:p>
        </w:tc>
        <w:tc>
          <w:tcPr>
            <w:tcW w:w="9497" w:type="dxa"/>
          </w:tcPr>
          <w:p w14:paraId="242D8CF8" w14:textId="45F22916" w:rsidR="009F1FA5" w:rsidRPr="00A308A2" w:rsidRDefault="009F1FA5" w:rsidP="00A308A2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308A2">
              <w:rPr>
                <w:rFonts w:ascii="黑体" w:eastAsia="黑体" w:hAnsi="黑体"/>
                <w:sz w:val="18"/>
                <w:szCs w:val="18"/>
                <w:highlight w:val="lightGray"/>
              </w:rPr>
              <w:t>新航路开辟后的人口迁移特点</w:t>
            </w:r>
            <w:r w:rsidRPr="003B6FD8">
              <w:rPr>
                <w:rFonts w:ascii="黑体" w:eastAsia="黑体" w:hAnsi="黑体"/>
                <w:sz w:val="18"/>
                <w:szCs w:val="18"/>
              </w:rPr>
              <w:t>：</w:t>
            </w:r>
            <w:r w:rsidRPr="009C6FF1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A308A2">
              <w:rPr>
                <w:rFonts w:ascii="宋体" w:eastAsia="宋体" w:hAnsi="宋体"/>
                <w:sz w:val="18"/>
                <w:szCs w:val="18"/>
                <w:u w:val="thick"/>
              </w:rPr>
              <w:t>从宗主国向殖民地和附属地迁移人口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9C6FF1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A308A2">
              <w:rPr>
                <w:rFonts w:ascii="宋体" w:eastAsia="宋体" w:hAnsi="宋体"/>
                <w:sz w:val="18"/>
                <w:szCs w:val="18"/>
                <w:u w:val="thick"/>
              </w:rPr>
              <w:t>从较发达地区向不发达地区及新开发区移民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9C6FF1"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 w:rsidRPr="00A308A2">
              <w:rPr>
                <w:rFonts w:ascii="宋体" w:eastAsia="宋体" w:hAnsi="宋体"/>
                <w:sz w:val="18"/>
                <w:szCs w:val="18"/>
                <w:u w:val="thick"/>
              </w:rPr>
              <w:t>从旧大陆向新大陆迁移人口</w:t>
            </w:r>
            <w:r w:rsidRPr="009C6FF1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53E96B3E" w14:textId="77777777" w:rsidR="003B6FD8" w:rsidRDefault="009F1FA5" w:rsidP="00671C41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3B6FD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美洲的人口结构变化</w:t>
            </w:r>
            <w:r w:rsidRPr="003B6FD8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C80F5E">
              <w:rPr>
                <w:rFonts w:ascii="宋体" w:eastAsia="宋体" w:hAnsi="宋体" w:hint="eastAsia"/>
                <w:sz w:val="18"/>
                <w:szCs w:val="18"/>
              </w:rPr>
              <w:t>从印第安人为主人到印第安人数量锐减</w:t>
            </w:r>
            <w:r w:rsidR="003B6FD8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C80F5E">
              <w:rPr>
                <w:rFonts w:ascii="宋体" w:eastAsia="宋体" w:hAnsi="宋体" w:hint="eastAsia"/>
                <w:sz w:val="18"/>
                <w:szCs w:val="18"/>
              </w:rPr>
              <w:t>欧洲人和非洲黑人数量激增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C80F5E">
              <w:rPr>
                <w:rFonts w:ascii="宋体" w:eastAsia="宋体" w:hAnsi="宋体" w:hint="eastAsia"/>
                <w:sz w:val="18"/>
                <w:szCs w:val="18"/>
              </w:rPr>
              <w:t>，形成了新的族群。</w:t>
            </w:r>
          </w:p>
          <w:p w14:paraId="04A42D80" w14:textId="6A623072" w:rsidR="009F1FA5" w:rsidRDefault="009F1FA5" w:rsidP="00671C41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  <w:u w:val="thick"/>
              </w:rPr>
            </w:pPr>
            <w:r w:rsidRPr="003B6FD8">
              <w:rPr>
                <w:rFonts w:ascii="黑体" w:eastAsia="黑体" w:hAnsi="黑体"/>
                <w:sz w:val="18"/>
                <w:szCs w:val="18"/>
                <w:highlight w:val="lightGray"/>
              </w:rPr>
              <w:t>变化的原因</w:t>
            </w:r>
            <w:r w:rsidRPr="00671C41">
              <w:rPr>
                <w:rFonts w:ascii="黑体" w:eastAsia="黑体" w:hAnsi="黑体"/>
                <w:sz w:val="18"/>
                <w:szCs w:val="18"/>
              </w:rPr>
              <w:t>：</w:t>
            </w:r>
            <w:r w:rsidRPr="00C80F5E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671C41">
              <w:rPr>
                <w:rFonts w:ascii="宋体" w:eastAsia="宋体" w:hAnsi="宋体" w:hint="eastAsia"/>
                <w:sz w:val="18"/>
                <w:szCs w:val="18"/>
                <w:u w:val="thick"/>
              </w:rPr>
              <w:t>殖民扩张和掠夺</w:t>
            </w:r>
            <w:r w:rsidRPr="00C80F5E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671C41">
              <w:rPr>
                <w:rFonts w:ascii="宋体" w:eastAsia="宋体" w:hAnsi="宋体" w:hint="eastAsia"/>
                <w:sz w:val="18"/>
                <w:szCs w:val="18"/>
                <w:u w:val="thick"/>
              </w:rPr>
              <w:t>黑奴贸易</w:t>
            </w:r>
            <w:r w:rsidRPr="00C80F5E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671C41">
              <w:rPr>
                <w:rFonts w:ascii="宋体" w:eastAsia="宋体" w:hAnsi="宋体" w:hint="eastAsia"/>
                <w:sz w:val="18"/>
                <w:szCs w:val="18"/>
                <w:u w:val="thick"/>
              </w:rPr>
              <w:t>欧洲移民</w:t>
            </w:r>
            <w:r w:rsidRPr="00FD14DE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CD27DE3" w14:textId="52DA03D3" w:rsidR="009F1FA5" w:rsidRDefault="009F1FA5" w:rsidP="00A308A2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3B6FD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殖民活动对美洲文化</w:t>
            </w:r>
            <w:r w:rsidR="003B6FD8" w:rsidRPr="003B6FD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的</w:t>
            </w:r>
            <w:r w:rsidRPr="003B6FD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影响</w:t>
            </w:r>
            <w:r w:rsidRPr="00275898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275898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275898">
              <w:rPr>
                <w:rFonts w:ascii="宋体" w:eastAsia="宋体" w:hAnsi="宋体"/>
                <w:sz w:val="18"/>
                <w:szCs w:val="18"/>
                <w:u w:val="thick"/>
              </w:rPr>
              <w:t>独立发展的原住民文化被中断</w:t>
            </w:r>
            <w:r w:rsidRPr="00275898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275898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带来了</w:t>
            </w:r>
            <w:r w:rsidRPr="009C6FF1">
              <w:rPr>
                <w:rFonts w:ascii="宋体" w:eastAsia="宋体" w:hAnsi="宋体" w:hint="eastAsia"/>
                <w:sz w:val="18"/>
                <w:szCs w:val="18"/>
                <w:u w:val="thick"/>
              </w:rPr>
              <w:t>文化重构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9C6FF1">
              <w:rPr>
                <w:rFonts w:ascii="宋体" w:eastAsia="宋体" w:hAnsi="宋体" w:hint="eastAsia"/>
                <w:sz w:val="18"/>
                <w:szCs w:val="18"/>
                <w:u w:val="thick"/>
              </w:rPr>
              <w:t>新的族群形成了新的文化认同</w:t>
            </w:r>
            <w:r w:rsidRPr="009C6FF1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225F9187" w14:textId="73E584BF" w:rsidR="009F1FA5" w:rsidRDefault="009F1FA5" w:rsidP="00A308A2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A308A2">
              <w:rPr>
                <w:rFonts w:ascii="黑体" w:eastAsia="黑体" w:hAnsi="黑体" w:hint="eastAsia"/>
                <w:sz w:val="18"/>
                <w:szCs w:val="18"/>
              </w:rPr>
              <w:t>【拓展】英美等国废除奴隶贸易的原因有哪些：</w:t>
            </w:r>
            <w:r w:rsidRPr="00A308A2">
              <w:rPr>
                <w:rFonts w:ascii="宋体" w:eastAsia="宋体" w:hAnsi="宋体" w:hint="eastAsia"/>
                <w:sz w:val="18"/>
                <w:szCs w:val="18"/>
              </w:rPr>
              <w:t>①随着</w:t>
            </w:r>
            <w:r w:rsidRPr="00A308A2">
              <w:rPr>
                <w:rFonts w:ascii="宋体" w:eastAsia="宋体" w:hAnsi="宋体" w:hint="eastAsia"/>
                <w:sz w:val="18"/>
                <w:szCs w:val="18"/>
                <w:u w:val="thick"/>
              </w:rPr>
              <w:t>工业革命</w:t>
            </w:r>
            <w:r w:rsidRPr="00A308A2">
              <w:rPr>
                <w:rFonts w:ascii="宋体" w:eastAsia="宋体" w:hAnsi="宋体" w:hint="eastAsia"/>
                <w:sz w:val="18"/>
                <w:szCs w:val="18"/>
              </w:rPr>
              <w:t>的进行，英美等国需要更广阔的</w:t>
            </w:r>
            <w:r w:rsidRPr="00A308A2">
              <w:rPr>
                <w:rFonts w:ascii="宋体" w:eastAsia="宋体" w:hAnsi="宋体" w:hint="eastAsia"/>
                <w:sz w:val="18"/>
                <w:szCs w:val="18"/>
                <w:u w:val="thick"/>
              </w:rPr>
              <w:t>商品销售市场和原料产地</w:t>
            </w:r>
            <w:r w:rsidRPr="00A308A2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A308A2">
              <w:rPr>
                <w:rFonts w:ascii="宋体" w:eastAsia="宋体" w:hAnsi="宋体" w:hint="eastAsia"/>
                <w:sz w:val="18"/>
                <w:szCs w:val="18"/>
                <w:u w:val="thick"/>
              </w:rPr>
              <w:t>商品输出</w:t>
            </w:r>
            <w:r w:rsidRPr="00A308A2">
              <w:rPr>
                <w:rFonts w:ascii="宋体" w:eastAsia="宋体" w:hAnsi="宋体" w:hint="eastAsia"/>
                <w:sz w:val="18"/>
                <w:szCs w:val="18"/>
              </w:rPr>
              <w:t>成为对外侵略的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方式；</w:t>
            </w:r>
            <w:r w:rsidRPr="00A308A2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A308A2">
              <w:rPr>
                <w:rFonts w:ascii="宋体" w:eastAsia="宋体" w:hAnsi="宋体" w:hint="eastAsia"/>
                <w:sz w:val="18"/>
                <w:szCs w:val="18"/>
                <w:u w:val="thick"/>
              </w:rPr>
              <w:t>黑人奴隶不断起义，打击了黑人奴隶制度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A308A2">
              <w:rPr>
                <w:rFonts w:ascii="宋体" w:eastAsia="宋体" w:hAnsi="宋体" w:hint="eastAsia"/>
                <w:sz w:val="18"/>
                <w:szCs w:val="18"/>
              </w:rPr>
              <w:t>③在</w:t>
            </w:r>
            <w:r w:rsidRPr="00A308A2">
              <w:rPr>
                <w:rFonts w:ascii="宋体" w:eastAsia="宋体" w:hAnsi="宋体" w:hint="eastAsia"/>
                <w:sz w:val="18"/>
                <w:szCs w:val="18"/>
                <w:u w:val="thick"/>
              </w:rPr>
              <w:t>启蒙思想影响下，废奴运动</w:t>
            </w:r>
            <w:r w:rsidRPr="00A308A2">
              <w:rPr>
                <w:rFonts w:ascii="宋体" w:eastAsia="宋体" w:hAnsi="宋体" w:hint="eastAsia"/>
                <w:sz w:val="18"/>
                <w:szCs w:val="18"/>
              </w:rPr>
              <w:t>兴起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A308A2"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 w:rsidRPr="00A308A2">
              <w:rPr>
                <w:rFonts w:ascii="宋体" w:eastAsia="宋体" w:hAnsi="宋体"/>
                <w:sz w:val="18"/>
                <w:szCs w:val="18"/>
              </w:rPr>
              <w:t>英美等国一些</w:t>
            </w:r>
            <w:r w:rsidRPr="00A308A2">
              <w:rPr>
                <w:rFonts w:ascii="宋体" w:eastAsia="宋体" w:hAnsi="宋体"/>
                <w:sz w:val="18"/>
                <w:szCs w:val="18"/>
                <w:u w:val="thick"/>
              </w:rPr>
              <w:t>政治家的长期努力</w:t>
            </w:r>
            <w:r w:rsidRPr="00A308A2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15867F95" w14:textId="77777777" w:rsidR="009F1FA5" w:rsidRDefault="009F1FA5" w:rsidP="003110A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A308A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【附】近代华工出国的原因：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（1）</w:t>
            </w:r>
            <w:r w:rsidRPr="003110AC">
              <w:rPr>
                <w:rFonts w:ascii="宋体" w:eastAsia="宋体" w:hAnsi="宋体" w:hint="eastAsia"/>
                <w:sz w:val="18"/>
                <w:szCs w:val="18"/>
              </w:rPr>
              <w:t>西方</w:t>
            </w:r>
            <w:r w:rsidRPr="003110AC">
              <w:rPr>
                <w:rFonts w:ascii="宋体" w:eastAsia="宋体" w:hAnsi="宋体"/>
                <w:sz w:val="18"/>
                <w:szCs w:val="18"/>
              </w:rPr>
              <w:t>: ①</w:t>
            </w:r>
            <w:r w:rsidRPr="003110AC">
              <w:rPr>
                <w:rFonts w:ascii="宋体" w:eastAsia="宋体" w:hAnsi="宋体"/>
                <w:sz w:val="18"/>
                <w:szCs w:val="18"/>
                <w:u w:val="thick"/>
              </w:rPr>
              <w:t>19世纪初，黑奴贸易受到限制</w:t>
            </w:r>
            <w:r w:rsidRPr="003110AC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3110AC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3110AC">
              <w:rPr>
                <w:rFonts w:ascii="宋体" w:eastAsia="宋体" w:hAnsi="宋体" w:hint="eastAsia"/>
                <w:sz w:val="18"/>
                <w:szCs w:val="18"/>
                <w:u w:val="thick"/>
              </w:rPr>
              <w:t>殖民者需要新的廉价劳动力</w:t>
            </w:r>
            <w:r w:rsidRPr="003110AC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（2）</w:t>
            </w:r>
            <w:r w:rsidRPr="003110AC">
              <w:rPr>
                <w:rFonts w:ascii="宋体" w:eastAsia="宋体" w:hAnsi="宋体" w:hint="eastAsia"/>
                <w:sz w:val="18"/>
                <w:szCs w:val="18"/>
              </w:rPr>
              <w:t>中国</w:t>
            </w:r>
            <w:r w:rsidRPr="003110AC">
              <w:rPr>
                <w:rFonts w:ascii="宋体" w:eastAsia="宋体" w:hAnsi="宋体"/>
                <w:sz w:val="18"/>
                <w:szCs w:val="18"/>
              </w:rPr>
              <w:t>: ①</w:t>
            </w:r>
            <w:r w:rsidRPr="003110AC">
              <w:rPr>
                <w:rFonts w:ascii="宋体" w:eastAsia="宋体" w:hAnsi="宋体"/>
                <w:sz w:val="18"/>
                <w:szCs w:val="18"/>
                <w:u w:val="thick"/>
              </w:rPr>
              <w:t>清政府被迫允许列强在中国招募华工出国</w:t>
            </w:r>
            <w:r w:rsidRPr="003110AC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3110AC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3110AC">
              <w:rPr>
                <w:rFonts w:ascii="宋体" w:eastAsia="宋体" w:hAnsi="宋体" w:hint="eastAsia"/>
                <w:sz w:val="18"/>
                <w:szCs w:val="18"/>
                <w:u w:val="thick"/>
              </w:rPr>
              <w:t>百姓迫于生计或被诱骗、绑架</w:t>
            </w:r>
            <w:r w:rsidRPr="003110AC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3110AC">
              <w:rPr>
                <w:rFonts w:ascii="宋体" w:eastAsia="宋体" w:hAnsi="宋体"/>
                <w:sz w:val="18"/>
                <w:szCs w:val="18"/>
                <w:u w:val="thick"/>
              </w:rPr>
              <w:t>历史上移民海外传统的影响</w:t>
            </w:r>
            <w:r w:rsidRPr="003110AC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0ADA470D" w14:textId="70DCF441" w:rsidR="009F1FA5" w:rsidRPr="00612893" w:rsidRDefault="009F1FA5" w:rsidP="00FD14DE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3110AC">
              <w:rPr>
                <w:rFonts w:ascii="黑体" w:eastAsia="黑体" w:hAnsi="黑体" w:hint="eastAsia"/>
                <w:sz w:val="18"/>
                <w:szCs w:val="18"/>
              </w:rPr>
              <w:t>华工对美洲、大洋洲的影响：</w:t>
            </w:r>
            <w:r w:rsidRPr="003110AC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3110AC">
              <w:rPr>
                <w:rFonts w:ascii="宋体" w:eastAsia="宋体" w:hAnsi="宋体"/>
                <w:sz w:val="18"/>
                <w:szCs w:val="18"/>
                <w:u w:val="thick"/>
              </w:rPr>
              <w:t>促进了美洲和大洋洲经济</w:t>
            </w:r>
            <w:r w:rsidRPr="003110AC">
              <w:rPr>
                <w:rFonts w:ascii="宋体" w:eastAsia="宋体" w:hAnsi="宋体"/>
                <w:sz w:val="18"/>
                <w:szCs w:val="18"/>
              </w:rPr>
              <w:t>（开采金矿、修建铁路、种植园等）</w:t>
            </w:r>
            <w:r w:rsidRPr="003110AC">
              <w:rPr>
                <w:rFonts w:ascii="宋体" w:eastAsia="宋体" w:hAnsi="宋体"/>
                <w:sz w:val="18"/>
                <w:szCs w:val="18"/>
                <w:u w:val="thick"/>
              </w:rPr>
              <w:t>、文化的发展</w:t>
            </w:r>
            <w:r w:rsidRPr="003110AC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3110AC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3110AC">
              <w:rPr>
                <w:rFonts w:ascii="宋体" w:eastAsia="宋体" w:hAnsi="宋体"/>
                <w:sz w:val="18"/>
                <w:szCs w:val="18"/>
                <w:u w:val="thick"/>
              </w:rPr>
              <w:t>在各地形成了诸多“唐人街”，保留和传播中华文化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5386" w:type="dxa"/>
          </w:tcPr>
          <w:p w14:paraId="61168A0F" w14:textId="77777777" w:rsidR="009F1FA5" w:rsidRDefault="009F1FA5" w:rsidP="004F4A7A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734048">
              <w:rPr>
                <w:rFonts w:ascii="黑体" w:eastAsia="黑体" w:hAnsi="黑体" w:hint="eastAsia"/>
                <w:sz w:val="18"/>
                <w:szCs w:val="18"/>
              </w:rPr>
              <w:t>全球贸易网的形成过程（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略，见第二部分经济</w:t>
            </w:r>
            <w:r w:rsidRPr="00734048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  <w:p w14:paraId="6651B0F7" w14:textId="77777777" w:rsidR="009F1FA5" w:rsidRPr="004F4A7A" w:rsidRDefault="009F1FA5" w:rsidP="004F4A7A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4F4A7A">
              <w:rPr>
                <w:rFonts w:ascii="黑体" w:eastAsia="黑体" w:hAnsi="黑体" w:hint="eastAsia"/>
                <w:sz w:val="18"/>
                <w:szCs w:val="18"/>
              </w:rPr>
              <w:t>商品流动与文化交流国际化（商品流动伴随着文化的传播）</w:t>
            </w:r>
          </w:p>
          <w:p w14:paraId="171FFB0A" w14:textId="1A881D3A" w:rsidR="009F1FA5" w:rsidRPr="00D20BA7" w:rsidRDefault="009F1FA5" w:rsidP="004F4A7A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3B6FD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国际贸易背景下文化交流的特点：</w:t>
            </w:r>
            <w:r w:rsidRPr="004F4A7A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D20BA7">
              <w:rPr>
                <w:rFonts w:ascii="宋体" w:eastAsia="宋体" w:hAnsi="宋体" w:hint="eastAsia"/>
                <w:sz w:val="18"/>
                <w:szCs w:val="18"/>
                <w:u w:val="thick"/>
              </w:rPr>
              <w:t>国际化</w:t>
            </w:r>
            <w:r w:rsidRPr="004F4A7A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D20BA7">
              <w:rPr>
                <w:rFonts w:ascii="宋体" w:eastAsia="宋体" w:hAnsi="宋体" w:hint="eastAsia"/>
                <w:sz w:val="18"/>
                <w:szCs w:val="18"/>
                <w:u w:val="thick"/>
              </w:rPr>
              <w:t>民族化</w:t>
            </w:r>
            <w:r w:rsidRPr="004F4A7A">
              <w:rPr>
                <w:rFonts w:ascii="宋体" w:eastAsia="宋体" w:hAnsi="宋体" w:hint="eastAsia"/>
                <w:sz w:val="18"/>
                <w:szCs w:val="18"/>
              </w:rPr>
              <w:t>（中国茶、西方咖啡）；③</w:t>
            </w:r>
            <w:r w:rsidRPr="00D20BA7">
              <w:rPr>
                <w:rFonts w:ascii="宋体" w:eastAsia="宋体" w:hAnsi="宋体" w:hint="eastAsia"/>
                <w:sz w:val="18"/>
                <w:szCs w:val="18"/>
                <w:u w:val="thick"/>
              </w:rPr>
              <w:t>渐进性</w:t>
            </w:r>
            <w:r w:rsidRPr="004F4A7A">
              <w:rPr>
                <w:rFonts w:ascii="宋体" w:eastAsia="宋体" w:hAnsi="宋体" w:hint="eastAsia"/>
                <w:sz w:val="18"/>
                <w:szCs w:val="18"/>
              </w:rPr>
              <w:t>（中国服饰的影响）；④</w:t>
            </w:r>
            <w:r w:rsidRPr="00D20BA7">
              <w:rPr>
                <w:rFonts w:ascii="宋体" w:eastAsia="宋体" w:hAnsi="宋体" w:hint="eastAsia"/>
                <w:sz w:val="18"/>
                <w:szCs w:val="18"/>
                <w:u w:val="thick"/>
              </w:rPr>
              <w:t>包容性</w:t>
            </w:r>
            <w:r w:rsidRPr="004F4A7A">
              <w:rPr>
                <w:rFonts w:ascii="宋体" w:eastAsia="宋体" w:hAnsi="宋体" w:hint="eastAsia"/>
                <w:sz w:val="18"/>
                <w:szCs w:val="18"/>
              </w:rPr>
              <w:t>（唐朝乐舞、近现代西方女装）；⑤</w:t>
            </w:r>
            <w:r w:rsidRPr="00D20BA7">
              <w:rPr>
                <w:rFonts w:ascii="宋体" w:eastAsia="宋体" w:hAnsi="宋体" w:hint="eastAsia"/>
                <w:sz w:val="18"/>
                <w:szCs w:val="18"/>
                <w:u w:val="thick"/>
              </w:rPr>
              <w:t>创新性、本土化</w:t>
            </w:r>
            <w:r w:rsidRPr="004F4A7A">
              <w:rPr>
                <w:rFonts w:ascii="宋体" w:eastAsia="宋体" w:hAnsi="宋体" w:hint="eastAsia"/>
                <w:sz w:val="18"/>
                <w:szCs w:val="18"/>
              </w:rPr>
              <w:t>（日本茶道、英国下午茶、中国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钟表</w:t>
            </w:r>
            <w:r w:rsidRPr="004F4A7A">
              <w:rPr>
                <w:rFonts w:ascii="宋体" w:eastAsia="宋体" w:hAnsi="宋体" w:hint="eastAsia"/>
                <w:sz w:val="18"/>
                <w:szCs w:val="18"/>
              </w:rPr>
              <w:t>）；⑥</w:t>
            </w:r>
            <w:r w:rsidRPr="00D20BA7">
              <w:rPr>
                <w:rFonts w:ascii="宋体" w:eastAsia="宋体" w:hAnsi="宋体" w:hint="eastAsia"/>
                <w:sz w:val="18"/>
                <w:szCs w:val="18"/>
                <w:u w:val="thick"/>
              </w:rPr>
              <w:t>自上而下与自下而上互动配合</w:t>
            </w:r>
            <w:r w:rsidRPr="004F4A7A">
              <w:rPr>
                <w:rFonts w:ascii="宋体" w:eastAsia="宋体" w:hAnsi="宋体" w:hint="eastAsia"/>
                <w:sz w:val="18"/>
                <w:szCs w:val="18"/>
              </w:rPr>
              <w:t>（从上层社会流行到后来逐渐大众化、平民化）。</w:t>
            </w:r>
          </w:p>
          <w:p w14:paraId="7CE3E2C5" w14:textId="74BC7A64" w:rsidR="009F1FA5" w:rsidRPr="00D20BA7" w:rsidRDefault="009F1FA5" w:rsidP="004F4A7A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D20BA7">
              <w:rPr>
                <w:rFonts w:ascii="黑体" w:eastAsia="黑体" w:hAnsi="黑体"/>
                <w:sz w:val="18"/>
                <w:szCs w:val="18"/>
              </w:rPr>
              <w:t>文化</w:t>
            </w:r>
            <w:r w:rsidRPr="00D20BA7">
              <w:rPr>
                <w:rFonts w:ascii="黑体" w:eastAsia="黑体" w:hAnsi="黑体" w:hint="eastAsia"/>
                <w:sz w:val="18"/>
                <w:szCs w:val="18"/>
              </w:rPr>
              <w:t>对经济也有反作用</w:t>
            </w:r>
            <w:r w:rsidR="003B6FD8">
              <w:rPr>
                <w:rFonts w:ascii="黑体" w:eastAsia="黑体" w:hAnsi="黑体" w:hint="eastAsia"/>
                <w:sz w:val="18"/>
                <w:szCs w:val="18"/>
              </w:rPr>
              <w:t>——</w:t>
            </w:r>
            <w:r w:rsidRPr="004F4A7A">
              <w:rPr>
                <w:rFonts w:ascii="宋体" w:eastAsia="宋体" w:hAnsi="宋体" w:hint="eastAsia"/>
                <w:sz w:val="18"/>
                <w:szCs w:val="18"/>
              </w:rPr>
              <w:t>促进国际贸易的发展，实现经济上的互利共赢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72E46BA7" w14:textId="55171B4C" w:rsidR="009F1FA5" w:rsidRPr="002431BF" w:rsidRDefault="009F1FA5" w:rsidP="004F4A7A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14:paraId="4002CCC5" w14:textId="6C09197C" w:rsidR="009F1FA5" w:rsidRPr="00C9662B" w:rsidRDefault="009F1FA5" w:rsidP="00C9662B">
            <w:pPr>
              <w:spacing w:line="240" w:lineRule="exact"/>
              <w:ind w:firstLineChars="200" w:firstLine="360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  <w:tc>
          <w:tcPr>
            <w:tcW w:w="1801" w:type="dxa"/>
          </w:tcPr>
          <w:p w14:paraId="46767902" w14:textId="77777777" w:rsidR="009F1FA5" w:rsidRPr="00612893" w:rsidRDefault="009F1FA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F1FA5" w14:paraId="1A0E314B" w14:textId="77777777" w:rsidTr="003B6FD8">
        <w:tc>
          <w:tcPr>
            <w:tcW w:w="988" w:type="dxa"/>
            <w:shd w:val="clear" w:color="auto" w:fill="D9D9D9" w:themeFill="background1" w:themeFillShade="D9"/>
          </w:tcPr>
          <w:p w14:paraId="7D1FA73B" w14:textId="77777777" w:rsidR="009F1FA5" w:rsidRDefault="009F1FA5" w:rsidP="003B6FD8">
            <w:pPr>
              <w:spacing w:line="240" w:lineRule="exact"/>
              <w:rPr>
                <w:rFonts w:ascii="黑体" w:eastAsia="黑体" w:hAnsi="黑体" w:hint="eastAsia"/>
                <w:szCs w:val="21"/>
              </w:rPr>
            </w:pPr>
          </w:p>
          <w:p w14:paraId="73C1FD07" w14:textId="4A00007D" w:rsidR="009F1FA5" w:rsidRPr="00EC154F" w:rsidRDefault="009F1FA5" w:rsidP="00EC154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EC154F">
              <w:rPr>
                <w:rFonts w:ascii="黑体" w:eastAsia="黑体" w:hAnsi="黑体" w:hint="eastAsia"/>
                <w:szCs w:val="21"/>
              </w:rPr>
              <w:t>现代</w:t>
            </w:r>
          </w:p>
        </w:tc>
        <w:tc>
          <w:tcPr>
            <w:tcW w:w="9497" w:type="dxa"/>
          </w:tcPr>
          <w:p w14:paraId="4B2B76BB" w14:textId="77777777" w:rsidR="009F1FA5" w:rsidRPr="00FD14DE" w:rsidRDefault="009F1FA5" w:rsidP="00FD14DE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3B6FD8">
              <w:rPr>
                <w:rFonts w:ascii="黑体" w:eastAsia="黑体" w:hAnsi="黑体"/>
                <w:sz w:val="18"/>
                <w:szCs w:val="18"/>
                <w:highlight w:val="lightGray"/>
              </w:rPr>
              <w:t>经济全球化→生产全球化→劳动力全球化</w:t>
            </w:r>
          </w:p>
          <w:p w14:paraId="0798262D" w14:textId="5593A955" w:rsidR="009F1FA5" w:rsidRPr="003B6FD8" w:rsidRDefault="009F1FA5" w:rsidP="00FD14DE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D14DE">
              <w:rPr>
                <w:rFonts w:ascii="黑体" w:eastAsia="黑体" w:hAnsi="黑体" w:hint="eastAsia"/>
                <w:sz w:val="18"/>
                <w:szCs w:val="18"/>
              </w:rPr>
              <w:t>（1）劳动力的大规模全球流动</w:t>
            </w:r>
            <w:r w:rsidR="003B6FD8">
              <w:rPr>
                <w:rFonts w:ascii="黑体" w:eastAsia="黑体" w:hAnsi="黑体" w:hint="eastAsia"/>
                <w:sz w:val="18"/>
                <w:szCs w:val="18"/>
              </w:rPr>
              <w:t xml:space="preserve"> </w:t>
            </w:r>
            <w:r w:rsidR="003B6FD8">
              <w:rPr>
                <w:rFonts w:ascii="黑体" w:eastAsia="黑体" w:hAnsi="黑体"/>
                <w:sz w:val="18"/>
                <w:szCs w:val="18"/>
              </w:rPr>
              <w:t xml:space="preserve">  </w:t>
            </w:r>
            <w:r w:rsidRPr="003B6FD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【趋势一】</w:t>
            </w:r>
            <w:r w:rsidRPr="00FD14DE">
              <w:rPr>
                <w:rFonts w:ascii="宋体" w:eastAsia="宋体" w:hAnsi="宋体" w:hint="eastAsia"/>
                <w:sz w:val="18"/>
                <w:szCs w:val="18"/>
              </w:rPr>
              <w:t>由</w:t>
            </w:r>
            <w:r w:rsidRPr="00FD14DE">
              <w:rPr>
                <w:rFonts w:ascii="宋体" w:eastAsia="宋体" w:hAnsi="宋体" w:hint="eastAsia"/>
                <w:sz w:val="18"/>
                <w:szCs w:val="18"/>
                <w:u w:val="thick"/>
              </w:rPr>
              <w:t>发展中国家（或地区）</w:t>
            </w:r>
            <w:r w:rsidRPr="00FD14DE">
              <w:rPr>
                <w:rFonts w:ascii="宋体" w:eastAsia="宋体" w:hAnsi="宋体" w:hint="eastAsia"/>
                <w:sz w:val="18"/>
                <w:szCs w:val="18"/>
              </w:rPr>
              <w:t>向</w:t>
            </w:r>
            <w:r w:rsidRPr="00FD14DE">
              <w:rPr>
                <w:rFonts w:ascii="宋体" w:eastAsia="宋体" w:hAnsi="宋体" w:hint="eastAsia"/>
                <w:sz w:val="18"/>
                <w:szCs w:val="18"/>
                <w:u w:val="thick"/>
              </w:rPr>
              <w:t>发达国家（或地区）</w:t>
            </w:r>
            <w:r w:rsidRPr="00FD14DE">
              <w:rPr>
                <w:rFonts w:ascii="宋体" w:eastAsia="宋体" w:hAnsi="宋体" w:hint="eastAsia"/>
                <w:sz w:val="18"/>
                <w:szCs w:val="18"/>
              </w:rPr>
              <w:t>流动</w:t>
            </w:r>
          </w:p>
          <w:p w14:paraId="0ABB46D7" w14:textId="77777777" w:rsidR="009F1FA5" w:rsidRDefault="009F1FA5" w:rsidP="00FD14DE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D14DE">
              <w:rPr>
                <w:rFonts w:ascii="黑体" w:eastAsia="黑体" w:hAnsi="黑体" w:hint="eastAsia"/>
                <w:sz w:val="18"/>
                <w:szCs w:val="18"/>
              </w:rPr>
              <w:t>（2）全球劳动力市场的结构变化</w:t>
            </w:r>
          </w:p>
          <w:p w14:paraId="7414DE24" w14:textId="0AB72133" w:rsidR="009F1FA5" w:rsidRPr="00612893" w:rsidRDefault="009F1FA5" w:rsidP="00FD14DE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表现：</w:t>
            </w:r>
            <w:r w:rsidRPr="00FD14DE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FD14DE">
              <w:rPr>
                <w:rFonts w:ascii="宋体" w:eastAsia="宋体" w:hAnsi="宋体" w:hint="eastAsia"/>
                <w:sz w:val="18"/>
                <w:szCs w:val="18"/>
                <w:u w:val="thick"/>
              </w:rPr>
              <w:t>劳工迁移</w:t>
            </w:r>
            <w:r w:rsidRPr="00FD14DE">
              <w:rPr>
                <w:rFonts w:ascii="宋体" w:eastAsia="宋体" w:hAnsi="宋体" w:hint="eastAsia"/>
                <w:sz w:val="18"/>
                <w:szCs w:val="18"/>
              </w:rPr>
              <w:t>（体力劳动为主）；②</w:t>
            </w:r>
            <w:r w:rsidRPr="00FD14DE">
              <w:rPr>
                <w:rFonts w:ascii="宋体" w:eastAsia="宋体" w:hAnsi="宋体" w:hint="eastAsia"/>
                <w:sz w:val="18"/>
                <w:szCs w:val="18"/>
                <w:u w:val="thick"/>
              </w:rPr>
              <w:t>“知识精英”迁移</w:t>
            </w:r>
            <w:r w:rsidRPr="00FD14DE">
              <w:rPr>
                <w:rFonts w:ascii="宋体" w:eastAsia="宋体" w:hAnsi="宋体" w:hint="eastAsia"/>
                <w:sz w:val="18"/>
                <w:szCs w:val="18"/>
              </w:rPr>
              <w:t>（跨国公司）</w:t>
            </w:r>
            <w:r w:rsidR="003B6FD8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3B6FD8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3B6FD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【趋势二】</w:t>
            </w:r>
            <w:r w:rsidRPr="00FD14DE">
              <w:rPr>
                <w:rFonts w:ascii="宋体" w:eastAsia="宋体" w:hAnsi="宋体" w:hint="eastAsia"/>
                <w:sz w:val="18"/>
                <w:szCs w:val="18"/>
                <w:u w:val="thick"/>
              </w:rPr>
              <w:t>劳动力密集型</w:t>
            </w:r>
            <w:r w:rsidRPr="00FD14DE">
              <w:rPr>
                <w:rFonts w:ascii="宋体" w:eastAsia="宋体" w:hAnsi="宋体" w:hint="eastAsia"/>
                <w:sz w:val="18"/>
                <w:szCs w:val="18"/>
              </w:rPr>
              <w:t>向</w:t>
            </w:r>
            <w:r w:rsidRPr="00FD14DE">
              <w:rPr>
                <w:rFonts w:ascii="宋体" w:eastAsia="宋体" w:hAnsi="宋体" w:hint="eastAsia"/>
                <w:sz w:val="18"/>
                <w:szCs w:val="18"/>
                <w:u w:val="thick"/>
              </w:rPr>
              <w:t>知识密集型</w:t>
            </w:r>
            <w:r w:rsidRPr="00FD14DE">
              <w:rPr>
                <w:rFonts w:ascii="宋体" w:eastAsia="宋体" w:hAnsi="宋体" w:hint="eastAsia"/>
                <w:sz w:val="18"/>
                <w:szCs w:val="18"/>
              </w:rPr>
              <w:t>转变</w:t>
            </w:r>
          </w:p>
        </w:tc>
        <w:tc>
          <w:tcPr>
            <w:tcW w:w="5386" w:type="dxa"/>
          </w:tcPr>
          <w:p w14:paraId="5F9AFACB" w14:textId="77777777" w:rsidR="009F1FA5" w:rsidRPr="00612893" w:rsidRDefault="009F1FA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14:paraId="5794375B" w14:textId="3642A4F3" w:rsidR="009F1FA5" w:rsidRPr="004C2156" w:rsidRDefault="009F1FA5" w:rsidP="000A4C8C">
            <w:pPr>
              <w:spacing w:line="240" w:lineRule="exact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C1C7054" w14:textId="77777777" w:rsidR="009F1FA5" w:rsidRPr="00612893" w:rsidRDefault="009F1FA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450030C2" w14:textId="77777777" w:rsidR="00357045" w:rsidRPr="00612893" w:rsidRDefault="00357045" w:rsidP="000A4C8C">
      <w:pPr>
        <w:spacing w:line="240" w:lineRule="exact"/>
        <w:rPr>
          <w:sz w:val="18"/>
          <w:szCs w:val="18"/>
        </w:rPr>
      </w:pPr>
    </w:p>
    <w:p w14:paraId="60AE9CCD" w14:textId="563A4891" w:rsidR="00FF5F45" w:rsidRDefault="003513D5" w:rsidP="00FF5F45">
      <w:pPr>
        <w:spacing w:line="24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附：</w:t>
      </w:r>
      <w:r w:rsidR="00FF5F45" w:rsidRPr="00FF5F45">
        <w:rPr>
          <w:rFonts w:ascii="黑体" w:eastAsia="黑体" w:hAnsi="黑体" w:hint="eastAsia"/>
          <w:sz w:val="24"/>
          <w:szCs w:val="24"/>
        </w:rPr>
        <w:t>文化的传承与保护</w:t>
      </w:r>
    </w:p>
    <w:p w14:paraId="4CE7F73F" w14:textId="73F3030E" w:rsidR="00482839" w:rsidRPr="003513D5" w:rsidRDefault="00482839" w:rsidP="00FF5F45">
      <w:pPr>
        <w:spacing w:line="240" w:lineRule="exact"/>
        <w:rPr>
          <w:rFonts w:ascii="宋体" w:eastAsia="宋体" w:hAnsi="宋体"/>
          <w:sz w:val="18"/>
          <w:szCs w:val="18"/>
        </w:rPr>
      </w:pPr>
      <w:r w:rsidRPr="003513D5">
        <w:rPr>
          <w:rFonts w:ascii="黑体" w:eastAsia="黑体" w:hAnsi="黑体" w:hint="eastAsia"/>
          <w:sz w:val="18"/>
          <w:szCs w:val="18"/>
          <w:highlight w:val="lightGray"/>
        </w:rPr>
        <w:t>文化传承和传播</w:t>
      </w:r>
      <w:r w:rsidRPr="003513D5">
        <w:rPr>
          <w:rFonts w:ascii="黑体" w:eastAsia="黑体" w:hAnsi="黑体" w:hint="eastAsia"/>
          <w:sz w:val="18"/>
          <w:szCs w:val="18"/>
          <w:highlight w:val="lightGray"/>
        </w:rPr>
        <w:t>——</w:t>
      </w:r>
      <w:r w:rsidRPr="003513D5">
        <w:rPr>
          <w:rFonts w:ascii="黑体" w:eastAsia="黑体" w:hAnsi="黑体" w:hint="eastAsia"/>
          <w:sz w:val="18"/>
          <w:szCs w:val="18"/>
          <w:highlight w:val="lightGray"/>
        </w:rPr>
        <w:t>学校教育的发展</w:t>
      </w:r>
      <w:r w:rsidRPr="003513D5">
        <w:rPr>
          <w:rFonts w:ascii="宋体" w:eastAsia="宋体" w:hAnsi="宋体" w:hint="eastAsia"/>
          <w:sz w:val="18"/>
          <w:szCs w:val="18"/>
        </w:rPr>
        <w:t>（印刷书、图书馆和博物馆</w:t>
      </w:r>
      <w:r w:rsidR="003B6FD8">
        <w:rPr>
          <w:rFonts w:ascii="宋体" w:eastAsia="宋体" w:hAnsi="宋体" w:hint="eastAsia"/>
          <w:sz w:val="18"/>
          <w:szCs w:val="18"/>
        </w:rPr>
        <w:t>,</w:t>
      </w:r>
      <w:r w:rsidRPr="003513D5">
        <w:rPr>
          <w:rFonts w:ascii="宋体" w:eastAsia="宋体" w:hAnsi="宋体" w:hint="eastAsia"/>
          <w:sz w:val="18"/>
          <w:szCs w:val="18"/>
        </w:rPr>
        <w:t>略）</w:t>
      </w:r>
    </w:p>
    <w:p w14:paraId="0FFE943E" w14:textId="2EDCFDFA" w:rsidR="00482839" w:rsidRPr="00FF5F45" w:rsidRDefault="003513D5" w:rsidP="00482839">
      <w:pPr>
        <w:spacing w:line="240" w:lineRule="exact"/>
        <w:rPr>
          <w:rFonts w:ascii="宋体" w:eastAsia="宋体" w:hAnsi="宋体" w:hint="eastAsia"/>
          <w:sz w:val="18"/>
          <w:szCs w:val="18"/>
        </w:rPr>
      </w:pPr>
      <w:r w:rsidRPr="003513D5">
        <w:rPr>
          <w:rFonts w:ascii="黑体" w:eastAsia="黑体" w:hAnsi="黑体" w:hint="eastAsia"/>
          <w:sz w:val="18"/>
          <w:szCs w:val="18"/>
          <w:highlight w:val="lightGray"/>
        </w:rPr>
        <w:t>了解</w:t>
      </w:r>
      <w:r w:rsidR="00482839" w:rsidRPr="003513D5">
        <w:rPr>
          <w:rFonts w:ascii="黑体" w:eastAsia="黑体" w:hAnsi="黑体" w:hint="eastAsia"/>
          <w:sz w:val="18"/>
          <w:szCs w:val="18"/>
          <w:highlight w:val="lightGray"/>
        </w:rPr>
        <w:t>中国</w:t>
      </w:r>
      <w:r w:rsidR="00482839" w:rsidRPr="003513D5">
        <w:rPr>
          <w:rFonts w:ascii="黑体" w:eastAsia="黑体" w:hAnsi="黑体" w:hint="eastAsia"/>
          <w:sz w:val="18"/>
          <w:szCs w:val="18"/>
          <w:highlight w:val="lightGray"/>
        </w:rPr>
        <w:t>古代</w:t>
      </w:r>
      <w:r w:rsidRPr="003513D5">
        <w:rPr>
          <w:rFonts w:ascii="黑体" w:eastAsia="黑体" w:hAnsi="黑体" w:hint="eastAsia"/>
          <w:sz w:val="18"/>
          <w:szCs w:val="18"/>
          <w:highlight w:val="lightGray"/>
        </w:rPr>
        <w:t>的官学和私学</w:t>
      </w:r>
      <w:r w:rsidR="00482839" w:rsidRPr="003513D5">
        <w:rPr>
          <w:rFonts w:ascii="黑体" w:eastAsia="黑体" w:hAnsi="黑体" w:hint="eastAsia"/>
          <w:sz w:val="18"/>
          <w:szCs w:val="18"/>
        </w:rPr>
        <w:t>：</w:t>
      </w:r>
      <w:r w:rsidR="00482839" w:rsidRPr="00482839">
        <w:rPr>
          <w:rFonts w:ascii="宋体" w:eastAsia="宋体" w:hAnsi="宋体" w:hint="eastAsia"/>
          <w:b/>
          <w:bCs/>
          <w:sz w:val="18"/>
          <w:szCs w:val="18"/>
        </w:rPr>
        <w:t>官学</w:t>
      </w:r>
      <w:r w:rsidR="00482839" w:rsidRPr="00482839">
        <w:rPr>
          <w:rFonts w:ascii="宋体" w:eastAsia="宋体" w:hAnsi="宋体" w:hint="eastAsia"/>
          <w:sz w:val="18"/>
          <w:szCs w:val="18"/>
        </w:rPr>
        <w:t>（汉时设立，封建社会时期一直存在）与</w:t>
      </w:r>
      <w:r w:rsidR="00482839" w:rsidRPr="00482839">
        <w:rPr>
          <w:rFonts w:ascii="宋体" w:eastAsia="宋体" w:hAnsi="宋体" w:hint="eastAsia"/>
          <w:b/>
          <w:bCs/>
          <w:sz w:val="18"/>
          <w:szCs w:val="18"/>
        </w:rPr>
        <w:t>私学</w:t>
      </w:r>
      <w:r w:rsidR="00482839" w:rsidRPr="00482839">
        <w:rPr>
          <w:rFonts w:ascii="宋体" w:eastAsia="宋体" w:hAnsi="宋体" w:hint="eastAsia"/>
          <w:sz w:val="18"/>
          <w:szCs w:val="18"/>
        </w:rPr>
        <w:t>（产生于春秋时期，改变“学在官府”的情形；</w:t>
      </w:r>
      <w:r w:rsidR="00482839" w:rsidRPr="00482839">
        <w:rPr>
          <w:rFonts w:ascii="宋体" w:eastAsia="宋体" w:hAnsi="宋体"/>
          <w:sz w:val="18"/>
          <w:szCs w:val="18"/>
        </w:rPr>
        <w:t>唐朝私学得到进一步发展</w:t>
      </w:r>
      <w:r w:rsidR="00482839" w:rsidRPr="00482839">
        <w:rPr>
          <w:rFonts w:ascii="宋体" w:eastAsia="宋体" w:hAnsi="宋体" w:hint="eastAsia"/>
          <w:sz w:val="18"/>
          <w:szCs w:val="18"/>
        </w:rPr>
        <w:t>，书院制度建立。</w:t>
      </w:r>
      <w:r w:rsidR="00482839" w:rsidRPr="00482839">
        <w:rPr>
          <w:rFonts w:ascii="宋体" w:eastAsia="宋体" w:hAnsi="宋体"/>
          <w:sz w:val="18"/>
          <w:szCs w:val="18"/>
        </w:rPr>
        <w:t>宋代是书院产生和发展的重要时期</w:t>
      </w:r>
      <w:r w:rsidR="00482839" w:rsidRPr="00482839">
        <w:rPr>
          <w:rFonts w:ascii="宋体" w:eastAsia="宋体" w:hAnsi="宋体" w:hint="eastAsia"/>
          <w:sz w:val="18"/>
          <w:szCs w:val="18"/>
        </w:rPr>
        <w:t>。</w:t>
      </w:r>
      <w:r w:rsidR="00482839" w:rsidRPr="00482839">
        <w:rPr>
          <w:rFonts w:ascii="宋体" w:eastAsia="宋体" w:hAnsi="宋体" w:hint="eastAsia"/>
          <w:sz w:val="18"/>
          <w:szCs w:val="18"/>
          <w:u w:val="thick"/>
        </w:rPr>
        <w:t>官学和私学在古代文化的保存与传播上、发挥不可替代的作用</w:t>
      </w:r>
      <w:r w:rsidR="00482839" w:rsidRPr="00482839">
        <w:rPr>
          <w:rFonts w:ascii="宋体" w:eastAsia="宋体" w:hAnsi="宋体" w:hint="eastAsia"/>
          <w:sz w:val="18"/>
          <w:szCs w:val="18"/>
        </w:rPr>
        <w:t>。</w:t>
      </w:r>
      <w:r w:rsidR="00482839" w:rsidRPr="00482839">
        <w:rPr>
          <w:rFonts w:ascii="宋体" w:eastAsia="宋体" w:hAnsi="宋体" w:hint="eastAsia"/>
          <w:sz w:val="18"/>
          <w:szCs w:val="18"/>
          <w:u w:val="thick"/>
        </w:rPr>
        <w:t>是</w:t>
      </w:r>
      <w:r w:rsidR="00482839" w:rsidRPr="00482839">
        <w:rPr>
          <w:rFonts w:ascii="宋体" w:eastAsia="宋体" w:hAnsi="宋体"/>
          <w:sz w:val="18"/>
          <w:szCs w:val="18"/>
          <w:u w:val="thick"/>
        </w:rPr>
        <w:t>古代典籍传承的依托</w:t>
      </w:r>
      <w:r w:rsidR="00482839" w:rsidRPr="00482839">
        <w:rPr>
          <w:rFonts w:ascii="宋体" w:eastAsia="宋体" w:hAnsi="宋体"/>
          <w:sz w:val="18"/>
          <w:szCs w:val="18"/>
        </w:rPr>
        <w:t>。</w:t>
      </w:r>
      <w:r w:rsidR="00482839" w:rsidRPr="00482839">
        <w:rPr>
          <w:rFonts w:ascii="宋体" w:eastAsia="宋体" w:hAnsi="宋体"/>
          <w:sz w:val="18"/>
          <w:szCs w:val="18"/>
          <w:u w:val="thick"/>
        </w:rPr>
        <w:t>科举考试的推行，有赖于官学与私学的支撑</w:t>
      </w:r>
      <w:r w:rsidR="00482839" w:rsidRPr="00482839">
        <w:rPr>
          <w:rFonts w:ascii="宋体" w:eastAsia="宋体" w:hAnsi="宋体"/>
          <w:sz w:val="18"/>
          <w:szCs w:val="18"/>
        </w:rPr>
        <w:t>。</w:t>
      </w:r>
      <w:r>
        <w:rPr>
          <w:rFonts w:ascii="宋体" w:eastAsia="宋体" w:hAnsi="宋体" w:hint="eastAsia"/>
          <w:sz w:val="18"/>
          <w:szCs w:val="18"/>
        </w:rPr>
        <w:t xml:space="preserve"> </w:t>
      </w:r>
      <w:r>
        <w:rPr>
          <w:rFonts w:ascii="宋体" w:eastAsia="宋体" w:hAnsi="宋体"/>
          <w:sz w:val="18"/>
          <w:szCs w:val="18"/>
        </w:rPr>
        <w:t xml:space="preserve">    </w:t>
      </w:r>
      <w:r>
        <w:rPr>
          <w:rFonts w:ascii="宋体" w:eastAsia="宋体" w:hAnsi="宋体" w:hint="eastAsia"/>
          <w:sz w:val="18"/>
          <w:szCs w:val="18"/>
        </w:rPr>
        <w:t>——（意义）</w:t>
      </w:r>
      <w:r w:rsidR="00482839" w:rsidRPr="00482839">
        <w:rPr>
          <w:rFonts w:ascii="宋体" w:eastAsia="宋体" w:hAnsi="宋体"/>
          <w:sz w:val="18"/>
          <w:szCs w:val="18"/>
        </w:rPr>
        <w:t>学校教育的不断发展与完善，</w:t>
      </w:r>
      <w:r w:rsidR="00482839" w:rsidRPr="003513D5">
        <w:rPr>
          <w:rFonts w:ascii="宋体" w:eastAsia="宋体" w:hAnsi="宋体"/>
          <w:sz w:val="18"/>
          <w:szCs w:val="18"/>
          <w:u w:val="thick"/>
        </w:rPr>
        <w:t>在文化传承、科学研究、人才培养等方面发挥了举足轻重的作用</w:t>
      </w:r>
      <w:r w:rsidR="00482839" w:rsidRPr="00482839">
        <w:rPr>
          <w:rFonts w:ascii="宋体" w:eastAsia="宋体" w:hAnsi="宋体"/>
          <w:sz w:val="18"/>
          <w:szCs w:val="18"/>
        </w:rPr>
        <w:t>。</w:t>
      </w:r>
    </w:p>
    <w:p w14:paraId="5105D736" w14:textId="660CBBC2" w:rsidR="00357045" w:rsidRPr="00482839" w:rsidRDefault="00482839" w:rsidP="000A4C8C">
      <w:pPr>
        <w:spacing w:line="240" w:lineRule="exact"/>
        <w:rPr>
          <w:rFonts w:ascii="黑体" w:eastAsia="黑体" w:hAnsi="黑体"/>
          <w:sz w:val="18"/>
          <w:szCs w:val="18"/>
        </w:rPr>
      </w:pPr>
      <w:r w:rsidRPr="00482839">
        <w:rPr>
          <w:rFonts w:ascii="黑体" w:eastAsia="黑体" w:hAnsi="黑体" w:hint="eastAsia"/>
          <w:sz w:val="18"/>
          <w:szCs w:val="18"/>
        </w:rPr>
        <w:t>文化遗产和保护（略）</w:t>
      </w:r>
    </w:p>
    <w:sectPr w:rsidR="00357045" w:rsidRPr="00482839" w:rsidSect="005132DB">
      <w:footerReference w:type="default" r:id="rId7"/>
      <w:pgSz w:w="23811" w:h="16838" w:orient="landscape" w:code="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D2EBC" w14:textId="77777777" w:rsidR="005A7516" w:rsidRDefault="005A7516" w:rsidP="005132DB">
      <w:r>
        <w:separator/>
      </w:r>
    </w:p>
  </w:endnote>
  <w:endnote w:type="continuationSeparator" w:id="0">
    <w:p w14:paraId="24E6A8F3" w14:textId="77777777" w:rsidR="005A7516" w:rsidRDefault="005A7516" w:rsidP="0051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024921"/>
      <w:docPartObj>
        <w:docPartGallery w:val="Page Numbers (Bottom of Page)"/>
        <w:docPartUnique/>
      </w:docPartObj>
    </w:sdtPr>
    <w:sdtContent>
      <w:p w14:paraId="0567C36B" w14:textId="0C18AF15" w:rsidR="00875B4F" w:rsidRDefault="00875B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C438E7D" w14:textId="77777777" w:rsidR="00875B4F" w:rsidRDefault="00875B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297AF" w14:textId="77777777" w:rsidR="005A7516" w:rsidRDefault="005A7516" w:rsidP="005132DB">
      <w:r>
        <w:separator/>
      </w:r>
    </w:p>
  </w:footnote>
  <w:footnote w:type="continuationSeparator" w:id="0">
    <w:p w14:paraId="32C2D627" w14:textId="77777777" w:rsidR="005A7516" w:rsidRDefault="005A7516" w:rsidP="00513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1B"/>
    <w:rsid w:val="000001F5"/>
    <w:rsid w:val="00000E45"/>
    <w:rsid w:val="00011F57"/>
    <w:rsid w:val="00016A95"/>
    <w:rsid w:val="00020037"/>
    <w:rsid w:val="0002094B"/>
    <w:rsid w:val="000224D0"/>
    <w:rsid w:val="00031B1E"/>
    <w:rsid w:val="00035366"/>
    <w:rsid w:val="00046237"/>
    <w:rsid w:val="000513AE"/>
    <w:rsid w:val="0005432E"/>
    <w:rsid w:val="0005657C"/>
    <w:rsid w:val="0005782E"/>
    <w:rsid w:val="00065B30"/>
    <w:rsid w:val="00071D33"/>
    <w:rsid w:val="00091572"/>
    <w:rsid w:val="000939A5"/>
    <w:rsid w:val="000A4C8C"/>
    <w:rsid w:val="000B5BFB"/>
    <w:rsid w:val="000B5C03"/>
    <w:rsid w:val="000E1797"/>
    <w:rsid w:val="00113A92"/>
    <w:rsid w:val="00113F42"/>
    <w:rsid w:val="00115B92"/>
    <w:rsid w:val="001261BE"/>
    <w:rsid w:val="00156214"/>
    <w:rsid w:val="00157218"/>
    <w:rsid w:val="00161BB0"/>
    <w:rsid w:val="00164A65"/>
    <w:rsid w:val="0017725D"/>
    <w:rsid w:val="00183627"/>
    <w:rsid w:val="00183E5D"/>
    <w:rsid w:val="001A06C4"/>
    <w:rsid w:val="001A16E3"/>
    <w:rsid w:val="001A25E5"/>
    <w:rsid w:val="001A6B60"/>
    <w:rsid w:val="001B0F52"/>
    <w:rsid w:val="001B48BA"/>
    <w:rsid w:val="001B78E9"/>
    <w:rsid w:val="001B7CC7"/>
    <w:rsid w:val="001D3440"/>
    <w:rsid w:val="001D7B91"/>
    <w:rsid w:val="001F7B7C"/>
    <w:rsid w:val="002144BF"/>
    <w:rsid w:val="002241CB"/>
    <w:rsid w:val="00225FB1"/>
    <w:rsid w:val="002431BF"/>
    <w:rsid w:val="0025600C"/>
    <w:rsid w:val="002621AD"/>
    <w:rsid w:val="002672CA"/>
    <w:rsid w:val="00275096"/>
    <w:rsid w:val="00275898"/>
    <w:rsid w:val="00280758"/>
    <w:rsid w:val="0029211B"/>
    <w:rsid w:val="00296924"/>
    <w:rsid w:val="002C6A11"/>
    <w:rsid w:val="002F1B7B"/>
    <w:rsid w:val="002F3011"/>
    <w:rsid w:val="002F4FB6"/>
    <w:rsid w:val="003110AC"/>
    <w:rsid w:val="00311C5B"/>
    <w:rsid w:val="00334BC3"/>
    <w:rsid w:val="003356FD"/>
    <w:rsid w:val="003513D5"/>
    <w:rsid w:val="00357045"/>
    <w:rsid w:val="00364B4F"/>
    <w:rsid w:val="00390943"/>
    <w:rsid w:val="003A06B0"/>
    <w:rsid w:val="003B6FD8"/>
    <w:rsid w:val="003C5E49"/>
    <w:rsid w:val="003F52E8"/>
    <w:rsid w:val="00407B41"/>
    <w:rsid w:val="0041606E"/>
    <w:rsid w:val="00417E2D"/>
    <w:rsid w:val="00423B55"/>
    <w:rsid w:val="00430734"/>
    <w:rsid w:val="0043170F"/>
    <w:rsid w:val="00433A21"/>
    <w:rsid w:val="004370AC"/>
    <w:rsid w:val="004409FE"/>
    <w:rsid w:val="00452AA8"/>
    <w:rsid w:val="00465B38"/>
    <w:rsid w:val="004676D7"/>
    <w:rsid w:val="00474EF9"/>
    <w:rsid w:val="00482839"/>
    <w:rsid w:val="004912DB"/>
    <w:rsid w:val="004A0C36"/>
    <w:rsid w:val="004A72F6"/>
    <w:rsid w:val="004A7CA2"/>
    <w:rsid w:val="004C2156"/>
    <w:rsid w:val="004C302A"/>
    <w:rsid w:val="004E6B9F"/>
    <w:rsid w:val="004E7E72"/>
    <w:rsid w:val="004E7E9F"/>
    <w:rsid w:val="004F2167"/>
    <w:rsid w:val="004F4A7A"/>
    <w:rsid w:val="004F6959"/>
    <w:rsid w:val="005132DB"/>
    <w:rsid w:val="00513FF1"/>
    <w:rsid w:val="005346BB"/>
    <w:rsid w:val="005348A4"/>
    <w:rsid w:val="0053650F"/>
    <w:rsid w:val="00536701"/>
    <w:rsid w:val="005442E7"/>
    <w:rsid w:val="005455A2"/>
    <w:rsid w:val="00586004"/>
    <w:rsid w:val="00590474"/>
    <w:rsid w:val="005A7516"/>
    <w:rsid w:val="005C277D"/>
    <w:rsid w:val="0060547B"/>
    <w:rsid w:val="00612893"/>
    <w:rsid w:val="00614C5F"/>
    <w:rsid w:val="0065024A"/>
    <w:rsid w:val="00660817"/>
    <w:rsid w:val="00661FB0"/>
    <w:rsid w:val="00671C41"/>
    <w:rsid w:val="00681A1A"/>
    <w:rsid w:val="00692EC2"/>
    <w:rsid w:val="00693747"/>
    <w:rsid w:val="006A600D"/>
    <w:rsid w:val="006B19DA"/>
    <w:rsid w:val="006B5720"/>
    <w:rsid w:val="006B5968"/>
    <w:rsid w:val="006D3C62"/>
    <w:rsid w:val="006E3E86"/>
    <w:rsid w:val="00732E8F"/>
    <w:rsid w:val="00734048"/>
    <w:rsid w:val="00745FE5"/>
    <w:rsid w:val="0075156D"/>
    <w:rsid w:val="00766A8B"/>
    <w:rsid w:val="007770D6"/>
    <w:rsid w:val="00784669"/>
    <w:rsid w:val="007867FD"/>
    <w:rsid w:val="00792CC2"/>
    <w:rsid w:val="007A4D47"/>
    <w:rsid w:val="007B6865"/>
    <w:rsid w:val="007C1EB3"/>
    <w:rsid w:val="007C3B7B"/>
    <w:rsid w:val="007C5053"/>
    <w:rsid w:val="007D28F2"/>
    <w:rsid w:val="007F5082"/>
    <w:rsid w:val="00800C9B"/>
    <w:rsid w:val="00807E96"/>
    <w:rsid w:val="0082251B"/>
    <w:rsid w:val="00845EA4"/>
    <w:rsid w:val="008512E8"/>
    <w:rsid w:val="008636EA"/>
    <w:rsid w:val="00867E4C"/>
    <w:rsid w:val="00875423"/>
    <w:rsid w:val="00875B4F"/>
    <w:rsid w:val="00886D0C"/>
    <w:rsid w:val="008919D3"/>
    <w:rsid w:val="00894F20"/>
    <w:rsid w:val="008975F7"/>
    <w:rsid w:val="008B16E9"/>
    <w:rsid w:val="008B3588"/>
    <w:rsid w:val="008B6253"/>
    <w:rsid w:val="008D37B5"/>
    <w:rsid w:val="008D5EFC"/>
    <w:rsid w:val="008D7CCA"/>
    <w:rsid w:val="008E0ED2"/>
    <w:rsid w:val="008E6B4B"/>
    <w:rsid w:val="009112A3"/>
    <w:rsid w:val="00916D37"/>
    <w:rsid w:val="009229C8"/>
    <w:rsid w:val="00940956"/>
    <w:rsid w:val="00942D78"/>
    <w:rsid w:val="00973468"/>
    <w:rsid w:val="00976FC9"/>
    <w:rsid w:val="009771EA"/>
    <w:rsid w:val="009819DF"/>
    <w:rsid w:val="00983721"/>
    <w:rsid w:val="00987179"/>
    <w:rsid w:val="00993174"/>
    <w:rsid w:val="0099527A"/>
    <w:rsid w:val="009A4C6F"/>
    <w:rsid w:val="009C0467"/>
    <w:rsid w:val="009C181B"/>
    <w:rsid w:val="009C6FF1"/>
    <w:rsid w:val="009E0D64"/>
    <w:rsid w:val="009F1FA5"/>
    <w:rsid w:val="009F4409"/>
    <w:rsid w:val="009F475A"/>
    <w:rsid w:val="00A0238B"/>
    <w:rsid w:val="00A14B73"/>
    <w:rsid w:val="00A15BDE"/>
    <w:rsid w:val="00A17A7C"/>
    <w:rsid w:val="00A308A2"/>
    <w:rsid w:val="00A317C9"/>
    <w:rsid w:val="00A4588E"/>
    <w:rsid w:val="00A57363"/>
    <w:rsid w:val="00A652EA"/>
    <w:rsid w:val="00A73B58"/>
    <w:rsid w:val="00A835C4"/>
    <w:rsid w:val="00A85E6D"/>
    <w:rsid w:val="00A96F45"/>
    <w:rsid w:val="00AA7DE1"/>
    <w:rsid w:val="00AC28F1"/>
    <w:rsid w:val="00AE2A8B"/>
    <w:rsid w:val="00AE3C96"/>
    <w:rsid w:val="00AE4B19"/>
    <w:rsid w:val="00B11E24"/>
    <w:rsid w:val="00B2467F"/>
    <w:rsid w:val="00B3194F"/>
    <w:rsid w:val="00B31A93"/>
    <w:rsid w:val="00B5490F"/>
    <w:rsid w:val="00B56EF3"/>
    <w:rsid w:val="00B64140"/>
    <w:rsid w:val="00B747E8"/>
    <w:rsid w:val="00B77398"/>
    <w:rsid w:val="00B838ED"/>
    <w:rsid w:val="00B90A21"/>
    <w:rsid w:val="00BB5C85"/>
    <w:rsid w:val="00BB67F3"/>
    <w:rsid w:val="00BB703A"/>
    <w:rsid w:val="00BC6459"/>
    <w:rsid w:val="00BD2D44"/>
    <w:rsid w:val="00BD309C"/>
    <w:rsid w:val="00C00332"/>
    <w:rsid w:val="00C04A2F"/>
    <w:rsid w:val="00C06E2A"/>
    <w:rsid w:val="00C15396"/>
    <w:rsid w:val="00C31C3A"/>
    <w:rsid w:val="00C431B7"/>
    <w:rsid w:val="00C44552"/>
    <w:rsid w:val="00C45B96"/>
    <w:rsid w:val="00C5102F"/>
    <w:rsid w:val="00C60227"/>
    <w:rsid w:val="00C62908"/>
    <w:rsid w:val="00C76195"/>
    <w:rsid w:val="00C80F5E"/>
    <w:rsid w:val="00C8216E"/>
    <w:rsid w:val="00C91641"/>
    <w:rsid w:val="00C929C5"/>
    <w:rsid w:val="00C9662B"/>
    <w:rsid w:val="00CC26D9"/>
    <w:rsid w:val="00CD0175"/>
    <w:rsid w:val="00CD6956"/>
    <w:rsid w:val="00CE323F"/>
    <w:rsid w:val="00CF1F28"/>
    <w:rsid w:val="00D07CAE"/>
    <w:rsid w:val="00D14E70"/>
    <w:rsid w:val="00D20BA7"/>
    <w:rsid w:val="00D24BDD"/>
    <w:rsid w:val="00D33BA9"/>
    <w:rsid w:val="00D37CB8"/>
    <w:rsid w:val="00D4052C"/>
    <w:rsid w:val="00D40E7B"/>
    <w:rsid w:val="00D41E5D"/>
    <w:rsid w:val="00D42CEA"/>
    <w:rsid w:val="00D7005B"/>
    <w:rsid w:val="00D74F17"/>
    <w:rsid w:val="00D84905"/>
    <w:rsid w:val="00D865C6"/>
    <w:rsid w:val="00D874C5"/>
    <w:rsid w:val="00DB2261"/>
    <w:rsid w:val="00DC2B92"/>
    <w:rsid w:val="00DD08D8"/>
    <w:rsid w:val="00DE20DE"/>
    <w:rsid w:val="00DE4536"/>
    <w:rsid w:val="00E04331"/>
    <w:rsid w:val="00E04537"/>
    <w:rsid w:val="00E20705"/>
    <w:rsid w:val="00E20BB1"/>
    <w:rsid w:val="00E2621B"/>
    <w:rsid w:val="00E344A8"/>
    <w:rsid w:val="00E5346D"/>
    <w:rsid w:val="00E55942"/>
    <w:rsid w:val="00E906A1"/>
    <w:rsid w:val="00E97DFA"/>
    <w:rsid w:val="00EA029B"/>
    <w:rsid w:val="00EC154F"/>
    <w:rsid w:val="00ED6239"/>
    <w:rsid w:val="00ED6C68"/>
    <w:rsid w:val="00EE399C"/>
    <w:rsid w:val="00EF033A"/>
    <w:rsid w:val="00EF31CA"/>
    <w:rsid w:val="00F1476A"/>
    <w:rsid w:val="00F4784E"/>
    <w:rsid w:val="00F53057"/>
    <w:rsid w:val="00F53738"/>
    <w:rsid w:val="00F6247D"/>
    <w:rsid w:val="00F71F0C"/>
    <w:rsid w:val="00F744E6"/>
    <w:rsid w:val="00F956F1"/>
    <w:rsid w:val="00FA1329"/>
    <w:rsid w:val="00FA7B60"/>
    <w:rsid w:val="00FA7D18"/>
    <w:rsid w:val="00FB0DE5"/>
    <w:rsid w:val="00FC0B29"/>
    <w:rsid w:val="00FC63BA"/>
    <w:rsid w:val="00FC7C93"/>
    <w:rsid w:val="00FD14DE"/>
    <w:rsid w:val="00FD3473"/>
    <w:rsid w:val="00FD4225"/>
    <w:rsid w:val="00FF02C3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ECA79"/>
  <w15:chartTrackingRefBased/>
  <w15:docId w15:val="{A4524A13-2A0A-411B-924E-3B192A75C124}"/>
  <w:docVars>
    <w:docVar w:name="ksoschemedata" w:val="91518469-20a1-4db1-9d80-105d392c8e34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2D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32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3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32DB"/>
    <w:rPr>
      <w:sz w:val="18"/>
      <w:szCs w:val="18"/>
    </w:rPr>
  </w:style>
  <w:style w:type="table" w:styleId="a7">
    <w:name w:val="Table Grid"/>
    <w:basedOn w:val="a1"/>
    <w:uiPriority w:val="39"/>
    <w:rsid w:val="00C60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23B55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423B55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423B55"/>
  </w:style>
  <w:style w:type="paragraph" w:styleId="ab">
    <w:name w:val="annotation subject"/>
    <w:basedOn w:val="a9"/>
    <w:next w:val="a9"/>
    <w:link w:val="ac"/>
    <w:uiPriority w:val="99"/>
    <w:semiHidden/>
    <w:unhideWhenUsed/>
    <w:rsid w:val="00423B55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423B55"/>
    <w:rPr>
      <w:b/>
      <w:bCs/>
    </w:rPr>
  </w:style>
  <w:style w:type="character" w:styleId="ad">
    <w:name w:val="Placeholder Text"/>
    <w:basedOn w:val="a0"/>
    <w:uiPriority w:val="99"/>
    <w:semiHidden/>
    <w:rsid w:val="00FD14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5EB50-00FE-4E86-829A-B1684E19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5730</TotalTime>
  <Pages>10</Pages>
  <Words>5048</Words>
  <Characters>28778</Characters>
  <DocSecurity>0</DocSecurity>
  <Lines>239</Lines>
  <Paragraphs>67</Paragraphs>
  <ScaleCrop>false</ScaleCrop>
  <LinksUpToDate>false</LinksUpToDate>
  <CharactersWithSpaces>33759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2023-04-08T03:42:00Z</dcterms:created>
  <dcterms:modified xsi:type="dcterms:W3CDTF">2023-04-13T23:34:00Z</dcterms:modified>
</cp:coreProperties>
</file>