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4433B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textAlignment w:val="auto"/>
        <w:rPr>
          <w:rFonts w:hint="eastAsia" w:ascii="汉仪程行简" w:hAnsi="汉仪程行简" w:eastAsia="汉仪程行简" w:cs="汉仪程行简"/>
          <w:sz w:val="36"/>
          <w:szCs w:val="40"/>
          <w:lang w:eastAsia="zh-CN"/>
        </w:rPr>
      </w:pPr>
      <w:r>
        <w:rPr>
          <w:rFonts w:hint="eastAsia" w:ascii="汉仪程行简" w:hAnsi="汉仪程行简" w:eastAsia="汉仪程行简" w:cs="汉仪程行简"/>
          <w:sz w:val="36"/>
          <w:szCs w:val="40"/>
          <w:lang w:val="en-US" w:eastAsia="zh-CN"/>
        </w:rPr>
        <w:t>初一</w:t>
      </w:r>
      <w:r>
        <w:rPr>
          <w:rFonts w:hint="eastAsia" w:ascii="汉仪程行简" w:hAnsi="汉仪程行简" w:eastAsia="汉仪程行简" w:cs="汉仪程行简"/>
          <w:sz w:val="36"/>
          <w:szCs w:val="40"/>
          <w:lang w:eastAsia="zh-CN"/>
        </w:rPr>
        <w:t>年级暑假历史作业</w:t>
      </w:r>
    </w:p>
    <w:p w14:paraId="48E94D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default" w:ascii="仿宋" w:hAnsi="仿宋" w:eastAsia="仿宋" w:cs="仿宋"/>
          <w:sz w:val="21"/>
          <w:szCs w:val="21"/>
          <w:lang w:val="en-US"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一、夯实基础史实</w:t>
      </w:r>
      <w:r>
        <w:rPr>
          <w:rFonts w:hint="eastAsia" w:ascii="仿宋" w:hAnsi="仿宋" w:eastAsia="仿宋" w:cs="仿宋"/>
          <w:b/>
          <w:bCs/>
          <w:sz w:val="21"/>
          <w:szCs w:val="21"/>
          <w:lang w:eastAsia="zh-CN"/>
        </w:rPr>
        <w:t>(必做)</w:t>
      </w:r>
      <w:r>
        <w:rPr>
          <w:rFonts w:hint="eastAsia" w:ascii="仿宋" w:hAnsi="仿宋" w:eastAsia="仿宋" w:cs="仿宋"/>
          <w:sz w:val="21"/>
          <w:szCs w:val="21"/>
          <w:lang w:eastAsia="zh-CN"/>
        </w:rPr>
        <w:t>：复习《</w:t>
      </w: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>中国历史</w:t>
      </w:r>
      <w:r>
        <w:rPr>
          <w:rFonts w:hint="eastAsia" w:ascii="仿宋" w:hAnsi="仿宋" w:eastAsia="仿宋" w:cs="仿宋"/>
          <w:sz w:val="21"/>
          <w:szCs w:val="21"/>
          <w:lang w:eastAsia="zh-CN"/>
        </w:rPr>
        <w:t>》</w:t>
      </w: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>第二册</w:t>
      </w:r>
    </w:p>
    <w:p w14:paraId="4BCEB2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2" w:firstLineChars="200"/>
        <w:textAlignment w:val="auto"/>
        <w:rPr>
          <w:rFonts w:hint="eastAsia" w:ascii="仿宋" w:hAnsi="仿宋" w:eastAsia="仿宋" w:cs="仿宋"/>
          <w:b/>
          <w:bCs/>
          <w:sz w:val="21"/>
          <w:szCs w:val="21"/>
          <w:lang w:eastAsia="zh-CN"/>
        </w:rPr>
      </w:pPr>
      <w:r>
        <w:rPr>
          <w:rFonts w:hint="eastAsia" w:ascii="仿宋" w:hAnsi="仿宋" w:eastAsia="仿宋" w:cs="仿宋"/>
          <w:b/>
          <w:bCs/>
          <w:sz w:val="21"/>
          <w:szCs w:val="21"/>
          <w:lang w:eastAsia="zh-CN"/>
        </w:rPr>
        <w:t>1.</w:t>
      </w:r>
      <w:r>
        <w:rPr>
          <w:rFonts w:hint="eastAsia" w:ascii="仿宋" w:hAnsi="仿宋" w:eastAsia="仿宋" w:cs="仿宋"/>
          <w:b/>
          <w:bCs/>
          <w:sz w:val="21"/>
          <w:szCs w:val="21"/>
          <w:u w:val="single"/>
          <w:lang w:eastAsia="zh-CN"/>
        </w:rPr>
        <w:t>把3个单元的基础知识分别做成思维导图(共3个)。</w:t>
      </w:r>
    </w:p>
    <w:p w14:paraId="0808AAF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eastAsia" w:ascii="仿宋" w:hAnsi="仿宋" w:eastAsia="仿宋" w:cs="仿宋"/>
          <w:sz w:val="21"/>
          <w:szCs w:val="21"/>
          <w:lang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2.要求：归纳出主干知识，突出知识之间的联系；手绘或电子版均可，适当进行美化。</w:t>
      </w:r>
    </w:p>
    <w:p w14:paraId="416205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eastAsia" w:ascii="仿宋" w:hAnsi="仿宋" w:eastAsia="仿宋" w:cs="仿宋"/>
          <w:sz w:val="21"/>
          <w:szCs w:val="21"/>
          <w:lang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二、提升历史学科核心素养</w:t>
      </w:r>
      <w:r>
        <w:rPr>
          <w:rFonts w:hint="eastAsia" w:ascii="仿宋" w:hAnsi="仿宋" w:eastAsia="仿宋" w:cs="仿宋"/>
          <w:b/>
          <w:bCs/>
          <w:sz w:val="21"/>
          <w:szCs w:val="21"/>
          <w:lang w:eastAsia="zh-CN"/>
        </w:rPr>
        <w:t>(二选一)</w:t>
      </w:r>
    </w:p>
    <w:p w14:paraId="0E827A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eastAsia" w:ascii="仿宋" w:hAnsi="仿宋" w:eastAsia="仿宋" w:cs="仿宋"/>
          <w:b/>
          <w:bCs/>
          <w:sz w:val="21"/>
          <w:szCs w:val="21"/>
          <w:lang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1.</w:t>
      </w: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>你是一名cosser，你需要在历史漫展上大显神威，</w:t>
      </w:r>
      <w:r>
        <w:rPr>
          <w:rFonts w:hint="eastAsia" w:ascii="仿宋" w:hAnsi="仿宋" w:eastAsia="仿宋" w:cs="仿宋"/>
          <w:b/>
          <w:bCs/>
          <w:sz w:val="21"/>
          <w:szCs w:val="21"/>
          <w:u w:val="single"/>
          <w:lang w:val="en-US" w:eastAsia="zh-CN"/>
        </w:rPr>
        <w:t>现在需要</w:t>
      </w:r>
      <w:r>
        <w:rPr>
          <w:rFonts w:hint="eastAsia" w:ascii="仿宋" w:hAnsi="仿宋" w:eastAsia="仿宋" w:cs="仿宋"/>
          <w:b/>
          <w:bCs/>
          <w:sz w:val="21"/>
          <w:szCs w:val="21"/>
          <w:u w:val="single"/>
          <w:lang w:eastAsia="zh-CN"/>
        </w:rPr>
        <w:t>挑选一位你感兴趣的历史人物，中外不限，自制道具，进行人物cos,并进行拍照。</w:t>
      </w:r>
    </w:p>
    <w:p w14:paraId="55BC05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eastAsia" w:ascii="仿宋" w:hAnsi="仿宋" w:eastAsia="仿宋" w:cs="仿宋"/>
          <w:sz w:val="21"/>
          <w:szCs w:val="21"/>
          <w:lang w:val="en-US" w:eastAsia="zh-CN"/>
        </w:rPr>
      </w:pP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>2、你是微博工作人员，现在你穿越到了1840——1921年这段历史，你想在这个时期重新建设微博无限风光。但是由于技术限制，</w:t>
      </w:r>
      <w:r>
        <w:rPr>
          <w:rFonts w:hint="eastAsia" w:ascii="仿宋" w:hAnsi="仿宋" w:eastAsia="仿宋" w:cs="仿宋"/>
          <w:b/>
          <w:bCs/>
          <w:sz w:val="21"/>
          <w:szCs w:val="21"/>
          <w:u w:val="single"/>
          <w:lang w:val="en-US" w:eastAsia="zh-CN"/>
        </w:rPr>
        <w:t>需要制作文字版“近代热搜”，现在需要发挥你的聪明才智，制作“1840年——1921年热搜十榜”。</w:t>
      </w:r>
    </w:p>
    <w:p w14:paraId="4CCDAC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eastAsia" w:ascii="仿宋" w:hAnsi="仿宋" w:eastAsia="仿宋" w:cs="仿宋"/>
          <w:sz w:val="21"/>
          <w:szCs w:val="21"/>
          <w:lang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三、处处皆有历史</w:t>
      </w:r>
      <w:r>
        <w:rPr>
          <w:rFonts w:hint="eastAsia" w:ascii="仿宋" w:hAnsi="仿宋" w:eastAsia="仿宋" w:cs="仿宋"/>
          <w:b/>
          <w:bCs/>
          <w:sz w:val="21"/>
          <w:szCs w:val="21"/>
          <w:lang w:eastAsia="zh-CN"/>
        </w:rPr>
        <w:t>(二选一)</w:t>
      </w:r>
    </w:p>
    <w:p w14:paraId="6FAB98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eastAsia" w:ascii="仿宋" w:hAnsi="仿宋" w:eastAsia="仿宋" w:cs="仿宋"/>
          <w:b/>
          <w:bCs/>
          <w:sz w:val="21"/>
          <w:szCs w:val="21"/>
          <w:lang w:val="en-US"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(一)关注</w:t>
      </w: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>某一历史博物馆</w:t>
      </w:r>
      <w:r>
        <w:rPr>
          <w:rFonts w:hint="eastAsia" w:ascii="仿宋" w:hAnsi="仿宋" w:eastAsia="仿宋" w:cs="仿宋"/>
          <w:sz w:val="21"/>
          <w:szCs w:val="21"/>
          <w:lang w:eastAsia="zh-CN"/>
        </w:rPr>
        <w:t>公众号，</w:t>
      </w: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>如“山东博物馆”、“故宫博物馆”“徐州博物馆”</w:t>
      </w:r>
      <w:r>
        <w:rPr>
          <w:rFonts w:hint="eastAsia" w:ascii="仿宋" w:hAnsi="仿宋" w:eastAsia="仿宋" w:cs="仿宋"/>
          <w:sz w:val="21"/>
          <w:szCs w:val="21"/>
          <w:lang w:eastAsia="zh-CN"/>
        </w:rPr>
        <w:t>“天津博物馆”，</w:t>
      </w: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>或者通过网络展览，</w:t>
      </w:r>
      <w:r>
        <w:rPr>
          <w:rFonts w:hint="eastAsia" w:ascii="仿宋" w:hAnsi="仿宋" w:eastAsia="仿宋" w:cs="仿宋"/>
          <w:b/>
          <w:bCs/>
          <w:sz w:val="21"/>
          <w:szCs w:val="21"/>
          <w:u w:val="single"/>
          <w:lang w:val="en-US" w:eastAsia="zh-CN"/>
        </w:rPr>
        <w:t>了解博物馆中珍藏文物，选择你感兴趣的文物，绘制手抄报或制作实物模型。</w:t>
      </w:r>
      <w:bookmarkStart w:id="0" w:name="_GoBack"/>
      <w:bookmarkEnd w:id="0"/>
    </w:p>
    <w:p w14:paraId="3B9091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eastAsia" w:ascii="仿宋" w:hAnsi="仿宋" w:eastAsia="仿宋" w:cs="仿宋"/>
          <w:sz w:val="21"/>
          <w:szCs w:val="21"/>
          <w:lang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(二)在家里发现时代的进步</w:t>
      </w:r>
    </w:p>
    <w:p w14:paraId="4F1CE0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2" w:firstLineChars="200"/>
        <w:textAlignment w:val="auto"/>
        <w:rPr>
          <w:rFonts w:hint="eastAsia" w:ascii="仿宋" w:hAnsi="仿宋" w:eastAsia="仿宋" w:cs="仿宋"/>
          <w:sz w:val="21"/>
          <w:szCs w:val="21"/>
          <w:lang w:eastAsia="zh-CN"/>
        </w:rPr>
      </w:pPr>
      <w:r>
        <w:rPr>
          <w:rFonts w:hint="eastAsia" w:ascii="仿宋" w:hAnsi="仿宋" w:eastAsia="仿宋" w:cs="仿宋"/>
          <w:b/>
          <w:bCs/>
          <w:sz w:val="21"/>
          <w:szCs w:val="21"/>
          <w:u w:val="single"/>
          <w:lang w:eastAsia="zh-CN"/>
        </w:rPr>
        <w:t>从衣食住行等方面，拍照记录并讲述家中三代人在生活中的变化，感受时代的进步。</w:t>
      </w:r>
    </w:p>
    <w:p w14:paraId="39BDBB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eastAsia" w:ascii="仿宋" w:hAnsi="仿宋" w:eastAsia="仿宋" w:cs="仿宋"/>
          <w:sz w:val="21"/>
          <w:szCs w:val="21"/>
          <w:u w:val="single"/>
          <w:lang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亲爱的同学们，我们已经完成了一年的学习，相信你已经收获了不少历史知识，也习得了一些历史学习方法。马上就要迎来将近2个月的</w:t>
      </w: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>暑假</w:t>
      </w:r>
      <w:r>
        <w:rPr>
          <w:rFonts w:hint="eastAsia" w:ascii="仿宋" w:hAnsi="仿宋" w:eastAsia="仿宋" w:cs="仿宋"/>
          <w:sz w:val="21"/>
          <w:szCs w:val="21"/>
          <w:lang w:eastAsia="zh-CN"/>
        </w:rPr>
        <w:t>生活，首先希望大家能够充分调整，拥有良好的身心状态；其次</w:t>
      </w:r>
      <w:r>
        <w:rPr>
          <w:rFonts w:hint="eastAsia" w:ascii="仿宋" w:hAnsi="仿宋" w:eastAsia="仿宋" w:cs="仿宋"/>
          <w:b/>
          <w:bCs/>
          <w:sz w:val="21"/>
          <w:szCs w:val="21"/>
          <w:lang w:eastAsia="zh-CN"/>
        </w:rPr>
        <w:t>做好</w:t>
      </w:r>
      <w:r>
        <w:rPr>
          <w:rFonts w:hint="eastAsia" w:ascii="仿宋" w:hAnsi="仿宋" w:eastAsia="仿宋" w:cs="仿宋"/>
          <w:b/>
          <w:bCs/>
          <w:sz w:val="21"/>
          <w:szCs w:val="21"/>
          <w:lang w:val="en-US" w:eastAsia="zh-CN"/>
        </w:rPr>
        <w:t>初二上学期</w:t>
      </w:r>
      <w:r>
        <w:rPr>
          <w:rFonts w:hint="eastAsia" w:ascii="仿宋" w:hAnsi="仿宋" w:eastAsia="仿宋" w:cs="仿宋"/>
          <w:b/>
          <w:bCs/>
          <w:sz w:val="21"/>
          <w:szCs w:val="21"/>
          <w:lang w:eastAsia="zh-CN"/>
        </w:rPr>
        <w:t>历史教材的预习，中国近现代史在中考中占比较大，下学期时间短、任务重</w:t>
      </w:r>
      <w:r>
        <w:rPr>
          <w:rFonts w:hint="eastAsia" w:ascii="仿宋" w:hAnsi="仿宋" w:eastAsia="仿宋" w:cs="仿宋"/>
          <w:sz w:val="21"/>
          <w:szCs w:val="21"/>
          <w:lang w:eastAsia="zh-CN"/>
        </w:rPr>
        <w:t>；另外，</w:t>
      </w:r>
      <w:r>
        <w:rPr>
          <w:rFonts w:hint="eastAsia" w:ascii="仿宋" w:hAnsi="仿宋" w:eastAsia="仿宋" w:cs="仿宋"/>
          <w:sz w:val="21"/>
          <w:szCs w:val="21"/>
          <w:u w:val="single"/>
          <w:lang w:eastAsia="zh-CN"/>
        </w:rPr>
        <w:t>以上作业请发挥你的聪明才智，充分想象，大胆尝试，相信自己做出来的就一定是最好的!!!一定要去做!一定要去做!一定要去做!</w:t>
      </w:r>
    </w:p>
    <w:p w14:paraId="7238297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20" w:firstLineChars="200"/>
        <w:textAlignment w:val="auto"/>
        <w:rPr>
          <w:rFonts w:hint="eastAsia" w:ascii="仿宋" w:hAnsi="仿宋" w:eastAsia="仿宋" w:cs="仿宋"/>
          <w:sz w:val="21"/>
          <w:szCs w:val="21"/>
          <w:lang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最后，祝大家有一个充实而开心的署期生活!</w:t>
      </w:r>
    </w:p>
    <w:p w14:paraId="106E58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1470" w:firstLineChars="700"/>
        <w:jc w:val="right"/>
        <w:textAlignment w:val="auto"/>
        <w:rPr>
          <w:rFonts w:hint="eastAsia" w:ascii="仿宋" w:hAnsi="仿宋" w:eastAsia="仿宋" w:cs="仿宋"/>
          <w:sz w:val="21"/>
          <w:szCs w:val="21"/>
          <w:lang w:eastAsia="zh-CN"/>
        </w:rPr>
      </w:pPr>
      <w:r>
        <w:rPr>
          <w:rFonts w:hint="eastAsia" w:ascii="仿宋" w:hAnsi="仿宋" w:eastAsia="仿宋" w:cs="仿宋"/>
          <w:sz w:val="21"/>
          <w:szCs w:val="21"/>
          <w:lang w:eastAsia="zh-CN"/>
        </w:rPr>
        <w:t>202</w:t>
      </w:r>
      <w:r>
        <w:rPr>
          <w:rFonts w:hint="eastAsia" w:ascii="仿宋" w:hAnsi="仿宋" w:eastAsia="仿宋" w:cs="仿宋"/>
          <w:sz w:val="21"/>
          <w:szCs w:val="21"/>
          <w:lang w:val="en-US" w:eastAsia="zh-CN"/>
        </w:rPr>
        <w:t>4</w:t>
      </w:r>
      <w:r>
        <w:rPr>
          <w:rFonts w:hint="eastAsia" w:ascii="仿宋" w:hAnsi="仿宋" w:eastAsia="仿宋" w:cs="仿宋"/>
          <w:sz w:val="21"/>
          <w:szCs w:val="21"/>
          <w:lang w:eastAsia="zh-CN"/>
        </w:rPr>
        <w:t>年6月</w:t>
      </w:r>
    </w:p>
    <w:p w14:paraId="551C26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32" w:lineRule="auto"/>
        <w:ind w:leftChars="0"/>
        <w:jc w:val="left"/>
        <w:textAlignment w:val="auto"/>
        <w:rPr>
          <w:rFonts w:hint="eastAsia" w:ascii="阿里巴巴普惠体 M" w:hAnsi="阿里巴巴普惠体 M" w:eastAsia="阿里巴巴普惠体 M" w:cs="阿里巴巴普惠体 M"/>
          <w:sz w:val="26"/>
          <w:szCs w:val="26"/>
          <w:lang w:val="en-US" w:eastAsia="zh-CN"/>
        </w:rPr>
      </w:pPr>
    </w:p>
    <w:sectPr>
      <w:headerReference r:id="rId3" w:type="default"/>
      <w:pgSz w:w="11906" w:h="16838"/>
      <w:pgMar w:top="1757" w:right="1247" w:bottom="1417" w:left="198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684A7AF9-F776-439B-B093-72AAEBAFB8C9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2419EC88-3025-4E09-9FCB-FAB998A84A67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DD90681F-A203-40F1-A6A5-FA80DB255DBF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F82EC4C1-FD54-4B7B-B1EF-545748CB5D46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FB2BEC61-EAC1-4F9B-808E-7C5E4B4EB29E}"/>
  </w:font>
  <w:font w:name="阿里巴巴普惠体 M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6" w:fontKey="{0003CB0E-5D66-4D9F-8827-68B07F6BDC93}"/>
  </w:font>
  <w:font w:name="汉仪中圆简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7" w:fontKey="{CA8C6BB2-AD4A-45D2-81F9-6CCB3C24F53E}"/>
  </w:font>
  <w:font w:name="汉仪程行简">
    <w:panose1 w:val="00020600040101010101"/>
    <w:charset w:val="86"/>
    <w:family w:val="auto"/>
    <w:pitch w:val="default"/>
    <w:sig w:usb0="A00002BF" w:usb1="18EF7CFA" w:usb2="00000016" w:usb3="00000000" w:csb0="0004009F" w:csb1="DFD70000"/>
    <w:embedRegular r:id="rId8" w:fontKey="{3604E5D7-9846-4205-B468-65630188FCC1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9" w:fontKey="{83CAB8A5-11A2-4774-A672-7532360B19F1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4E88824">
    <w:pPr>
      <w:pStyle w:val="3"/>
    </w:pPr>
    <w:r>
      <w:rPr>
        <w:rFonts w:hint="eastAsia" w:eastAsiaTheme="minorEastAsia"/>
        <w:lang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-1259205</wp:posOffset>
          </wp:positionH>
          <wp:positionV relativeFrom="page">
            <wp:posOffset>-2540</wp:posOffset>
          </wp:positionV>
          <wp:extent cx="7559040" cy="10694035"/>
          <wp:effectExtent l="0" t="0" r="3810" b="12065"/>
          <wp:wrapNone/>
          <wp:docPr id="1" name="图片 1" descr="C:\Users\shuxi\Desktop\kjjklkj--- 拷贝.jpgkjjklkj--- 拷贝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shuxi\Desktop\kjjklkj--- 拷贝.jpgkjjklkj--- 拷贝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59040" cy="106940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SwiaGRpZCI6IjM1ZTcxMTU2YjExZThkNjhhZjliMmFkNzM3OWU4YzNmIiwidXNlckNvdW50IjoxfQ=="/>
    <w:docVar w:name="ksoschemedata" w:val="d78afa8b-1403-4b5d-81e6-42426515d932"/>
  </w:docVars>
  <w:rsids>
    <w:rsidRoot w:val="382F03EA"/>
    <w:rsid w:val="05F662CA"/>
    <w:rsid w:val="2BF4465A"/>
    <w:rsid w:val="2EE70D0E"/>
    <w:rsid w:val="382C226C"/>
    <w:rsid w:val="382F03EA"/>
    <w:rsid w:val="5C344271"/>
    <w:rsid w:val="63350530"/>
    <w:rsid w:val="78551D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C041\AppData\Roaming\kingsoft\office6\templates\download\79157e29-daba-43d3-a847-bb18271fef88\&#26408;&#32441;&#20449;&#31546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木纹信笺信纸.docx</Template>
  <TotalTime>3</TotalTime>
  <Pages>1</Pages>
  <Words>785</Words>
  <Characters>785</Characters>
  <DocSecurity>0</DocSecurity>
  <Lines>0</Lines>
  <Paragraphs>0</Paragraphs>
  <ScaleCrop>false</ScaleCrop>
  <LinksUpToDate>false</LinksUpToDate>
  <CharactersWithSpaces>785</CharactersWithSpac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2024-06-18T00:54:00Z</dcterms:created>
  <dcterms:modified xsi:type="dcterms:W3CDTF">2024-06-18T00:59:13Z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2052-12.1.0.17133</vt:lpwstr>
  </property>
  <property fmtid="{D5CDD505-2E9C-101B-9397-08002B2CF9AE}" pid="3" name="ICV">
    <vt:lpwstr>91B80FA971C94C43984A70F8BBE9A7BC_11</vt:lpwstr>
  </property>
  <property fmtid="{D5CDD505-2E9C-101B-9397-08002B2CF9AE}" pid="4" name="KSOTemplateUUID">
    <vt:lpwstr>v1.0_mb_1ZoCe2aUqXGlcqrt3cYVYw==</vt:lpwstr>
  </property>
</Properties>
</file>